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044" w:rsidRPr="00C40D28" w:rsidRDefault="00C73044" w:rsidP="00C73044">
      <w:pPr>
        <w:spacing w:line="360" w:lineRule="auto"/>
        <w:jc w:val="center"/>
        <w:rPr>
          <w:rFonts w:ascii="Times New Roman" w:hAnsi="Times New Roman" w:cs="Times New Roman"/>
          <w:b/>
          <w:sz w:val="28"/>
          <w:szCs w:val="28"/>
        </w:rPr>
      </w:pPr>
      <w:r w:rsidRPr="00C40D28">
        <w:rPr>
          <w:rFonts w:ascii="Times New Roman" w:hAnsi="Times New Roman" w:cs="Times New Roman"/>
          <w:b/>
          <w:sz w:val="28"/>
          <w:szCs w:val="28"/>
        </w:rPr>
        <w:t>THE EFFECT OF PUPIL – TEACHER RATIO ON LEARNER ACADEMIC PERFORMANCE IN SELECTED SCHOOLS OF SINDA DISTRICT, ZAMBIA.</w:t>
      </w:r>
    </w:p>
    <w:p w:rsidR="00C73044" w:rsidRPr="00C40D28" w:rsidRDefault="00C73044" w:rsidP="00C73044">
      <w:pPr>
        <w:spacing w:line="360" w:lineRule="auto"/>
        <w:jc w:val="center"/>
        <w:rPr>
          <w:rFonts w:ascii="Times New Roman" w:hAnsi="Times New Roman" w:cs="Times New Roman"/>
          <w:sz w:val="36"/>
          <w:szCs w:val="36"/>
        </w:rPr>
      </w:pPr>
    </w:p>
    <w:p w:rsidR="00C73044" w:rsidRDefault="00C73044" w:rsidP="00C73044">
      <w:pPr>
        <w:spacing w:line="360" w:lineRule="auto"/>
        <w:jc w:val="center"/>
        <w:rPr>
          <w:rFonts w:ascii="Times New Roman" w:hAnsi="Times New Roman" w:cs="Times New Roman"/>
          <w:sz w:val="36"/>
          <w:szCs w:val="36"/>
        </w:rPr>
      </w:pPr>
    </w:p>
    <w:p w:rsidR="00C73044" w:rsidRPr="00C40D28" w:rsidRDefault="00C73044" w:rsidP="00C73044">
      <w:pPr>
        <w:spacing w:line="360" w:lineRule="auto"/>
        <w:jc w:val="center"/>
        <w:rPr>
          <w:rFonts w:ascii="Times New Roman" w:hAnsi="Times New Roman" w:cs="Times New Roman"/>
          <w:sz w:val="36"/>
          <w:szCs w:val="36"/>
        </w:rPr>
      </w:pPr>
    </w:p>
    <w:p w:rsidR="00C73044" w:rsidRPr="00C40D28" w:rsidRDefault="00C73044" w:rsidP="00C73044">
      <w:pPr>
        <w:spacing w:line="360" w:lineRule="auto"/>
        <w:jc w:val="center"/>
        <w:rPr>
          <w:rFonts w:ascii="Times New Roman" w:hAnsi="Times New Roman" w:cs="Times New Roman"/>
          <w:sz w:val="24"/>
          <w:szCs w:val="24"/>
        </w:rPr>
      </w:pPr>
      <w:r w:rsidRPr="00C40D28">
        <w:rPr>
          <w:rFonts w:ascii="Times New Roman" w:hAnsi="Times New Roman" w:cs="Times New Roman"/>
          <w:sz w:val="24"/>
          <w:szCs w:val="24"/>
        </w:rPr>
        <w:t>By</w:t>
      </w:r>
    </w:p>
    <w:p w:rsidR="00C73044" w:rsidRPr="00C40D28" w:rsidRDefault="00C73044" w:rsidP="00C73044">
      <w:pPr>
        <w:spacing w:line="360" w:lineRule="auto"/>
        <w:jc w:val="center"/>
        <w:rPr>
          <w:rFonts w:ascii="Times New Roman" w:hAnsi="Times New Roman" w:cs="Times New Roman"/>
          <w:sz w:val="24"/>
          <w:szCs w:val="24"/>
        </w:rPr>
      </w:pPr>
      <w:r w:rsidRPr="00C40D28">
        <w:rPr>
          <w:rFonts w:ascii="Times New Roman" w:hAnsi="Times New Roman" w:cs="Times New Roman"/>
          <w:sz w:val="24"/>
          <w:szCs w:val="24"/>
        </w:rPr>
        <w:t>PHIRI FACKSON</w:t>
      </w:r>
    </w:p>
    <w:p w:rsidR="00C73044" w:rsidRPr="00C40D28" w:rsidRDefault="00C73044" w:rsidP="00C73044">
      <w:pPr>
        <w:spacing w:line="360" w:lineRule="auto"/>
        <w:jc w:val="center"/>
        <w:rPr>
          <w:rFonts w:ascii="Times New Roman" w:hAnsi="Times New Roman" w:cs="Times New Roman"/>
          <w:sz w:val="24"/>
          <w:szCs w:val="24"/>
        </w:rPr>
      </w:pPr>
    </w:p>
    <w:p w:rsidR="00C73044" w:rsidRDefault="00C73044" w:rsidP="00C73044">
      <w:pPr>
        <w:spacing w:line="360" w:lineRule="auto"/>
        <w:jc w:val="center"/>
        <w:rPr>
          <w:rFonts w:ascii="Times New Roman" w:hAnsi="Times New Roman" w:cs="Times New Roman"/>
          <w:sz w:val="24"/>
          <w:szCs w:val="24"/>
        </w:rPr>
      </w:pPr>
    </w:p>
    <w:p w:rsidR="00C73044" w:rsidRPr="00C40D28" w:rsidRDefault="00C73044" w:rsidP="00C73044">
      <w:pPr>
        <w:spacing w:line="360" w:lineRule="auto"/>
        <w:jc w:val="center"/>
        <w:rPr>
          <w:rFonts w:ascii="Times New Roman" w:hAnsi="Times New Roman" w:cs="Times New Roman"/>
          <w:sz w:val="24"/>
          <w:szCs w:val="24"/>
        </w:rPr>
      </w:pPr>
    </w:p>
    <w:p w:rsidR="00C73044" w:rsidRPr="00C40D28" w:rsidRDefault="00C73044" w:rsidP="00C73044">
      <w:pPr>
        <w:spacing w:line="360" w:lineRule="auto"/>
        <w:jc w:val="center"/>
        <w:rPr>
          <w:rFonts w:ascii="Times New Roman" w:hAnsi="Times New Roman" w:cs="Times New Roman"/>
          <w:sz w:val="24"/>
          <w:szCs w:val="24"/>
        </w:rPr>
      </w:pPr>
      <w:r w:rsidRPr="00C40D28">
        <w:rPr>
          <w:rFonts w:ascii="Times New Roman" w:hAnsi="Times New Roman" w:cs="Times New Roman"/>
          <w:sz w:val="24"/>
          <w:szCs w:val="24"/>
        </w:rPr>
        <w:t>A dissertation submitted to the University of Zambia in collaboration with Zimbabwe Open University for the award of degrees of Master of Education in Educational Management.</w:t>
      </w:r>
    </w:p>
    <w:p w:rsidR="00C73044" w:rsidRDefault="00C73044" w:rsidP="00C73044">
      <w:pPr>
        <w:spacing w:line="360" w:lineRule="auto"/>
        <w:jc w:val="center"/>
        <w:rPr>
          <w:rFonts w:ascii="Times New Roman" w:hAnsi="Times New Roman" w:cs="Times New Roman"/>
          <w:sz w:val="24"/>
          <w:szCs w:val="24"/>
        </w:rPr>
      </w:pPr>
    </w:p>
    <w:p w:rsidR="00C73044" w:rsidRDefault="00C73044" w:rsidP="00C73044">
      <w:pPr>
        <w:spacing w:line="360" w:lineRule="auto"/>
        <w:jc w:val="center"/>
        <w:rPr>
          <w:rFonts w:ascii="Times New Roman" w:hAnsi="Times New Roman" w:cs="Times New Roman"/>
          <w:sz w:val="24"/>
          <w:szCs w:val="24"/>
        </w:rPr>
      </w:pPr>
    </w:p>
    <w:p w:rsidR="00C73044" w:rsidRDefault="00C73044" w:rsidP="00C73044">
      <w:pPr>
        <w:spacing w:line="360" w:lineRule="auto"/>
        <w:jc w:val="center"/>
        <w:rPr>
          <w:rFonts w:ascii="Times New Roman" w:hAnsi="Times New Roman" w:cs="Times New Roman"/>
          <w:sz w:val="24"/>
          <w:szCs w:val="24"/>
        </w:rPr>
      </w:pPr>
    </w:p>
    <w:p w:rsidR="00C73044" w:rsidRPr="00C40D28" w:rsidRDefault="00C73044" w:rsidP="00C73044">
      <w:pPr>
        <w:spacing w:line="360" w:lineRule="auto"/>
        <w:jc w:val="center"/>
        <w:rPr>
          <w:rFonts w:ascii="Times New Roman" w:hAnsi="Times New Roman" w:cs="Times New Roman"/>
          <w:sz w:val="24"/>
          <w:szCs w:val="24"/>
        </w:rPr>
      </w:pPr>
    </w:p>
    <w:p w:rsidR="00C73044" w:rsidRPr="00C40D28" w:rsidRDefault="00C73044" w:rsidP="00C73044">
      <w:pPr>
        <w:spacing w:line="360" w:lineRule="auto"/>
        <w:jc w:val="center"/>
        <w:rPr>
          <w:rFonts w:ascii="Times New Roman" w:hAnsi="Times New Roman" w:cs="Times New Roman"/>
          <w:sz w:val="24"/>
          <w:szCs w:val="24"/>
        </w:rPr>
      </w:pPr>
      <w:r w:rsidRPr="00C40D28">
        <w:rPr>
          <w:rFonts w:ascii="Times New Roman" w:hAnsi="Times New Roman" w:cs="Times New Roman"/>
          <w:sz w:val="24"/>
          <w:szCs w:val="24"/>
        </w:rPr>
        <w:t>THE UNIVERSITY OF ZAMBIA</w:t>
      </w:r>
    </w:p>
    <w:p w:rsidR="00C73044" w:rsidRPr="00C40D28" w:rsidRDefault="00C73044" w:rsidP="00C73044">
      <w:pPr>
        <w:spacing w:line="360" w:lineRule="auto"/>
        <w:jc w:val="center"/>
        <w:rPr>
          <w:rFonts w:ascii="Times New Roman" w:hAnsi="Times New Roman" w:cs="Times New Roman"/>
          <w:sz w:val="24"/>
          <w:szCs w:val="24"/>
        </w:rPr>
      </w:pPr>
      <w:r w:rsidRPr="00C40D28">
        <w:rPr>
          <w:rFonts w:ascii="Times New Roman" w:hAnsi="Times New Roman" w:cs="Times New Roman"/>
          <w:sz w:val="24"/>
          <w:szCs w:val="24"/>
        </w:rPr>
        <w:t>LUSAKA.</w:t>
      </w:r>
    </w:p>
    <w:p w:rsidR="00C73044" w:rsidRDefault="00C73044" w:rsidP="00C73044">
      <w:pPr>
        <w:spacing w:line="360" w:lineRule="auto"/>
        <w:jc w:val="center"/>
        <w:rPr>
          <w:rFonts w:ascii="Times New Roman" w:hAnsi="Times New Roman" w:cs="Times New Roman"/>
          <w:b/>
          <w:sz w:val="24"/>
          <w:szCs w:val="24"/>
        </w:rPr>
      </w:pPr>
      <w:r w:rsidRPr="00C40D28">
        <w:rPr>
          <w:rFonts w:ascii="Times New Roman" w:hAnsi="Times New Roman" w:cs="Times New Roman"/>
          <w:sz w:val="24"/>
          <w:szCs w:val="24"/>
        </w:rPr>
        <w:t>2018.</w:t>
      </w:r>
      <w:r>
        <w:rPr>
          <w:rFonts w:ascii="Times New Roman" w:hAnsi="Times New Roman" w:cs="Times New Roman"/>
          <w:b/>
          <w:sz w:val="24"/>
          <w:szCs w:val="24"/>
        </w:rPr>
        <w:br w:type="page"/>
      </w:r>
    </w:p>
    <w:p w:rsidR="0012680E" w:rsidRDefault="0012680E" w:rsidP="00525356">
      <w:pPr>
        <w:spacing w:line="360" w:lineRule="auto"/>
        <w:jc w:val="center"/>
        <w:rPr>
          <w:rFonts w:ascii="Times New Roman" w:hAnsi="Times New Roman" w:cs="Times New Roman"/>
          <w:b/>
          <w:sz w:val="24"/>
          <w:szCs w:val="24"/>
        </w:rPr>
        <w:sectPr w:rsidR="0012680E" w:rsidSect="00980F21">
          <w:footerReference w:type="default" r:id="rId8"/>
          <w:pgSz w:w="11906" w:h="16838"/>
          <w:pgMar w:top="1531" w:right="1106" w:bottom="1531" w:left="2070" w:header="709" w:footer="709" w:gutter="0"/>
          <w:pgNumType w:start="0" w:chapStyle="1"/>
          <w:cols w:space="708"/>
          <w:titlePg/>
          <w:docGrid w:linePitch="360"/>
        </w:sectPr>
      </w:pP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0" w:name="_Toc152628339"/>
      <w:r w:rsidRPr="00084BCC">
        <w:rPr>
          <w:rFonts w:ascii="Times New Roman" w:hAnsi="Times New Roman" w:cs="Times New Roman"/>
          <w:b/>
          <w:color w:val="auto"/>
          <w:sz w:val="24"/>
        </w:rPr>
        <w:lastRenderedPageBreak/>
        <w:t>COPY RIGHT DECLARATION</w:t>
      </w:r>
      <w:bookmarkEnd w:id="0"/>
    </w:p>
    <w:p w:rsidR="00525356" w:rsidRPr="00525356" w:rsidRDefault="00525356" w:rsidP="00525356">
      <w:pPr>
        <w:spacing w:line="360" w:lineRule="auto"/>
        <w:rPr>
          <w:rFonts w:ascii="Times New Roman" w:hAnsi="Times New Roman" w:cs="Times New Roman"/>
          <w:sz w:val="24"/>
          <w:szCs w:val="24"/>
        </w:rPr>
      </w:pPr>
      <w:r w:rsidRPr="00525356">
        <w:rPr>
          <w:rFonts w:ascii="Times New Roman" w:hAnsi="Times New Roman" w:cs="Times New Roman"/>
          <w:sz w:val="24"/>
          <w:szCs w:val="24"/>
        </w:rPr>
        <w:t>All rights reserved. No part of this dissertation may be reproduced, stored in any retrieval system or transmitted in any form or by any means, electronic, mechanical photocopying, recording, scanning or otherwise without the prior written permission of the author or the University of Zambia.</w:t>
      </w: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1" w:name="_Toc152628340"/>
      <w:r w:rsidRPr="00084BCC">
        <w:rPr>
          <w:rFonts w:ascii="Times New Roman" w:hAnsi="Times New Roman" w:cs="Times New Roman"/>
          <w:b/>
          <w:color w:val="auto"/>
          <w:sz w:val="24"/>
        </w:rPr>
        <w:lastRenderedPageBreak/>
        <w:t>AUTHOR’S DECLARATION</w:t>
      </w:r>
      <w:bookmarkEnd w:id="1"/>
    </w:p>
    <w:p w:rsidR="00525356" w:rsidRPr="00525356" w:rsidRDefault="00525356" w:rsidP="00525356">
      <w:pPr>
        <w:spacing w:line="360" w:lineRule="auto"/>
        <w:rPr>
          <w:rFonts w:ascii="Times New Roman" w:hAnsi="Times New Roman" w:cs="Times New Roman"/>
          <w:sz w:val="24"/>
          <w:szCs w:val="24"/>
        </w:rPr>
      </w:pPr>
      <w:r w:rsidRPr="00525356">
        <w:rPr>
          <w:rFonts w:ascii="Times New Roman" w:hAnsi="Times New Roman" w:cs="Times New Roman"/>
          <w:sz w:val="24"/>
          <w:szCs w:val="24"/>
        </w:rPr>
        <w:t>I, Phiri Fackson, do hereby solemnly declare that this dissertation represents my own work, except where otherwise acknowledged, and that it has never been previously submitted for a degree at the University of Zambia.</w:t>
      </w:r>
    </w:p>
    <w:p w:rsidR="00525356" w:rsidRPr="00525356" w:rsidRDefault="00525356" w:rsidP="00525356">
      <w:pPr>
        <w:spacing w:line="360" w:lineRule="auto"/>
        <w:rPr>
          <w:rFonts w:ascii="Times New Roman" w:hAnsi="Times New Roman" w:cs="Times New Roman"/>
          <w:sz w:val="24"/>
          <w:szCs w:val="24"/>
          <w:u w:val="single"/>
        </w:rPr>
      </w:pPr>
      <w:r w:rsidRPr="00525356">
        <w:rPr>
          <w:rFonts w:ascii="Times New Roman" w:hAnsi="Times New Roman" w:cs="Times New Roman"/>
          <w:sz w:val="24"/>
          <w:szCs w:val="24"/>
        </w:rPr>
        <w:t>Signed:</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p>
    <w:p w:rsidR="00525356" w:rsidRPr="00525356" w:rsidRDefault="00525356" w:rsidP="00525356">
      <w:pPr>
        <w:spacing w:line="360" w:lineRule="auto"/>
        <w:rPr>
          <w:rFonts w:ascii="Times New Roman" w:hAnsi="Times New Roman" w:cs="Times New Roman"/>
          <w:sz w:val="24"/>
          <w:szCs w:val="24"/>
        </w:rPr>
      </w:pPr>
      <w:r w:rsidRPr="00525356">
        <w:rPr>
          <w:rFonts w:ascii="Times New Roman" w:hAnsi="Times New Roman" w:cs="Times New Roman"/>
          <w:sz w:val="24"/>
          <w:szCs w:val="24"/>
        </w:rPr>
        <w:t xml:space="preserve"> Date:</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Default="00525356">
      <w:pPr>
        <w:rPr>
          <w:rFonts w:ascii="Times New Roman" w:hAnsi="Times New Roman" w:cs="Times New Roman"/>
          <w:sz w:val="24"/>
          <w:szCs w:val="24"/>
        </w:rPr>
      </w:pPr>
      <w:r>
        <w:rPr>
          <w:rFonts w:ascii="Times New Roman" w:hAnsi="Times New Roman" w:cs="Times New Roman"/>
          <w:sz w:val="24"/>
          <w:szCs w:val="24"/>
        </w:rPr>
        <w:br w:type="page"/>
      </w: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2" w:name="_Toc152628341"/>
      <w:r w:rsidRPr="00084BCC">
        <w:rPr>
          <w:rFonts w:ascii="Times New Roman" w:hAnsi="Times New Roman" w:cs="Times New Roman"/>
          <w:b/>
          <w:color w:val="auto"/>
          <w:sz w:val="24"/>
        </w:rPr>
        <w:lastRenderedPageBreak/>
        <w:t>APPROVAL</w:t>
      </w:r>
      <w:bookmarkEnd w:id="2"/>
    </w:p>
    <w:p w:rsidR="00525356" w:rsidRPr="00525356" w:rsidRDefault="00525356" w:rsidP="00525356">
      <w:pPr>
        <w:spacing w:line="360" w:lineRule="auto"/>
        <w:rPr>
          <w:rFonts w:ascii="Times New Roman" w:hAnsi="Times New Roman" w:cs="Times New Roman"/>
          <w:sz w:val="24"/>
          <w:szCs w:val="24"/>
        </w:rPr>
      </w:pPr>
      <w:r w:rsidRPr="00525356">
        <w:rPr>
          <w:rFonts w:ascii="Times New Roman" w:hAnsi="Times New Roman" w:cs="Times New Roman"/>
          <w:sz w:val="24"/>
          <w:szCs w:val="24"/>
        </w:rPr>
        <w:t xml:space="preserve">This dissertation of Phiri Fackson is hereby approved as fulfilling the requirements for the award of the degree of Master of Education in Educational Management by the University of Zambia. </w:t>
      </w:r>
    </w:p>
    <w:p w:rsidR="00525356" w:rsidRPr="00525356" w:rsidRDefault="00525356" w:rsidP="00525356">
      <w:pPr>
        <w:spacing w:line="360" w:lineRule="auto"/>
        <w:rPr>
          <w:rFonts w:ascii="Times New Roman" w:hAnsi="Times New Roman" w:cs="Times New Roman"/>
          <w:sz w:val="24"/>
          <w:szCs w:val="24"/>
          <w:u w:val="single"/>
        </w:rPr>
      </w:pPr>
      <w:r w:rsidRPr="00525356">
        <w:rPr>
          <w:rFonts w:ascii="Times New Roman" w:hAnsi="Times New Roman" w:cs="Times New Roman"/>
          <w:sz w:val="24"/>
          <w:szCs w:val="24"/>
        </w:rPr>
        <w:t>Signed:</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rPr>
        <w:t>Date:</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p>
    <w:p w:rsidR="00525356" w:rsidRPr="00525356" w:rsidRDefault="00525356" w:rsidP="00525356">
      <w:pPr>
        <w:spacing w:line="360" w:lineRule="auto"/>
        <w:rPr>
          <w:rFonts w:ascii="Times New Roman" w:hAnsi="Times New Roman" w:cs="Times New Roman"/>
          <w:sz w:val="24"/>
          <w:szCs w:val="24"/>
          <w:u w:val="single"/>
        </w:rPr>
      </w:pPr>
      <w:r w:rsidRPr="00525356">
        <w:rPr>
          <w:rFonts w:ascii="Times New Roman" w:hAnsi="Times New Roman" w:cs="Times New Roman"/>
          <w:sz w:val="24"/>
          <w:szCs w:val="24"/>
        </w:rPr>
        <w:t>Signed:</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rPr>
        <w:t>Date:</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p>
    <w:p w:rsidR="00525356" w:rsidRPr="00525356" w:rsidRDefault="00525356" w:rsidP="00525356">
      <w:pPr>
        <w:spacing w:line="360" w:lineRule="auto"/>
        <w:rPr>
          <w:rFonts w:ascii="Times New Roman" w:hAnsi="Times New Roman" w:cs="Times New Roman"/>
          <w:sz w:val="24"/>
          <w:szCs w:val="24"/>
        </w:rPr>
      </w:pPr>
      <w:r w:rsidRPr="00525356">
        <w:rPr>
          <w:rFonts w:ascii="Times New Roman" w:hAnsi="Times New Roman" w:cs="Times New Roman"/>
          <w:sz w:val="24"/>
          <w:szCs w:val="24"/>
        </w:rPr>
        <w:t>Signed:</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rPr>
        <w:t>Date:</w:t>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r w:rsidRPr="00525356">
        <w:rPr>
          <w:rFonts w:ascii="Times New Roman" w:hAnsi="Times New Roman" w:cs="Times New Roman"/>
          <w:sz w:val="24"/>
          <w:szCs w:val="24"/>
          <w:u w:val="single"/>
        </w:rPr>
        <w:tab/>
      </w: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tabs>
          <w:tab w:val="left" w:pos="3749"/>
        </w:tabs>
        <w:spacing w:line="360" w:lineRule="auto"/>
        <w:rPr>
          <w:rFonts w:ascii="Times New Roman" w:hAnsi="Times New Roman" w:cs="Times New Roman"/>
          <w:sz w:val="24"/>
          <w:szCs w:val="24"/>
        </w:rPr>
      </w:pPr>
      <w:r w:rsidRPr="00525356">
        <w:rPr>
          <w:rFonts w:ascii="Times New Roman" w:hAnsi="Times New Roman" w:cs="Times New Roman"/>
          <w:sz w:val="24"/>
          <w:szCs w:val="24"/>
        </w:rPr>
        <w:tab/>
      </w: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Pr="00525356" w:rsidRDefault="00525356" w:rsidP="00525356">
      <w:pPr>
        <w:spacing w:line="360" w:lineRule="auto"/>
        <w:rPr>
          <w:rFonts w:ascii="Times New Roman" w:hAnsi="Times New Roman" w:cs="Times New Roman"/>
          <w:sz w:val="24"/>
          <w:szCs w:val="24"/>
        </w:rPr>
      </w:pPr>
    </w:p>
    <w:p w:rsidR="00525356" w:rsidRDefault="00525356" w:rsidP="00525356">
      <w:pPr>
        <w:spacing w:line="360" w:lineRule="auto"/>
        <w:jc w:val="center"/>
        <w:rPr>
          <w:rFonts w:ascii="Times New Roman" w:hAnsi="Times New Roman" w:cs="Times New Roman"/>
          <w:b/>
          <w:sz w:val="24"/>
          <w:szCs w:val="24"/>
        </w:rPr>
      </w:pP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3" w:name="_Toc152628342"/>
      <w:r w:rsidRPr="00084BCC">
        <w:rPr>
          <w:rFonts w:ascii="Times New Roman" w:hAnsi="Times New Roman" w:cs="Times New Roman"/>
          <w:b/>
          <w:color w:val="auto"/>
          <w:sz w:val="24"/>
        </w:rPr>
        <w:lastRenderedPageBreak/>
        <w:t>ABSTRACT</w:t>
      </w:r>
      <w:bookmarkEnd w:id="3"/>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The purpose of this study was to establish whether the pupil – teacher ratio has an effect on learner academic performance in selected schools of Sinda District.</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Four secondary schools were selected out of the six secondary schools in Sinda District so as to find out how pupil – teacher ratio affected the pupil’s academic performance. Head teachers, teachers and pupils were issued with the questionnaires to find out whether they hold ultimate the view that the poor performance of their schools has anything to do with pupil – teacher ratio.</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Twenty pupils responded to the questionnaires. The questions required them to rate themselves how the pupil – teacher ratio affect their academic performance. Furthermore, questions established how the pupil – teacher ratio affect pupil academic performance.</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Qualitative data was analysed using frequency tables and pie charts to identify respondents’ attitude towards the significance of observance of effect of pupil – teacher in four schools of Sinda District.</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The results showed that the high pupil – teacher ratio (PTR) due to overloaded classrooms affect the quality of education in resources poor schools for example, most respondents precisely elucidated that most government schools were overcrowded due to over enrolment of pupils in those government (GRZ) schools where pupil – teacher ratio (PTR) has been comprised as a result of alarming shortage of teachers hence, increased enrolment and raising PTR. The shortage of teachers has been pointed to have detrimental effect on the quality of education pupils receive and from time to time the figures on pupil – teacher ratio (PTR) have been growing and the reasons for teachers leaving the profession are amounting thus compromising quality in National Examinations.</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 xml:space="preserve">It was also observed that the visited schools the pupil – teacher ratio was being raised because of limited infrastructure to an extent that due to lack of infrastructure, the school administration of those affected schools have managed to cater for the pupils without permanent classrooms by multi-grade system; system which even promotes overcrowding in classrooms. </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 xml:space="preserve">However, it was evidently observed that the pupil – teacher ratio (PTR) in Grant – Aided (Mission) schools, classroom overcrowdness is not an order of the day. I two selected </w:t>
      </w:r>
      <w:r w:rsidRPr="00525356">
        <w:rPr>
          <w:rFonts w:ascii="Times New Roman" w:hAnsi="Times New Roman" w:cs="Times New Roman"/>
          <w:sz w:val="24"/>
          <w:szCs w:val="24"/>
        </w:rPr>
        <w:lastRenderedPageBreak/>
        <w:t>Granted – Aided schools, the pupil – teacher ratio is very favourable because it is actually promoting the academic leaner performance in those schools. The maximum enrolment in Grant – Aided schools was found at 40: 1 and such a trended in the classroom pupil enrolment has yielded such schools outstanding academic excellence.</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For instance, the selected Granted – Aided schools such s Chassa Secondary School and Mbwindi Day Secondary School, the academic excellence is outstanding and market fetching because the pupil – teacher ratio (PTR) in those schools is conducive, in those of the classrooms the pupil –teacher ratio was found at 40: 1 and the pupil teacher ratio at Mbwindi Day Secondary School was found at 25: 1. The pupil – teacher ratio at these two Grant – Aided schools enhances the swift mobility of a teacher to the pupil contact hence, promoting 100% pupil – teacher and teacher – pupil interaction and contact.</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In view of these findings, it was actually evident that pupils’ poor performance was as a result of the unfavourable pupil – teacher ratio to an extent of promoting overcrowdness in the classrooms hence, resulting in poor academic responses clearly showed that besides the serious challenge of high pupil – teacher ratio in government (GRZ) schools, the erratic distribution of resources and learning/teaching materials has been the recipe to the abnormal rise in the pupil – teacher ratio in most of the secondary school.</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In this regard, the challenge of this escalating pupil –teacher ratio which has drastically affected the academic learner performance in the two selected government secondary schools unlike in the other two Grant – Aided secondary schools where the findings precisely indicated that pupil – teacher ratio promotes learner academic performance is favourable and preferably at 25: 1 and 40: 1 per classroom.</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The reliable and positive move on the increase of infrastructure and consistence in the supply of resources and learning/teaching materials in schools must be emphasised to higher authorities of the Ministry of Education, the importance of the reduction of overcrowdness in classroom and the seriousness deployment of teachers by the Ministry of Education so as to eradicate the challenge of high pupil – teacher ratio which has disadvantaged the effective teaching and learning in most schools.</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 xml:space="preserve">The school authorities should see to it that over-enrolment of pupils in their learning institutions are that which promotes pupil – teacher interaction and contact. Such can only b accomplished if the school managers can inculcate developmental and professional </w:t>
      </w:r>
      <w:r w:rsidRPr="00525356">
        <w:rPr>
          <w:rFonts w:ascii="Times New Roman" w:hAnsi="Times New Roman" w:cs="Times New Roman"/>
          <w:sz w:val="24"/>
          <w:szCs w:val="24"/>
        </w:rPr>
        <w:lastRenderedPageBreak/>
        <w:t xml:space="preserve">ttitudes and self esteem towards the means and ways of getting rid of this high pupil – teacher ratio which has globally and country wide (Zambia) become  prevalent challenge which the Ministry of General education has to sought the lasting solution to it. </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br w:type="page"/>
      </w: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4" w:name="_Toc152628343"/>
      <w:r w:rsidRPr="00084BCC">
        <w:rPr>
          <w:rFonts w:ascii="Times New Roman" w:hAnsi="Times New Roman" w:cs="Times New Roman"/>
          <w:b/>
          <w:color w:val="auto"/>
          <w:sz w:val="24"/>
        </w:rPr>
        <w:lastRenderedPageBreak/>
        <w:t>DEDICATION</w:t>
      </w:r>
      <w:bookmarkEnd w:id="4"/>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This dissertation is dedicated to my loving family.</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 xml:space="preserve">I am deeply indebted to my dear wife Gloria Phiri and children Aurelia, Brian, Lillian, Innocent, Cleophas, Chisomo and two grandchildren, Given and Victor for their tolerance, understanding, patience, love and mutual support for all the time that I spent at the University of Zambia pursuing this master degree programme. They were always an inspiration and each time I thought of them I asked the good and the almighty Lord to protect them all. </w:t>
      </w:r>
    </w:p>
    <w:p w:rsidR="00525356" w:rsidRPr="00525356" w:rsidRDefault="00525356" w:rsidP="00525356">
      <w:pPr>
        <w:spacing w:line="360" w:lineRule="auto"/>
        <w:rPr>
          <w:rFonts w:ascii="Times New Roman" w:hAnsi="Times New Roman" w:cs="Times New Roman"/>
          <w:b/>
          <w:sz w:val="24"/>
          <w:szCs w:val="24"/>
        </w:rPr>
      </w:pPr>
      <w:r w:rsidRPr="00525356">
        <w:rPr>
          <w:rFonts w:ascii="Times New Roman" w:hAnsi="Times New Roman" w:cs="Times New Roman"/>
          <w:b/>
          <w:sz w:val="24"/>
          <w:szCs w:val="24"/>
        </w:rPr>
        <w:br w:type="page"/>
      </w:r>
    </w:p>
    <w:p w:rsidR="00525356" w:rsidRPr="00084BCC" w:rsidRDefault="00525356" w:rsidP="00E938A2">
      <w:pPr>
        <w:pStyle w:val="Heading1"/>
        <w:spacing w:line="360" w:lineRule="auto"/>
        <w:jc w:val="center"/>
        <w:rPr>
          <w:rFonts w:ascii="Times New Roman" w:hAnsi="Times New Roman" w:cs="Times New Roman"/>
          <w:b/>
          <w:color w:val="auto"/>
          <w:sz w:val="24"/>
        </w:rPr>
      </w:pPr>
      <w:bookmarkStart w:id="5" w:name="_Toc152628344"/>
      <w:r w:rsidRPr="00084BCC">
        <w:rPr>
          <w:rFonts w:ascii="Times New Roman" w:hAnsi="Times New Roman" w:cs="Times New Roman"/>
          <w:b/>
          <w:color w:val="auto"/>
          <w:sz w:val="24"/>
        </w:rPr>
        <w:lastRenderedPageBreak/>
        <w:t>ACKNOWLEDGEMENT</w:t>
      </w:r>
      <w:bookmarkEnd w:id="5"/>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I would like to begin by sincerely thanking Dr. K. Kalimaposo my supervisor for his tireless guidance, advice and resilience during the period that I was doing the research up to completion. I wish to extend my gratitude to head teachers of Chassa Secondary School, Mbwindi Day Secondary School, Seya Day Secondary School and Mtandaza day Secondary School for granting me permission to carry out my research and use the data, materials and equipment from their schools.</w:t>
      </w:r>
    </w:p>
    <w:p w:rsidR="00525356" w:rsidRPr="00525356" w:rsidRDefault="00525356" w:rsidP="00525356">
      <w:pPr>
        <w:spacing w:line="360" w:lineRule="auto"/>
        <w:jc w:val="both"/>
        <w:rPr>
          <w:rFonts w:ascii="Times New Roman" w:hAnsi="Times New Roman" w:cs="Times New Roman"/>
          <w:sz w:val="24"/>
          <w:szCs w:val="24"/>
        </w:rPr>
      </w:pPr>
      <w:r w:rsidRPr="00525356">
        <w:rPr>
          <w:rFonts w:ascii="Times New Roman" w:hAnsi="Times New Roman" w:cs="Times New Roman"/>
          <w:sz w:val="24"/>
          <w:szCs w:val="24"/>
        </w:rPr>
        <w:t>I am grateful to all my family members for their spiritual, material and financial support without which this project would not have been fruitful. Furthermore, I am grateful to my dearest wife, Gloria for being on my side all the way.</w:t>
      </w:r>
    </w:p>
    <w:p w:rsidR="00525356" w:rsidRDefault="00525356" w:rsidP="0023756E">
      <w:pPr>
        <w:spacing w:line="360" w:lineRule="auto"/>
        <w:jc w:val="both"/>
        <w:rPr>
          <w:sz w:val="24"/>
          <w:szCs w:val="24"/>
        </w:rPr>
      </w:pPr>
      <w:r w:rsidRPr="00525356">
        <w:rPr>
          <w:rFonts w:ascii="Times New Roman" w:hAnsi="Times New Roman" w:cs="Times New Roman"/>
          <w:sz w:val="24"/>
          <w:szCs w:val="24"/>
        </w:rPr>
        <w:t xml:space="preserve">I am equally indebted to the following people: My head teacher (Minga Day Secondary School), Mr G. Hachitema, </w:t>
      </w:r>
      <w:r w:rsidR="0023756E">
        <w:rPr>
          <w:rFonts w:ascii="Times New Roman" w:hAnsi="Times New Roman" w:cs="Times New Roman"/>
          <w:sz w:val="24"/>
          <w:szCs w:val="24"/>
        </w:rPr>
        <w:t xml:space="preserve">Maxceria, Godfridah, Stanslas (inlaw), </w:t>
      </w:r>
      <w:r w:rsidRPr="00525356">
        <w:rPr>
          <w:rFonts w:ascii="Times New Roman" w:hAnsi="Times New Roman" w:cs="Times New Roman"/>
          <w:sz w:val="24"/>
          <w:szCs w:val="24"/>
        </w:rPr>
        <w:t>Mr Sinyangwe, Bro. Patrick K., Bushilya, Maxcerino Phiri, Mr Nyirongo, Mr Francis Chilufya for their co – operation and encouragement, also my children for their smiles during my busy schedules as I wrote this report. To my departed sister in – law Stephania, how I wished she lived to witness the completion of this programme.</w:t>
      </w:r>
    </w:p>
    <w:p w:rsidR="00525356" w:rsidRDefault="00525356" w:rsidP="00525356">
      <w:pPr>
        <w:spacing w:line="360" w:lineRule="auto"/>
        <w:rPr>
          <w:sz w:val="24"/>
          <w:szCs w:val="24"/>
        </w:rPr>
      </w:pPr>
    </w:p>
    <w:p w:rsidR="00525356" w:rsidRDefault="00525356" w:rsidP="00525356">
      <w:pPr>
        <w:spacing w:line="360" w:lineRule="auto"/>
        <w:rPr>
          <w:sz w:val="24"/>
          <w:szCs w:val="24"/>
        </w:rPr>
      </w:pPr>
    </w:p>
    <w:p w:rsidR="00270008" w:rsidRDefault="00270008" w:rsidP="00525356">
      <w:pPr>
        <w:spacing w:line="360" w:lineRule="auto"/>
        <w:rPr>
          <w:sz w:val="24"/>
          <w:szCs w:val="24"/>
        </w:rPr>
      </w:pPr>
    </w:p>
    <w:p w:rsidR="00270008" w:rsidRDefault="00270008" w:rsidP="00525356">
      <w:pPr>
        <w:spacing w:line="360" w:lineRule="auto"/>
        <w:rPr>
          <w:sz w:val="24"/>
          <w:szCs w:val="24"/>
        </w:rPr>
      </w:pPr>
    </w:p>
    <w:p w:rsidR="00525356" w:rsidRDefault="00525356" w:rsidP="00525356">
      <w:pPr>
        <w:spacing w:line="360" w:lineRule="auto"/>
        <w:rPr>
          <w:sz w:val="24"/>
          <w:szCs w:val="24"/>
        </w:rPr>
      </w:pPr>
    </w:p>
    <w:p w:rsidR="00525356" w:rsidRDefault="00525356" w:rsidP="00525356">
      <w:pPr>
        <w:spacing w:line="360" w:lineRule="auto"/>
        <w:rPr>
          <w:sz w:val="24"/>
          <w:szCs w:val="24"/>
        </w:rPr>
      </w:pPr>
    </w:p>
    <w:p w:rsidR="00525356" w:rsidRDefault="00525356" w:rsidP="00525356">
      <w:pPr>
        <w:spacing w:line="360" w:lineRule="auto"/>
        <w:rPr>
          <w:sz w:val="24"/>
          <w:szCs w:val="24"/>
        </w:rPr>
      </w:pPr>
    </w:p>
    <w:p w:rsidR="00525356" w:rsidRDefault="00525356" w:rsidP="00525356">
      <w:pPr>
        <w:spacing w:line="360" w:lineRule="auto"/>
        <w:rPr>
          <w:sz w:val="24"/>
          <w:szCs w:val="24"/>
        </w:rPr>
      </w:pPr>
    </w:p>
    <w:p w:rsidR="00525356" w:rsidRDefault="00525356" w:rsidP="00525356">
      <w:pPr>
        <w:spacing w:line="360" w:lineRule="auto"/>
        <w:rPr>
          <w:sz w:val="24"/>
          <w:szCs w:val="24"/>
        </w:rPr>
      </w:pPr>
    </w:p>
    <w:p w:rsidR="00525356" w:rsidRDefault="00525356" w:rsidP="00525356">
      <w:pPr>
        <w:spacing w:line="360" w:lineRule="auto"/>
        <w:rPr>
          <w:sz w:val="24"/>
          <w:szCs w:val="24"/>
        </w:rPr>
      </w:pPr>
    </w:p>
    <w:sdt>
      <w:sdtPr>
        <w:id w:val="277922524"/>
        <w:docPartObj>
          <w:docPartGallery w:val="Table of Contents"/>
          <w:docPartUnique/>
        </w:docPartObj>
      </w:sdtPr>
      <w:sdtEndPr>
        <w:rPr>
          <w:rFonts w:asciiTheme="minorHAnsi" w:eastAsiaTheme="minorHAnsi" w:hAnsiTheme="minorHAnsi" w:cstheme="minorBidi"/>
          <w:b/>
          <w:bCs/>
          <w:noProof/>
          <w:color w:val="auto"/>
          <w:sz w:val="22"/>
          <w:szCs w:val="22"/>
          <w:lang w:val="en-GB"/>
        </w:rPr>
      </w:sdtEndPr>
      <w:sdtContent>
        <w:p w:rsidR="00270008" w:rsidRPr="00270008" w:rsidRDefault="00270008" w:rsidP="00270008">
          <w:pPr>
            <w:pStyle w:val="TOCHeading"/>
            <w:jc w:val="center"/>
            <w:rPr>
              <w:b/>
              <w:color w:val="auto"/>
            </w:rPr>
          </w:pPr>
          <w:r w:rsidRPr="00270008">
            <w:rPr>
              <w:b/>
              <w:color w:val="auto"/>
            </w:rPr>
            <w:t>Table of Contents</w:t>
          </w:r>
        </w:p>
        <w:p w:rsidR="00963A7F" w:rsidRDefault="00270008">
          <w:pPr>
            <w:pStyle w:val="TOC1"/>
            <w:tabs>
              <w:tab w:val="right" w:leader="dot" w:pos="8720"/>
            </w:tabs>
            <w:rPr>
              <w:rFonts w:eastAsiaTheme="minorEastAsia"/>
              <w:noProof/>
              <w:lang w:val="en-US"/>
            </w:rPr>
          </w:pPr>
          <w:r>
            <w:rPr>
              <w:b/>
              <w:bCs/>
              <w:noProof/>
            </w:rPr>
            <w:fldChar w:fldCharType="begin"/>
          </w:r>
          <w:r>
            <w:rPr>
              <w:b/>
              <w:bCs/>
              <w:noProof/>
            </w:rPr>
            <w:instrText xml:space="preserve"> TOC \o "1-3" \h \z \u </w:instrText>
          </w:r>
          <w:r>
            <w:rPr>
              <w:b/>
              <w:bCs/>
              <w:noProof/>
            </w:rPr>
            <w:fldChar w:fldCharType="separate"/>
          </w:r>
          <w:hyperlink w:anchor="_Toc152628339" w:history="1">
            <w:r w:rsidR="00963A7F" w:rsidRPr="00F91555">
              <w:rPr>
                <w:rStyle w:val="Hyperlink"/>
                <w:rFonts w:ascii="Times New Roman" w:hAnsi="Times New Roman" w:cs="Times New Roman"/>
                <w:b/>
                <w:noProof/>
              </w:rPr>
              <w:t>COPY RIGHT DECLARATION</w:t>
            </w:r>
            <w:r w:rsidR="00963A7F">
              <w:rPr>
                <w:noProof/>
                <w:webHidden/>
              </w:rPr>
              <w:tab/>
            </w:r>
            <w:r w:rsidR="00963A7F">
              <w:rPr>
                <w:noProof/>
                <w:webHidden/>
              </w:rPr>
              <w:fldChar w:fldCharType="begin"/>
            </w:r>
            <w:r w:rsidR="00963A7F">
              <w:rPr>
                <w:noProof/>
                <w:webHidden/>
              </w:rPr>
              <w:instrText xml:space="preserve"> PAGEREF _Toc152628339 \h </w:instrText>
            </w:r>
            <w:r w:rsidR="00963A7F">
              <w:rPr>
                <w:noProof/>
                <w:webHidden/>
              </w:rPr>
            </w:r>
            <w:r w:rsidR="00963A7F">
              <w:rPr>
                <w:noProof/>
                <w:webHidden/>
              </w:rPr>
              <w:fldChar w:fldCharType="separate"/>
            </w:r>
            <w:r w:rsidR="00963A7F">
              <w:rPr>
                <w:noProof/>
                <w:webHidden/>
              </w:rPr>
              <w:t>i</w:t>
            </w:r>
            <w:r w:rsidR="00963A7F">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0" w:history="1">
            <w:r w:rsidRPr="00F91555">
              <w:rPr>
                <w:rStyle w:val="Hyperlink"/>
                <w:rFonts w:ascii="Times New Roman" w:hAnsi="Times New Roman" w:cs="Times New Roman"/>
                <w:b/>
                <w:noProof/>
              </w:rPr>
              <w:t>AUTHOR’S DECLARATION</w:t>
            </w:r>
            <w:r>
              <w:rPr>
                <w:noProof/>
                <w:webHidden/>
              </w:rPr>
              <w:tab/>
            </w:r>
            <w:r>
              <w:rPr>
                <w:noProof/>
                <w:webHidden/>
              </w:rPr>
              <w:fldChar w:fldCharType="begin"/>
            </w:r>
            <w:r>
              <w:rPr>
                <w:noProof/>
                <w:webHidden/>
              </w:rPr>
              <w:instrText xml:space="preserve"> PAGEREF _Toc152628340 \h </w:instrText>
            </w:r>
            <w:r>
              <w:rPr>
                <w:noProof/>
                <w:webHidden/>
              </w:rPr>
            </w:r>
            <w:r>
              <w:rPr>
                <w:noProof/>
                <w:webHidden/>
              </w:rPr>
              <w:fldChar w:fldCharType="separate"/>
            </w:r>
            <w:r>
              <w:rPr>
                <w:noProof/>
                <w:webHidden/>
              </w:rPr>
              <w:t>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1" w:history="1">
            <w:r w:rsidRPr="00F91555">
              <w:rPr>
                <w:rStyle w:val="Hyperlink"/>
                <w:rFonts w:ascii="Times New Roman" w:hAnsi="Times New Roman" w:cs="Times New Roman"/>
                <w:b/>
                <w:noProof/>
              </w:rPr>
              <w:t>APPROVAL</w:t>
            </w:r>
            <w:r>
              <w:rPr>
                <w:noProof/>
                <w:webHidden/>
              </w:rPr>
              <w:tab/>
            </w:r>
            <w:r>
              <w:rPr>
                <w:noProof/>
                <w:webHidden/>
              </w:rPr>
              <w:fldChar w:fldCharType="begin"/>
            </w:r>
            <w:r>
              <w:rPr>
                <w:noProof/>
                <w:webHidden/>
              </w:rPr>
              <w:instrText xml:space="preserve"> PAGEREF _Toc152628341 \h </w:instrText>
            </w:r>
            <w:r>
              <w:rPr>
                <w:noProof/>
                <w:webHidden/>
              </w:rPr>
            </w:r>
            <w:r>
              <w:rPr>
                <w:noProof/>
                <w:webHidden/>
              </w:rPr>
              <w:fldChar w:fldCharType="separate"/>
            </w:r>
            <w:r>
              <w:rPr>
                <w:noProof/>
                <w:webHidden/>
              </w:rPr>
              <w:t>iii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2" w:history="1">
            <w:r w:rsidRPr="00F91555">
              <w:rPr>
                <w:rStyle w:val="Hyperlink"/>
                <w:rFonts w:ascii="Times New Roman" w:hAnsi="Times New Roman" w:cs="Times New Roman"/>
                <w:b/>
                <w:noProof/>
              </w:rPr>
              <w:t>ABSTRACT</w:t>
            </w:r>
            <w:r>
              <w:rPr>
                <w:noProof/>
                <w:webHidden/>
              </w:rPr>
              <w:tab/>
            </w:r>
            <w:r>
              <w:rPr>
                <w:noProof/>
                <w:webHidden/>
              </w:rPr>
              <w:fldChar w:fldCharType="begin"/>
            </w:r>
            <w:r>
              <w:rPr>
                <w:noProof/>
                <w:webHidden/>
              </w:rPr>
              <w:instrText xml:space="preserve"> PAGEREF _Toc152628342 \h </w:instrText>
            </w:r>
            <w:r>
              <w:rPr>
                <w:noProof/>
                <w:webHidden/>
              </w:rPr>
            </w:r>
            <w:r>
              <w:rPr>
                <w:noProof/>
                <w:webHidden/>
              </w:rPr>
              <w:fldChar w:fldCharType="separate"/>
            </w:r>
            <w:r>
              <w:rPr>
                <w:noProof/>
                <w:webHidden/>
              </w:rPr>
              <w:t>iv</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3" w:history="1">
            <w:r w:rsidRPr="00F91555">
              <w:rPr>
                <w:rStyle w:val="Hyperlink"/>
                <w:rFonts w:ascii="Times New Roman" w:hAnsi="Times New Roman" w:cs="Times New Roman"/>
                <w:b/>
                <w:noProof/>
              </w:rPr>
              <w:t>DEDICATION</w:t>
            </w:r>
            <w:r>
              <w:rPr>
                <w:noProof/>
                <w:webHidden/>
              </w:rPr>
              <w:tab/>
            </w:r>
            <w:r>
              <w:rPr>
                <w:noProof/>
                <w:webHidden/>
              </w:rPr>
              <w:fldChar w:fldCharType="begin"/>
            </w:r>
            <w:r>
              <w:rPr>
                <w:noProof/>
                <w:webHidden/>
              </w:rPr>
              <w:instrText xml:space="preserve"> PAGEREF _Toc152628343 \h </w:instrText>
            </w:r>
            <w:r>
              <w:rPr>
                <w:noProof/>
                <w:webHidden/>
              </w:rPr>
            </w:r>
            <w:r>
              <w:rPr>
                <w:noProof/>
                <w:webHidden/>
              </w:rPr>
              <w:fldChar w:fldCharType="separate"/>
            </w:r>
            <w:r>
              <w:rPr>
                <w:noProof/>
                <w:webHidden/>
              </w:rPr>
              <w:t>vii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4" w:history="1">
            <w:r w:rsidRPr="00F91555">
              <w:rPr>
                <w:rStyle w:val="Hyperlink"/>
                <w:rFonts w:ascii="Times New Roman" w:hAnsi="Times New Roman" w:cs="Times New Roman"/>
                <w:b/>
                <w:noProof/>
              </w:rPr>
              <w:t>ACKNOWLEDGEMENT</w:t>
            </w:r>
            <w:r>
              <w:rPr>
                <w:noProof/>
                <w:webHidden/>
              </w:rPr>
              <w:tab/>
            </w:r>
            <w:r>
              <w:rPr>
                <w:noProof/>
                <w:webHidden/>
              </w:rPr>
              <w:fldChar w:fldCharType="begin"/>
            </w:r>
            <w:r>
              <w:rPr>
                <w:noProof/>
                <w:webHidden/>
              </w:rPr>
              <w:instrText xml:space="preserve"> PAGEREF _Toc152628344 \h </w:instrText>
            </w:r>
            <w:r>
              <w:rPr>
                <w:noProof/>
                <w:webHidden/>
              </w:rPr>
            </w:r>
            <w:r>
              <w:rPr>
                <w:noProof/>
                <w:webHidden/>
              </w:rPr>
              <w:fldChar w:fldCharType="separate"/>
            </w:r>
            <w:r>
              <w:rPr>
                <w:noProof/>
                <w:webHidden/>
              </w:rPr>
              <w:t>viii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5" w:history="1">
            <w:r w:rsidRPr="00F91555">
              <w:rPr>
                <w:rStyle w:val="Hyperlink"/>
                <w:rFonts w:ascii="Times New Roman" w:hAnsi="Times New Roman" w:cs="Times New Roman"/>
                <w:b/>
                <w:noProof/>
              </w:rPr>
              <w:t>LIST OF TABLES</w:t>
            </w:r>
            <w:r>
              <w:rPr>
                <w:noProof/>
                <w:webHidden/>
              </w:rPr>
              <w:tab/>
            </w:r>
            <w:r>
              <w:rPr>
                <w:noProof/>
                <w:webHidden/>
              </w:rPr>
              <w:fldChar w:fldCharType="begin"/>
            </w:r>
            <w:r>
              <w:rPr>
                <w:noProof/>
                <w:webHidden/>
              </w:rPr>
              <w:instrText xml:space="preserve"> PAGEREF _Toc152628345 \h </w:instrText>
            </w:r>
            <w:r>
              <w:rPr>
                <w:noProof/>
                <w:webHidden/>
              </w:rPr>
            </w:r>
            <w:r>
              <w:rPr>
                <w:noProof/>
                <w:webHidden/>
              </w:rPr>
              <w:fldChar w:fldCharType="separate"/>
            </w:r>
            <w:r>
              <w:rPr>
                <w:noProof/>
                <w:webHidden/>
              </w:rPr>
              <w:t>xii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6" w:history="1">
            <w:r w:rsidRPr="00F91555">
              <w:rPr>
                <w:rStyle w:val="Hyperlink"/>
                <w:rFonts w:ascii="Times New Roman" w:hAnsi="Times New Roman" w:cs="Times New Roman"/>
                <w:b/>
                <w:noProof/>
              </w:rPr>
              <w:t>LIST OF FIGURES</w:t>
            </w:r>
            <w:r>
              <w:rPr>
                <w:noProof/>
                <w:webHidden/>
              </w:rPr>
              <w:tab/>
            </w:r>
            <w:r>
              <w:rPr>
                <w:noProof/>
                <w:webHidden/>
              </w:rPr>
              <w:fldChar w:fldCharType="begin"/>
            </w:r>
            <w:r>
              <w:rPr>
                <w:noProof/>
                <w:webHidden/>
              </w:rPr>
              <w:instrText xml:space="preserve"> PAGEREF _Toc152628346 \h </w:instrText>
            </w:r>
            <w:r>
              <w:rPr>
                <w:noProof/>
                <w:webHidden/>
              </w:rPr>
            </w:r>
            <w:r>
              <w:rPr>
                <w:noProof/>
                <w:webHidden/>
              </w:rPr>
              <w:fldChar w:fldCharType="separate"/>
            </w:r>
            <w:r>
              <w:rPr>
                <w:noProof/>
                <w:webHidden/>
              </w:rPr>
              <w:t>xiii</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7" w:history="1">
            <w:r w:rsidRPr="00F91555">
              <w:rPr>
                <w:rStyle w:val="Hyperlink"/>
                <w:rFonts w:ascii="Times New Roman" w:hAnsi="Times New Roman" w:cs="Times New Roman"/>
                <w:b/>
                <w:noProof/>
              </w:rPr>
              <w:t>LIST OF APPENDICES</w:t>
            </w:r>
            <w:r>
              <w:rPr>
                <w:noProof/>
                <w:webHidden/>
              </w:rPr>
              <w:tab/>
            </w:r>
            <w:r>
              <w:rPr>
                <w:noProof/>
                <w:webHidden/>
              </w:rPr>
              <w:fldChar w:fldCharType="begin"/>
            </w:r>
            <w:r>
              <w:rPr>
                <w:noProof/>
                <w:webHidden/>
              </w:rPr>
              <w:instrText xml:space="preserve"> PAGEREF _Toc152628347 \h </w:instrText>
            </w:r>
            <w:r>
              <w:rPr>
                <w:noProof/>
                <w:webHidden/>
              </w:rPr>
            </w:r>
            <w:r>
              <w:rPr>
                <w:noProof/>
                <w:webHidden/>
              </w:rPr>
              <w:fldChar w:fldCharType="separate"/>
            </w:r>
            <w:r>
              <w:rPr>
                <w:noProof/>
                <w:webHidden/>
              </w:rPr>
              <w:t>xiv</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8" w:history="1">
            <w:r w:rsidRPr="00F91555">
              <w:rPr>
                <w:rStyle w:val="Hyperlink"/>
                <w:rFonts w:ascii="Times New Roman" w:hAnsi="Times New Roman" w:cs="Times New Roman"/>
                <w:b/>
                <w:noProof/>
              </w:rPr>
              <w:t>CHAPTER ONE</w:t>
            </w:r>
            <w:r>
              <w:rPr>
                <w:noProof/>
                <w:webHidden/>
              </w:rPr>
              <w:tab/>
            </w:r>
            <w:r>
              <w:rPr>
                <w:noProof/>
                <w:webHidden/>
              </w:rPr>
              <w:fldChar w:fldCharType="begin"/>
            </w:r>
            <w:r>
              <w:rPr>
                <w:noProof/>
                <w:webHidden/>
              </w:rPr>
              <w:instrText xml:space="preserve"> PAGEREF _Toc152628348 \h </w:instrText>
            </w:r>
            <w:r>
              <w:rPr>
                <w:noProof/>
                <w:webHidden/>
              </w:rPr>
            </w:r>
            <w:r>
              <w:rPr>
                <w:noProof/>
                <w:webHidden/>
              </w:rPr>
              <w:fldChar w:fldCharType="separate"/>
            </w:r>
            <w:r>
              <w:rPr>
                <w:noProof/>
                <w:webHidden/>
              </w:rPr>
              <w:t>1</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49" w:history="1">
            <w:r w:rsidRPr="00F91555">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_Toc152628349 \h </w:instrText>
            </w:r>
            <w:r>
              <w:rPr>
                <w:noProof/>
                <w:webHidden/>
              </w:rPr>
            </w:r>
            <w:r>
              <w:rPr>
                <w:noProof/>
                <w:webHidden/>
              </w:rPr>
              <w:fldChar w:fldCharType="separate"/>
            </w:r>
            <w:r>
              <w:rPr>
                <w:noProof/>
                <w:webHidden/>
              </w:rPr>
              <w:t>1</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350" w:history="1">
            <w:r w:rsidRPr="00F91555">
              <w:rPr>
                <w:rStyle w:val="Hyperlink"/>
                <w:rFonts w:ascii="Times New Roman" w:hAnsi="Times New Roman" w:cs="Times New Roman"/>
                <w:b/>
                <w:noProof/>
              </w:rPr>
              <w:t>OVERVIEW</w:t>
            </w:r>
            <w:r>
              <w:rPr>
                <w:noProof/>
                <w:webHidden/>
              </w:rPr>
              <w:tab/>
            </w:r>
            <w:r>
              <w:rPr>
                <w:noProof/>
                <w:webHidden/>
              </w:rPr>
              <w:fldChar w:fldCharType="begin"/>
            </w:r>
            <w:r>
              <w:rPr>
                <w:noProof/>
                <w:webHidden/>
              </w:rPr>
              <w:instrText xml:space="preserve"> PAGEREF _Toc152628350 \h </w:instrText>
            </w:r>
            <w:r>
              <w:rPr>
                <w:noProof/>
                <w:webHidden/>
              </w:rPr>
            </w:r>
            <w:r>
              <w:rPr>
                <w:noProof/>
                <w:webHidden/>
              </w:rPr>
              <w:fldChar w:fldCharType="separate"/>
            </w:r>
            <w:r>
              <w:rPr>
                <w:noProof/>
                <w:webHidden/>
              </w:rPr>
              <w:t>1</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1" w:history="1">
            <w:r w:rsidRPr="00F91555">
              <w:rPr>
                <w:rStyle w:val="Hyperlink"/>
                <w:rFonts w:ascii="Times New Roman" w:hAnsi="Times New Roman" w:cs="Times New Roman"/>
                <w:b/>
                <w:noProof/>
              </w:rPr>
              <w:t>1.0</w:t>
            </w:r>
            <w:r>
              <w:rPr>
                <w:rFonts w:eastAsiaTheme="minorEastAsia"/>
                <w:noProof/>
                <w:lang w:val="en-US"/>
              </w:rPr>
              <w:tab/>
            </w:r>
            <w:r w:rsidRPr="00F91555">
              <w:rPr>
                <w:rStyle w:val="Hyperlink"/>
                <w:rFonts w:ascii="Times New Roman" w:hAnsi="Times New Roman" w:cs="Times New Roman"/>
                <w:b/>
                <w:noProof/>
              </w:rPr>
              <w:t>BACKGROUND</w:t>
            </w:r>
            <w:r>
              <w:rPr>
                <w:noProof/>
                <w:webHidden/>
              </w:rPr>
              <w:tab/>
            </w:r>
            <w:r>
              <w:rPr>
                <w:noProof/>
                <w:webHidden/>
              </w:rPr>
              <w:fldChar w:fldCharType="begin"/>
            </w:r>
            <w:r>
              <w:rPr>
                <w:noProof/>
                <w:webHidden/>
              </w:rPr>
              <w:instrText xml:space="preserve"> PAGEREF _Toc152628351 \h </w:instrText>
            </w:r>
            <w:r>
              <w:rPr>
                <w:noProof/>
                <w:webHidden/>
              </w:rPr>
            </w:r>
            <w:r>
              <w:rPr>
                <w:noProof/>
                <w:webHidden/>
              </w:rPr>
              <w:fldChar w:fldCharType="separate"/>
            </w:r>
            <w:r>
              <w:rPr>
                <w:noProof/>
                <w:webHidden/>
              </w:rPr>
              <w:t>1</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2" w:history="1">
            <w:r w:rsidRPr="00F91555">
              <w:rPr>
                <w:rStyle w:val="Hyperlink"/>
                <w:rFonts w:ascii="Times New Roman" w:hAnsi="Times New Roman" w:cs="Times New Roman"/>
                <w:b/>
                <w:noProof/>
              </w:rPr>
              <w:t xml:space="preserve">1.1 </w:t>
            </w:r>
            <w:r>
              <w:rPr>
                <w:rFonts w:eastAsiaTheme="minorEastAsia"/>
                <w:noProof/>
                <w:lang w:val="en-US"/>
              </w:rPr>
              <w:tab/>
            </w:r>
            <w:r w:rsidRPr="00F91555">
              <w:rPr>
                <w:rStyle w:val="Hyperlink"/>
                <w:rFonts w:ascii="Times New Roman" w:hAnsi="Times New Roman" w:cs="Times New Roman"/>
                <w:b/>
                <w:noProof/>
              </w:rPr>
              <w:t>STATEMENT OF THE PROBLEM</w:t>
            </w:r>
            <w:r>
              <w:rPr>
                <w:noProof/>
                <w:webHidden/>
              </w:rPr>
              <w:tab/>
            </w:r>
            <w:r>
              <w:rPr>
                <w:noProof/>
                <w:webHidden/>
              </w:rPr>
              <w:fldChar w:fldCharType="begin"/>
            </w:r>
            <w:r>
              <w:rPr>
                <w:noProof/>
                <w:webHidden/>
              </w:rPr>
              <w:instrText xml:space="preserve"> PAGEREF _Toc152628352 \h </w:instrText>
            </w:r>
            <w:r>
              <w:rPr>
                <w:noProof/>
                <w:webHidden/>
              </w:rPr>
            </w:r>
            <w:r>
              <w:rPr>
                <w:noProof/>
                <w:webHidden/>
              </w:rPr>
              <w:fldChar w:fldCharType="separate"/>
            </w:r>
            <w:r>
              <w:rPr>
                <w:noProof/>
                <w:webHidden/>
              </w:rPr>
              <w:t>1</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3" w:history="1">
            <w:r w:rsidRPr="00F91555">
              <w:rPr>
                <w:rStyle w:val="Hyperlink"/>
                <w:rFonts w:ascii="Times New Roman" w:hAnsi="Times New Roman" w:cs="Times New Roman"/>
                <w:b/>
                <w:noProof/>
              </w:rPr>
              <w:t>1.2</w:t>
            </w:r>
            <w:r>
              <w:rPr>
                <w:rFonts w:eastAsiaTheme="minorEastAsia"/>
                <w:noProof/>
                <w:lang w:val="en-US"/>
              </w:rPr>
              <w:tab/>
            </w:r>
            <w:r w:rsidRPr="00F91555">
              <w:rPr>
                <w:rStyle w:val="Hyperlink"/>
                <w:rFonts w:ascii="Times New Roman" w:hAnsi="Times New Roman" w:cs="Times New Roman"/>
                <w:b/>
                <w:noProof/>
              </w:rPr>
              <w:t>PURPOSE OF THE STUDY</w:t>
            </w:r>
            <w:r>
              <w:rPr>
                <w:noProof/>
                <w:webHidden/>
              </w:rPr>
              <w:tab/>
            </w:r>
            <w:r>
              <w:rPr>
                <w:noProof/>
                <w:webHidden/>
              </w:rPr>
              <w:fldChar w:fldCharType="begin"/>
            </w:r>
            <w:r>
              <w:rPr>
                <w:noProof/>
                <w:webHidden/>
              </w:rPr>
              <w:instrText xml:space="preserve"> PAGEREF _Toc152628353 \h </w:instrText>
            </w:r>
            <w:r>
              <w:rPr>
                <w:noProof/>
                <w:webHidden/>
              </w:rPr>
            </w:r>
            <w:r>
              <w:rPr>
                <w:noProof/>
                <w:webHidden/>
              </w:rPr>
              <w:fldChar w:fldCharType="separate"/>
            </w:r>
            <w:r>
              <w:rPr>
                <w:noProof/>
                <w:webHidden/>
              </w:rPr>
              <w:t>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4" w:history="1">
            <w:r w:rsidRPr="00F91555">
              <w:rPr>
                <w:rStyle w:val="Hyperlink"/>
                <w:rFonts w:ascii="Times New Roman" w:hAnsi="Times New Roman" w:cs="Times New Roman"/>
                <w:b/>
                <w:noProof/>
              </w:rPr>
              <w:t>1.3</w:t>
            </w:r>
            <w:r>
              <w:rPr>
                <w:rFonts w:eastAsiaTheme="minorEastAsia"/>
                <w:noProof/>
                <w:lang w:val="en-US"/>
              </w:rPr>
              <w:tab/>
            </w:r>
            <w:r w:rsidRPr="00F91555">
              <w:rPr>
                <w:rStyle w:val="Hyperlink"/>
                <w:rFonts w:ascii="Times New Roman" w:hAnsi="Times New Roman" w:cs="Times New Roman"/>
                <w:b/>
                <w:noProof/>
              </w:rPr>
              <w:t>THE RATIONALE OF THE STUDY</w:t>
            </w:r>
            <w:r>
              <w:rPr>
                <w:noProof/>
                <w:webHidden/>
              </w:rPr>
              <w:tab/>
            </w:r>
            <w:r>
              <w:rPr>
                <w:noProof/>
                <w:webHidden/>
              </w:rPr>
              <w:fldChar w:fldCharType="begin"/>
            </w:r>
            <w:r>
              <w:rPr>
                <w:noProof/>
                <w:webHidden/>
              </w:rPr>
              <w:instrText xml:space="preserve"> PAGEREF _Toc152628354 \h </w:instrText>
            </w:r>
            <w:r>
              <w:rPr>
                <w:noProof/>
                <w:webHidden/>
              </w:rPr>
            </w:r>
            <w:r>
              <w:rPr>
                <w:noProof/>
                <w:webHidden/>
              </w:rPr>
              <w:fldChar w:fldCharType="separate"/>
            </w:r>
            <w:r>
              <w:rPr>
                <w:noProof/>
                <w:webHidden/>
              </w:rPr>
              <w:t>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5" w:history="1">
            <w:r w:rsidRPr="00F91555">
              <w:rPr>
                <w:rStyle w:val="Hyperlink"/>
                <w:rFonts w:ascii="Times New Roman" w:hAnsi="Times New Roman" w:cs="Times New Roman"/>
                <w:b/>
                <w:noProof/>
              </w:rPr>
              <w:t>1.4</w:t>
            </w:r>
            <w:r>
              <w:rPr>
                <w:rFonts w:eastAsiaTheme="minorEastAsia"/>
                <w:noProof/>
                <w:lang w:val="en-US"/>
              </w:rPr>
              <w:tab/>
            </w:r>
            <w:r w:rsidRPr="00F91555">
              <w:rPr>
                <w:rStyle w:val="Hyperlink"/>
                <w:rFonts w:ascii="Times New Roman" w:hAnsi="Times New Roman" w:cs="Times New Roman"/>
                <w:b/>
                <w:noProof/>
              </w:rPr>
              <w:t>OBJECTIVES OF THE STUDY</w:t>
            </w:r>
            <w:r>
              <w:rPr>
                <w:noProof/>
                <w:webHidden/>
              </w:rPr>
              <w:tab/>
            </w:r>
            <w:r>
              <w:rPr>
                <w:noProof/>
                <w:webHidden/>
              </w:rPr>
              <w:fldChar w:fldCharType="begin"/>
            </w:r>
            <w:r>
              <w:rPr>
                <w:noProof/>
                <w:webHidden/>
              </w:rPr>
              <w:instrText xml:space="preserve"> PAGEREF _Toc152628355 \h </w:instrText>
            </w:r>
            <w:r>
              <w:rPr>
                <w:noProof/>
                <w:webHidden/>
              </w:rPr>
            </w:r>
            <w:r>
              <w:rPr>
                <w:noProof/>
                <w:webHidden/>
              </w:rPr>
              <w:fldChar w:fldCharType="separate"/>
            </w:r>
            <w:r>
              <w:rPr>
                <w:noProof/>
                <w:webHidden/>
              </w:rPr>
              <w:t>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6" w:history="1">
            <w:r w:rsidRPr="00F91555">
              <w:rPr>
                <w:rStyle w:val="Hyperlink"/>
                <w:rFonts w:ascii="Times New Roman" w:hAnsi="Times New Roman" w:cs="Times New Roman"/>
                <w:b/>
                <w:noProof/>
              </w:rPr>
              <w:t>1.5</w:t>
            </w:r>
            <w:r>
              <w:rPr>
                <w:rFonts w:eastAsiaTheme="minorEastAsia"/>
                <w:noProof/>
                <w:lang w:val="en-US"/>
              </w:rPr>
              <w:tab/>
            </w:r>
            <w:r w:rsidRPr="00F91555">
              <w:rPr>
                <w:rStyle w:val="Hyperlink"/>
                <w:rFonts w:ascii="Times New Roman" w:hAnsi="Times New Roman" w:cs="Times New Roman"/>
                <w:b/>
                <w:noProof/>
              </w:rPr>
              <w:t>RESEARCH QUESTIONS</w:t>
            </w:r>
            <w:r>
              <w:rPr>
                <w:noProof/>
                <w:webHidden/>
              </w:rPr>
              <w:tab/>
            </w:r>
            <w:r>
              <w:rPr>
                <w:noProof/>
                <w:webHidden/>
              </w:rPr>
              <w:fldChar w:fldCharType="begin"/>
            </w:r>
            <w:r>
              <w:rPr>
                <w:noProof/>
                <w:webHidden/>
              </w:rPr>
              <w:instrText xml:space="preserve"> PAGEREF _Toc152628356 \h </w:instrText>
            </w:r>
            <w:r>
              <w:rPr>
                <w:noProof/>
                <w:webHidden/>
              </w:rPr>
            </w:r>
            <w:r>
              <w:rPr>
                <w:noProof/>
                <w:webHidden/>
              </w:rPr>
              <w:fldChar w:fldCharType="separate"/>
            </w:r>
            <w:r>
              <w:rPr>
                <w:noProof/>
                <w:webHidden/>
              </w:rPr>
              <w:t>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7" w:history="1">
            <w:r w:rsidRPr="00F91555">
              <w:rPr>
                <w:rStyle w:val="Hyperlink"/>
                <w:rFonts w:ascii="Times New Roman" w:hAnsi="Times New Roman" w:cs="Times New Roman"/>
                <w:b/>
                <w:noProof/>
              </w:rPr>
              <w:t>1.6</w:t>
            </w:r>
            <w:r>
              <w:rPr>
                <w:rFonts w:eastAsiaTheme="minorEastAsia"/>
                <w:noProof/>
                <w:lang w:val="en-US"/>
              </w:rPr>
              <w:tab/>
            </w:r>
            <w:r w:rsidRPr="00F91555">
              <w:rPr>
                <w:rStyle w:val="Hyperlink"/>
                <w:rFonts w:ascii="Times New Roman" w:hAnsi="Times New Roman" w:cs="Times New Roman"/>
                <w:b/>
                <w:noProof/>
              </w:rPr>
              <w:t>DELIMITATION OF THE STUDY</w:t>
            </w:r>
            <w:r>
              <w:rPr>
                <w:noProof/>
                <w:webHidden/>
              </w:rPr>
              <w:tab/>
            </w:r>
            <w:r>
              <w:rPr>
                <w:noProof/>
                <w:webHidden/>
              </w:rPr>
              <w:fldChar w:fldCharType="begin"/>
            </w:r>
            <w:r>
              <w:rPr>
                <w:noProof/>
                <w:webHidden/>
              </w:rPr>
              <w:instrText xml:space="preserve"> PAGEREF _Toc152628357 \h </w:instrText>
            </w:r>
            <w:r>
              <w:rPr>
                <w:noProof/>
                <w:webHidden/>
              </w:rPr>
            </w:r>
            <w:r>
              <w:rPr>
                <w:noProof/>
                <w:webHidden/>
              </w:rPr>
              <w:fldChar w:fldCharType="separate"/>
            </w:r>
            <w:r>
              <w:rPr>
                <w:noProof/>
                <w:webHidden/>
              </w:rPr>
              <w:t>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8" w:history="1">
            <w:r w:rsidRPr="00F91555">
              <w:rPr>
                <w:rStyle w:val="Hyperlink"/>
                <w:rFonts w:ascii="Times New Roman" w:hAnsi="Times New Roman" w:cs="Times New Roman"/>
                <w:b/>
                <w:noProof/>
              </w:rPr>
              <w:t>1.7</w:t>
            </w:r>
            <w:r>
              <w:rPr>
                <w:rFonts w:eastAsiaTheme="minorEastAsia"/>
                <w:noProof/>
                <w:lang w:val="en-US"/>
              </w:rPr>
              <w:tab/>
            </w:r>
            <w:r w:rsidRPr="00F91555">
              <w:rPr>
                <w:rStyle w:val="Hyperlink"/>
                <w:rFonts w:ascii="Times New Roman" w:hAnsi="Times New Roman" w:cs="Times New Roman"/>
                <w:b/>
                <w:noProof/>
              </w:rPr>
              <w:t>OPERATION DEFINITIONS OF TERMS</w:t>
            </w:r>
            <w:r>
              <w:rPr>
                <w:noProof/>
                <w:webHidden/>
              </w:rPr>
              <w:tab/>
            </w:r>
            <w:r>
              <w:rPr>
                <w:noProof/>
                <w:webHidden/>
              </w:rPr>
              <w:fldChar w:fldCharType="begin"/>
            </w:r>
            <w:r>
              <w:rPr>
                <w:noProof/>
                <w:webHidden/>
              </w:rPr>
              <w:instrText xml:space="preserve"> PAGEREF _Toc152628358 \h </w:instrText>
            </w:r>
            <w:r>
              <w:rPr>
                <w:noProof/>
                <w:webHidden/>
              </w:rPr>
            </w:r>
            <w:r>
              <w:rPr>
                <w:noProof/>
                <w:webHidden/>
              </w:rPr>
              <w:fldChar w:fldCharType="separate"/>
            </w:r>
            <w:r>
              <w:rPr>
                <w:noProof/>
                <w:webHidden/>
              </w:rPr>
              <w:t>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59" w:history="1">
            <w:r w:rsidRPr="00F91555">
              <w:rPr>
                <w:rStyle w:val="Hyperlink"/>
                <w:rFonts w:ascii="Times New Roman" w:hAnsi="Times New Roman" w:cs="Times New Roman"/>
                <w:b/>
                <w:noProof/>
              </w:rPr>
              <w:t>1.8</w:t>
            </w:r>
            <w:r>
              <w:rPr>
                <w:rFonts w:eastAsiaTheme="minorEastAsia"/>
                <w:noProof/>
                <w:lang w:val="en-US"/>
              </w:rPr>
              <w:tab/>
            </w:r>
            <w:r w:rsidRPr="00F91555">
              <w:rPr>
                <w:rStyle w:val="Hyperlink"/>
                <w:rFonts w:ascii="Times New Roman" w:hAnsi="Times New Roman" w:cs="Times New Roman"/>
                <w:b/>
                <w:noProof/>
              </w:rPr>
              <w:t>SUMMARY</w:t>
            </w:r>
            <w:r>
              <w:rPr>
                <w:noProof/>
                <w:webHidden/>
              </w:rPr>
              <w:tab/>
            </w:r>
            <w:r>
              <w:rPr>
                <w:noProof/>
                <w:webHidden/>
              </w:rPr>
              <w:fldChar w:fldCharType="begin"/>
            </w:r>
            <w:r>
              <w:rPr>
                <w:noProof/>
                <w:webHidden/>
              </w:rPr>
              <w:instrText xml:space="preserve"> PAGEREF _Toc152628359 \h </w:instrText>
            </w:r>
            <w:r>
              <w:rPr>
                <w:noProof/>
                <w:webHidden/>
              </w:rPr>
            </w:r>
            <w:r>
              <w:rPr>
                <w:noProof/>
                <w:webHidden/>
              </w:rPr>
              <w:fldChar w:fldCharType="separate"/>
            </w:r>
            <w:r>
              <w:rPr>
                <w:noProof/>
                <w:webHidden/>
              </w:rPr>
              <w:t>3</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60" w:history="1">
            <w:r w:rsidRPr="00F91555">
              <w:rPr>
                <w:rStyle w:val="Hyperlink"/>
                <w:rFonts w:ascii="Times New Roman" w:hAnsi="Times New Roman" w:cs="Times New Roman"/>
                <w:b/>
                <w:noProof/>
              </w:rPr>
              <w:t>CHAPTER TWO</w:t>
            </w:r>
            <w:r>
              <w:rPr>
                <w:noProof/>
                <w:webHidden/>
              </w:rPr>
              <w:tab/>
            </w:r>
            <w:r>
              <w:rPr>
                <w:noProof/>
                <w:webHidden/>
              </w:rPr>
              <w:fldChar w:fldCharType="begin"/>
            </w:r>
            <w:r>
              <w:rPr>
                <w:noProof/>
                <w:webHidden/>
              </w:rPr>
              <w:instrText xml:space="preserve"> PAGEREF _Toc152628360 \h </w:instrText>
            </w:r>
            <w:r>
              <w:rPr>
                <w:noProof/>
                <w:webHidden/>
              </w:rPr>
            </w:r>
            <w:r>
              <w:rPr>
                <w:noProof/>
                <w:webHidden/>
              </w:rPr>
              <w:fldChar w:fldCharType="separate"/>
            </w:r>
            <w:r>
              <w:rPr>
                <w:noProof/>
                <w:webHidden/>
              </w:rPr>
              <w:t>4</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61" w:history="1">
            <w:r w:rsidRPr="00F91555">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_Toc152628361 \h </w:instrText>
            </w:r>
            <w:r>
              <w:rPr>
                <w:noProof/>
                <w:webHidden/>
              </w:rPr>
            </w:r>
            <w:r>
              <w:rPr>
                <w:noProof/>
                <w:webHidden/>
              </w:rPr>
              <w:fldChar w:fldCharType="separate"/>
            </w:r>
            <w:r>
              <w:rPr>
                <w:noProof/>
                <w:webHidden/>
              </w:rPr>
              <w:t>4</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362" w:history="1">
            <w:r w:rsidRPr="00F91555">
              <w:rPr>
                <w:rStyle w:val="Hyperlink"/>
                <w:rFonts w:ascii="Times New Roman" w:hAnsi="Times New Roman" w:cs="Times New Roman"/>
                <w:b/>
                <w:noProof/>
              </w:rPr>
              <w:t>OVERVIEW</w:t>
            </w:r>
            <w:r>
              <w:rPr>
                <w:noProof/>
                <w:webHidden/>
              </w:rPr>
              <w:tab/>
            </w:r>
            <w:r>
              <w:rPr>
                <w:noProof/>
                <w:webHidden/>
              </w:rPr>
              <w:fldChar w:fldCharType="begin"/>
            </w:r>
            <w:r>
              <w:rPr>
                <w:noProof/>
                <w:webHidden/>
              </w:rPr>
              <w:instrText xml:space="preserve"> PAGEREF _Toc152628362 \h </w:instrText>
            </w:r>
            <w:r>
              <w:rPr>
                <w:noProof/>
                <w:webHidden/>
              </w:rPr>
            </w:r>
            <w:r>
              <w:rPr>
                <w:noProof/>
                <w:webHidden/>
              </w:rPr>
              <w:fldChar w:fldCharType="separate"/>
            </w:r>
            <w:r>
              <w:rPr>
                <w:noProof/>
                <w:webHidden/>
              </w:rPr>
              <w:t>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3" w:history="1">
            <w:r w:rsidRPr="00F91555">
              <w:rPr>
                <w:rStyle w:val="Hyperlink"/>
                <w:rFonts w:ascii="Times New Roman" w:hAnsi="Times New Roman" w:cs="Times New Roman"/>
                <w:b/>
                <w:noProof/>
              </w:rPr>
              <w:t>2.0</w:t>
            </w:r>
            <w:r>
              <w:rPr>
                <w:rFonts w:eastAsiaTheme="minorEastAsia"/>
                <w:noProof/>
                <w:lang w:val="en-US"/>
              </w:rPr>
              <w:tab/>
            </w:r>
            <w:r w:rsidRPr="00F91555">
              <w:rPr>
                <w:rStyle w:val="Hyperlink"/>
                <w:rFonts w:ascii="Times New Roman" w:hAnsi="Times New Roman" w:cs="Times New Roman"/>
                <w:b/>
                <w:noProof/>
              </w:rPr>
              <w:t>LITERATURE REVIEW</w:t>
            </w:r>
            <w:r>
              <w:rPr>
                <w:noProof/>
                <w:webHidden/>
              </w:rPr>
              <w:tab/>
            </w:r>
            <w:r>
              <w:rPr>
                <w:noProof/>
                <w:webHidden/>
              </w:rPr>
              <w:fldChar w:fldCharType="begin"/>
            </w:r>
            <w:r>
              <w:rPr>
                <w:noProof/>
                <w:webHidden/>
              </w:rPr>
              <w:instrText xml:space="preserve"> PAGEREF _Toc152628363 \h </w:instrText>
            </w:r>
            <w:r>
              <w:rPr>
                <w:noProof/>
                <w:webHidden/>
              </w:rPr>
            </w:r>
            <w:r>
              <w:rPr>
                <w:noProof/>
                <w:webHidden/>
              </w:rPr>
              <w:fldChar w:fldCharType="separate"/>
            </w:r>
            <w:r>
              <w:rPr>
                <w:noProof/>
                <w:webHidden/>
              </w:rPr>
              <w:t>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4" w:history="1">
            <w:r w:rsidRPr="00F91555">
              <w:rPr>
                <w:rStyle w:val="Hyperlink"/>
                <w:rFonts w:ascii="Times New Roman" w:hAnsi="Times New Roman" w:cs="Times New Roman"/>
                <w:b/>
                <w:noProof/>
              </w:rPr>
              <w:t>2.1</w:t>
            </w:r>
            <w:r>
              <w:rPr>
                <w:rFonts w:eastAsiaTheme="minorEastAsia"/>
                <w:noProof/>
                <w:lang w:val="en-US"/>
              </w:rPr>
              <w:tab/>
            </w:r>
            <w:r w:rsidRPr="00F91555">
              <w:rPr>
                <w:rStyle w:val="Hyperlink"/>
                <w:rFonts w:ascii="Times New Roman" w:hAnsi="Times New Roman" w:cs="Times New Roman"/>
                <w:b/>
                <w:noProof/>
              </w:rPr>
              <w:t>GLOBAL PERSPECTIVE (OUTSIDE AFRICA)</w:t>
            </w:r>
            <w:r>
              <w:rPr>
                <w:noProof/>
                <w:webHidden/>
              </w:rPr>
              <w:tab/>
            </w:r>
            <w:r>
              <w:rPr>
                <w:noProof/>
                <w:webHidden/>
              </w:rPr>
              <w:fldChar w:fldCharType="begin"/>
            </w:r>
            <w:r>
              <w:rPr>
                <w:noProof/>
                <w:webHidden/>
              </w:rPr>
              <w:instrText xml:space="preserve"> PAGEREF _Toc152628364 \h </w:instrText>
            </w:r>
            <w:r>
              <w:rPr>
                <w:noProof/>
                <w:webHidden/>
              </w:rPr>
            </w:r>
            <w:r>
              <w:rPr>
                <w:noProof/>
                <w:webHidden/>
              </w:rPr>
              <w:fldChar w:fldCharType="separate"/>
            </w:r>
            <w:r>
              <w:rPr>
                <w:noProof/>
                <w:webHidden/>
              </w:rPr>
              <w:t>5</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5" w:history="1">
            <w:r w:rsidRPr="00F91555">
              <w:rPr>
                <w:rStyle w:val="Hyperlink"/>
                <w:rFonts w:ascii="Times New Roman" w:hAnsi="Times New Roman" w:cs="Times New Roman"/>
                <w:b/>
                <w:noProof/>
              </w:rPr>
              <w:t>2.2</w:t>
            </w:r>
            <w:r>
              <w:rPr>
                <w:rFonts w:eastAsiaTheme="minorEastAsia"/>
                <w:noProof/>
                <w:lang w:val="en-US"/>
              </w:rPr>
              <w:tab/>
            </w:r>
            <w:r w:rsidRPr="00F91555">
              <w:rPr>
                <w:rStyle w:val="Hyperlink"/>
                <w:rFonts w:ascii="Times New Roman" w:hAnsi="Times New Roman" w:cs="Times New Roman"/>
                <w:b/>
                <w:noProof/>
              </w:rPr>
              <w:t>AMERICA</w:t>
            </w:r>
            <w:r>
              <w:rPr>
                <w:noProof/>
                <w:webHidden/>
              </w:rPr>
              <w:tab/>
            </w:r>
            <w:r>
              <w:rPr>
                <w:noProof/>
                <w:webHidden/>
              </w:rPr>
              <w:fldChar w:fldCharType="begin"/>
            </w:r>
            <w:r>
              <w:rPr>
                <w:noProof/>
                <w:webHidden/>
              </w:rPr>
              <w:instrText xml:space="preserve"> PAGEREF _Toc152628365 \h </w:instrText>
            </w:r>
            <w:r>
              <w:rPr>
                <w:noProof/>
                <w:webHidden/>
              </w:rPr>
            </w:r>
            <w:r>
              <w:rPr>
                <w:noProof/>
                <w:webHidden/>
              </w:rPr>
              <w:fldChar w:fldCharType="separate"/>
            </w:r>
            <w:r>
              <w:rPr>
                <w:noProof/>
                <w:webHidden/>
              </w:rPr>
              <w:t>5</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6" w:history="1">
            <w:r w:rsidRPr="00F91555">
              <w:rPr>
                <w:rStyle w:val="Hyperlink"/>
                <w:rFonts w:ascii="Times New Roman" w:hAnsi="Times New Roman" w:cs="Times New Roman"/>
                <w:b/>
                <w:noProof/>
              </w:rPr>
              <w:t>2.3</w:t>
            </w:r>
            <w:r>
              <w:rPr>
                <w:rFonts w:eastAsiaTheme="minorEastAsia"/>
                <w:noProof/>
                <w:lang w:val="en-US"/>
              </w:rPr>
              <w:tab/>
            </w:r>
            <w:r w:rsidRPr="00F91555">
              <w:rPr>
                <w:rStyle w:val="Hyperlink"/>
                <w:rFonts w:ascii="Times New Roman" w:hAnsi="Times New Roman" w:cs="Times New Roman"/>
                <w:b/>
                <w:noProof/>
              </w:rPr>
              <w:t>IN CALIFORNIA (AMERICA)</w:t>
            </w:r>
            <w:r>
              <w:rPr>
                <w:noProof/>
                <w:webHidden/>
              </w:rPr>
              <w:tab/>
            </w:r>
            <w:r>
              <w:rPr>
                <w:noProof/>
                <w:webHidden/>
              </w:rPr>
              <w:fldChar w:fldCharType="begin"/>
            </w:r>
            <w:r>
              <w:rPr>
                <w:noProof/>
                <w:webHidden/>
              </w:rPr>
              <w:instrText xml:space="preserve"> PAGEREF _Toc152628366 \h </w:instrText>
            </w:r>
            <w:r>
              <w:rPr>
                <w:noProof/>
                <w:webHidden/>
              </w:rPr>
            </w:r>
            <w:r>
              <w:rPr>
                <w:noProof/>
                <w:webHidden/>
              </w:rPr>
              <w:fldChar w:fldCharType="separate"/>
            </w:r>
            <w:r>
              <w:rPr>
                <w:noProof/>
                <w:webHidden/>
              </w:rPr>
              <w:t>5</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7" w:history="1">
            <w:r w:rsidRPr="00F91555">
              <w:rPr>
                <w:rStyle w:val="Hyperlink"/>
                <w:rFonts w:ascii="Times New Roman" w:hAnsi="Times New Roman" w:cs="Times New Roman"/>
                <w:b/>
                <w:noProof/>
              </w:rPr>
              <w:t>2.4</w:t>
            </w:r>
            <w:r>
              <w:rPr>
                <w:rFonts w:eastAsiaTheme="minorEastAsia"/>
                <w:noProof/>
                <w:lang w:val="en-US"/>
              </w:rPr>
              <w:tab/>
            </w:r>
            <w:r w:rsidRPr="00F91555">
              <w:rPr>
                <w:rStyle w:val="Hyperlink"/>
                <w:rFonts w:ascii="Times New Roman" w:hAnsi="Times New Roman" w:cs="Times New Roman"/>
                <w:b/>
                <w:noProof/>
              </w:rPr>
              <w:t>AMERICA (TENNESSEE)</w:t>
            </w:r>
            <w:r>
              <w:rPr>
                <w:noProof/>
                <w:webHidden/>
              </w:rPr>
              <w:tab/>
            </w:r>
            <w:r>
              <w:rPr>
                <w:noProof/>
                <w:webHidden/>
              </w:rPr>
              <w:fldChar w:fldCharType="begin"/>
            </w:r>
            <w:r>
              <w:rPr>
                <w:noProof/>
                <w:webHidden/>
              </w:rPr>
              <w:instrText xml:space="preserve"> PAGEREF _Toc152628367 \h </w:instrText>
            </w:r>
            <w:r>
              <w:rPr>
                <w:noProof/>
                <w:webHidden/>
              </w:rPr>
            </w:r>
            <w:r>
              <w:rPr>
                <w:noProof/>
                <w:webHidden/>
              </w:rPr>
              <w:fldChar w:fldCharType="separate"/>
            </w:r>
            <w:r>
              <w:rPr>
                <w:noProof/>
                <w:webHidden/>
              </w:rPr>
              <w:t>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8" w:history="1">
            <w:r w:rsidRPr="00F91555">
              <w:rPr>
                <w:rStyle w:val="Hyperlink"/>
                <w:rFonts w:ascii="Times New Roman" w:hAnsi="Times New Roman" w:cs="Times New Roman"/>
                <w:b/>
                <w:noProof/>
              </w:rPr>
              <w:t>2.5</w:t>
            </w:r>
            <w:r>
              <w:rPr>
                <w:rFonts w:eastAsiaTheme="minorEastAsia"/>
                <w:noProof/>
                <w:lang w:val="en-US"/>
              </w:rPr>
              <w:tab/>
            </w:r>
            <w:r w:rsidRPr="00F91555">
              <w:rPr>
                <w:rStyle w:val="Hyperlink"/>
                <w:rFonts w:ascii="Times New Roman" w:hAnsi="Times New Roman" w:cs="Times New Roman"/>
                <w:b/>
                <w:noProof/>
              </w:rPr>
              <w:t>AMERICA (NORTH CAROLINA)</w:t>
            </w:r>
            <w:r>
              <w:rPr>
                <w:noProof/>
                <w:webHidden/>
              </w:rPr>
              <w:tab/>
            </w:r>
            <w:r>
              <w:rPr>
                <w:noProof/>
                <w:webHidden/>
              </w:rPr>
              <w:fldChar w:fldCharType="begin"/>
            </w:r>
            <w:r>
              <w:rPr>
                <w:noProof/>
                <w:webHidden/>
              </w:rPr>
              <w:instrText xml:space="preserve"> PAGEREF _Toc152628368 \h </w:instrText>
            </w:r>
            <w:r>
              <w:rPr>
                <w:noProof/>
                <w:webHidden/>
              </w:rPr>
            </w:r>
            <w:r>
              <w:rPr>
                <w:noProof/>
                <w:webHidden/>
              </w:rPr>
              <w:fldChar w:fldCharType="separate"/>
            </w:r>
            <w:r>
              <w:rPr>
                <w:noProof/>
                <w:webHidden/>
              </w:rPr>
              <w:t>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69" w:history="1">
            <w:r w:rsidRPr="00F91555">
              <w:rPr>
                <w:rStyle w:val="Hyperlink"/>
                <w:rFonts w:ascii="Times New Roman" w:hAnsi="Times New Roman" w:cs="Times New Roman"/>
                <w:b/>
                <w:noProof/>
              </w:rPr>
              <w:t>2.6</w:t>
            </w:r>
            <w:r>
              <w:rPr>
                <w:rFonts w:eastAsiaTheme="minorEastAsia"/>
                <w:noProof/>
                <w:lang w:val="en-US"/>
              </w:rPr>
              <w:tab/>
            </w:r>
            <w:r w:rsidRPr="00F91555">
              <w:rPr>
                <w:rStyle w:val="Hyperlink"/>
                <w:rFonts w:ascii="Times New Roman" w:hAnsi="Times New Roman" w:cs="Times New Roman"/>
                <w:b/>
                <w:noProof/>
              </w:rPr>
              <w:t>IN EUROPE</w:t>
            </w:r>
            <w:r>
              <w:rPr>
                <w:noProof/>
                <w:webHidden/>
              </w:rPr>
              <w:tab/>
            </w:r>
            <w:r>
              <w:rPr>
                <w:noProof/>
                <w:webHidden/>
              </w:rPr>
              <w:fldChar w:fldCharType="begin"/>
            </w:r>
            <w:r>
              <w:rPr>
                <w:noProof/>
                <w:webHidden/>
              </w:rPr>
              <w:instrText xml:space="preserve"> PAGEREF _Toc152628369 \h </w:instrText>
            </w:r>
            <w:r>
              <w:rPr>
                <w:noProof/>
                <w:webHidden/>
              </w:rPr>
            </w:r>
            <w:r>
              <w:rPr>
                <w:noProof/>
                <w:webHidden/>
              </w:rPr>
              <w:fldChar w:fldCharType="separate"/>
            </w:r>
            <w:r>
              <w:rPr>
                <w:noProof/>
                <w:webHidden/>
              </w:rPr>
              <w:t>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0" w:history="1">
            <w:r w:rsidRPr="00F91555">
              <w:rPr>
                <w:rStyle w:val="Hyperlink"/>
                <w:rFonts w:ascii="Times New Roman" w:hAnsi="Times New Roman" w:cs="Times New Roman"/>
                <w:b/>
                <w:noProof/>
              </w:rPr>
              <w:t>2.7</w:t>
            </w:r>
            <w:r>
              <w:rPr>
                <w:rFonts w:eastAsiaTheme="minorEastAsia"/>
                <w:noProof/>
                <w:lang w:val="en-US"/>
              </w:rPr>
              <w:tab/>
            </w:r>
            <w:r w:rsidRPr="00F91555">
              <w:rPr>
                <w:rStyle w:val="Hyperlink"/>
                <w:rFonts w:ascii="Times New Roman" w:hAnsi="Times New Roman" w:cs="Times New Roman"/>
                <w:b/>
                <w:noProof/>
              </w:rPr>
              <w:t>IN AFRICA</w:t>
            </w:r>
            <w:r>
              <w:rPr>
                <w:noProof/>
                <w:webHidden/>
              </w:rPr>
              <w:tab/>
            </w:r>
            <w:r>
              <w:rPr>
                <w:noProof/>
                <w:webHidden/>
              </w:rPr>
              <w:fldChar w:fldCharType="begin"/>
            </w:r>
            <w:r>
              <w:rPr>
                <w:noProof/>
                <w:webHidden/>
              </w:rPr>
              <w:instrText xml:space="preserve"> PAGEREF _Toc152628370 \h </w:instrText>
            </w:r>
            <w:r>
              <w:rPr>
                <w:noProof/>
                <w:webHidden/>
              </w:rPr>
            </w:r>
            <w:r>
              <w:rPr>
                <w:noProof/>
                <w:webHidden/>
              </w:rPr>
              <w:fldChar w:fldCharType="separate"/>
            </w:r>
            <w:r>
              <w:rPr>
                <w:noProof/>
                <w:webHidden/>
              </w:rPr>
              <w:t>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1" w:history="1">
            <w:r w:rsidRPr="00F91555">
              <w:rPr>
                <w:rStyle w:val="Hyperlink"/>
                <w:rFonts w:ascii="Times New Roman" w:hAnsi="Times New Roman" w:cs="Times New Roman"/>
                <w:b/>
                <w:noProof/>
              </w:rPr>
              <w:t>2.8</w:t>
            </w:r>
            <w:r>
              <w:rPr>
                <w:rFonts w:eastAsiaTheme="minorEastAsia"/>
                <w:noProof/>
                <w:lang w:val="en-US"/>
              </w:rPr>
              <w:tab/>
            </w:r>
            <w:r w:rsidRPr="00F91555">
              <w:rPr>
                <w:rStyle w:val="Hyperlink"/>
                <w:rFonts w:ascii="Times New Roman" w:hAnsi="Times New Roman" w:cs="Times New Roman"/>
                <w:b/>
                <w:noProof/>
              </w:rPr>
              <w:t>ETHIOPIA</w:t>
            </w:r>
            <w:r>
              <w:rPr>
                <w:noProof/>
                <w:webHidden/>
              </w:rPr>
              <w:tab/>
            </w:r>
            <w:r>
              <w:rPr>
                <w:noProof/>
                <w:webHidden/>
              </w:rPr>
              <w:fldChar w:fldCharType="begin"/>
            </w:r>
            <w:r>
              <w:rPr>
                <w:noProof/>
                <w:webHidden/>
              </w:rPr>
              <w:instrText xml:space="preserve"> PAGEREF _Toc152628371 \h </w:instrText>
            </w:r>
            <w:r>
              <w:rPr>
                <w:noProof/>
                <w:webHidden/>
              </w:rPr>
            </w:r>
            <w:r>
              <w:rPr>
                <w:noProof/>
                <w:webHidden/>
              </w:rPr>
              <w:fldChar w:fldCharType="separate"/>
            </w:r>
            <w:r>
              <w:rPr>
                <w:noProof/>
                <w:webHidden/>
              </w:rPr>
              <w:t>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2" w:history="1">
            <w:r w:rsidRPr="00F91555">
              <w:rPr>
                <w:rStyle w:val="Hyperlink"/>
                <w:rFonts w:ascii="Times New Roman" w:hAnsi="Times New Roman" w:cs="Times New Roman"/>
                <w:b/>
                <w:noProof/>
              </w:rPr>
              <w:t>2.9</w:t>
            </w:r>
            <w:r>
              <w:rPr>
                <w:rFonts w:eastAsiaTheme="minorEastAsia"/>
                <w:noProof/>
                <w:lang w:val="en-US"/>
              </w:rPr>
              <w:tab/>
            </w:r>
            <w:r w:rsidRPr="00F91555">
              <w:rPr>
                <w:rStyle w:val="Hyperlink"/>
                <w:rFonts w:ascii="Times New Roman" w:hAnsi="Times New Roman" w:cs="Times New Roman"/>
                <w:b/>
                <w:noProof/>
              </w:rPr>
              <w:t>KENYA</w:t>
            </w:r>
            <w:r>
              <w:rPr>
                <w:noProof/>
                <w:webHidden/>
              </w:rPr>
              <w:tab/>
            </w:r>
            <w:r>
              <w:rPr>
                <w:noProof/>
                <w:webHidden/>
              </w:rPr>
              <w:fldChar w:fldCharType="begin"/>
            </w:r>
            <w:r>
              <w:rPr>
                <w:noProof/>
                <w:webHidden/>
              </w:rPr>
              <w:instrText xml:space="preserve"> PAGEREF _Toc152628372 \h </w:instrText>
            </w:r>
            <w:r>
              <w:rPr>
                <w:noProof/>
                <w:webHidden/>
              </w:rPr>
            </w:r>
            <w:r>
              <w:rPr>
                <w:noProof/>
                <w:webHidden/>
              </w:rPr>
              <w:fldChar w:fldCharType="separate"/>
            </w:r>
            <w:r>
              <w:rPr>
                <w:noProof/>
                <w:webHidden/>
              </w:rPr>
              <w:t>10</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3" w:history="1">
            <w:r w:rsidRPr="00F91555">
              <w:rPr>
                <w:rStyle w:val="Hyperlink"/>
                <w:rFonts w:ascii="Times New Roman" w:hAnsi="Times New Roman" w:cs="Times New Roman"/>
                <w:b/>
                <w:noProof/>
              </w:rPr>
              <w:t>2.9</w:t>
            </w:r>
            <w:r>
              <w:rPr>
                <w:rFonts w:eastAsiaTheme="minorEastAsia"/>
                <w:noProof/>
                <w:lang w:val="en-US"/>
              </w:rPr>
              <w:tab/>
            </w:r>
            <w:r w:rsidRPr="00F91555">
              <w:rPr>
                <w:rStyle w:val="Hyperlink"/>
                <w:rFonts w:ascii="Times New Roman" w:hAnsi="Times New Roman" w:cs="Times New Roman"/>
                <w:b/>
                <w:noProof/>
              </w:rPr>
              <w:t>EFFECTS OF LARGE CLASSROOMS AFTER IMPLEMENTATION OF  FREE PRIMARY EDUCATION IN KENYA</w:t>
            </w:r>
            <w:r>
              <w:rPr>
                <w:noProof/>
                <w:webHidden/>
              </w:rPr>
              <w:tab/>
            </w:r>
            <w:r>
              <w:rPr>
                <w:noProof/>
                <w:webHidden/>
              </w:rPr>
              <w:fldChar w:fldCharType="begin"/>
            </w:r>
            <w:r>
              <w:rPr>
                <w:noProof/>
                <w:webHidden/>
              </w:rPr>
              <w:instrText xml:space="preserve"> PAGEREF _Toc152628373 \h </w:instrText>
            </w:r>
            <w:r>
              <w:rPr>
                <w:noProof/>
                <w:webHidden/>
              </w:rPr>
            </w:r>
            <w:r>
              <w:rPr>
                <w:noProof/>
                <w:webHidden/>
              </w:rPr>
              <w:fldChar w:fldCharType="separate"/>
            </w:r>
            <w:r>
              <w:rPr>
                <w:noProof/>
                <w:webHidden/>
              </w:rPr>
              <w:t>11</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4" w:history="1">
            <w:r w:rsidRPr="00F91555">
              <w:rPr>
                <w:rStyle w:val="Hyperlink"/>
                <w:rFonts w:ascii="Times New Roman" w:hAnsi="Times New Roman" w:cs="Times New Roman"/>
                <w:b/>
                <w:noProof/>
              </w:rPr>
              <w:t>2.10</w:t>
            </w:r>
            <w:r>
              <w:rPr>
                <w:rFonts w:eastAsiaTheme="minorEastAsia"/>
                <w:noProof/>
                <w:lang w:val="en-US"/>
              </w:rPr>
              <w:tab/>
            </w:r>
            <w:r w:rsidRPr="00F91555">
              <w:rPr>
                <w:rStyle w:val="Hyperlink"/>
                <w:rFonts w:ascii="Times New Roman" w:hAnsi="Times New Roman" w:cs="Times New Roman"/>
                <w:b/>
                <w:noProof/>
              </w:rPr>
              <w:t>UGANDA</w:t>
            </w:r>
            <w:r>
              <w:rPr>
                <w:noProof/>
                <w:webHidden/>
              </w:rPr>
              <w:tab/>
            </w:r>
            <w:r>
              <w:rPr>
                <w:noProof/>
                <w:webHidden/>
              </w:rPr>
              <w:fldChar w:fldCharType="begin"/>
            </w:r>
            <w:r>
              <w:rPr>
                <w:noProof/>
                <w:webHidden/>
              </w:rPr>
              <w:instrText xml:space="preserve"> PAGEREF _Toc152628374 \h </w:instrText>
            </w:r>
            <w:r>
              <w:rPr>
                <w:noProof/>
                <w:webHidden/>
              </w:rPr>
            </w:r>
            <w:r>
              <w:rPr>
                <w:noProof/>
                <w:webHidden/>
              </w:rPr>
              <w:fldChar w:fldCharType="separate"/>
            </w:r>
            <w:r>
              <w:rPr>
                <w:noProof/>
                <w:webHidden/>
              </w:rPr>
              <w:t>13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5" w:history="1">
            <w:r w:rsidRPr="00F91555">
              <w:rPr>
                <w:rStyle w:val="Hyperlink"/>
                <w:rFonts w:ascii="Times New Roman" w:hAnsi="Times New Roman" w:cs="Times New Roman"/>
                <w:b/>
                <w:noProof/>
              </w:rPr>
              <w:t>2.11</w:t>
            </w:r>
            <w:r>
              <w:rPr>
                <w:rFonts w:eastAsiaTheme="minorEastAsia"/>
                <w:noProof/>
                <w:lang w:val="en-US"/>
              </w:rPr>
              <w:tab/>
            </w:r>
            <w:r w:rsidRPr="00F91555">
              <w:rPr>
                <w:rStyle w:val="Hyperlink"/>
                <w:rFonts w:ascii="Times New Roman" w:hAnsi="Times New Roman" w:cs="Times New Roman"/>
                <w:b/>
                <w:noProof/>
              </w:rPr>
              <w:t>UNESCO, 2015</w:t>
            </w:r>
            <w:r>
              <w:rPr>
                <w:noProof/>
                <w:webHidden/>
              </w:rPr>
              <w:tab/>
            </w:r>
            <w:r>
              <w:rPr>
                <w:noProof/>
                <w:webHidden/>
              </w:rPr>
              <w:fldChar w:fldCharType="begin"/>
            </w:r>
            <w:r>
              <w:rPr>
                <w:noProof/>
                <w:webHidden/>
              </w:rPr>
              <w:instrText xml:space="preserve"> PAGEREF _Toc152628375 \h </w:instrText>
            </w:r>
            <w:r>
              <w:rPr>
                <w:noProof/>
                <w:webHidden/>
              </w:rPr>
            </w:r>
            <w:r>
              <w:rPr>
                <w:noProof/>
                <w:webHidden/>
              </w:rPr>
              <w:fldChar w:fldCharType="separate"/>
            </w:r>
            <w:r>
              <w:rPr>
                <w:noProof/>
                <w:webHidden/>
              </w:rPr>
              <w:t>14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6" w:history="1">
            <w:r w:rsidRPr="00F91555">
              <w:rPr>
                <w:rStyle w:val="Hyperlink"/>
                <w:rFonts w:ascii="Times New Roman" w:hAnsi="Times New Roman" w:cs="Times New Roman"/>
                <w:b/>
                <w:noProof/>
              </w:rPr>
              <w:t>2.12</w:t>
            </w:r>
            <w:r>
              <w:rPr>
                <w:rFonts w:eastAsiaTheme="minorEastAsia"/>
                <w:noProof/>
                <w:lang w:val="en-US"/>
              </w:rPr>
              <w:tab/>
            </w:r>
            <w:r w:rsidRPr="00F91555">
              <w:rPr>
                <w:rStyle w:val="Hyperlink"/>
                <w:rFonts w:ascii="Times New Roman" w:hAnsi="Times New Roman" w:cs="Times New Roman"/>
                <w:b/>
                <w:noProof/>
              </w:rPr>
              <w:t>NIGERIA</w:t>
            </w:r>
            <w:r>
              <w:rPr>
                <w:noProof/>
                <w:webHidden/>
              </w:rPr>
              <w:tab/>
            </w:r>
            <w:r>
              <w:rPr>
                <w:noProof/>
                <w:webHidden/>
              </w:rPr>
              <w:fldChar w:fldCharType="begin"/>
            </w:r>
            <w:r>
              <w:rPr>
                <w:noProof/>
                <w:webHidden/>
              </w:rPr>
              <w:instrText xml:space="preserve"> PAGEREF _Toc152628376 \h </w:instrText>
            </w:r>
            <w:r>
              <w:rPr>
                <w:noProof/>
                <w:webHidden/>
              </w:rPr>
            </w:r>
            <w:r>
              <w:rPr>
                <w:noProof/>
                <w:webHidden/>
              </w:rPr>
              <w:fldChar w:fldCharType="separate"/>
            </w:r>
            <w:r>
              <w:rPr>
                <w:noProof/>
                <w:webHidden/>
              </w:rPr>
              <w:t>15</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7" w:history="1">
            <w:r w:rsidRPr="00F91555">
              <w:rPr>
                <w:rStyle w:val="Hyperlink"/>
                <w:rFonts w:ascii="Times New Roman" w:hAnsi="Times New Roman" w:cs="Times New Roman"/>
                <w:b/>
                <w:noProof/>
              </w:rPr>
              <w:t>2.13</w:t>
            </w:r>
            <w:r>
              <w:rPr>
                <w:rFonts w:eastAsiaTheme="minorEastAsia"/>
                <w:noProof/>
                <w:lang w:val="en-US"/>
              </w:rPr>
              <w:tab/>
            </w:r>
            <w:r w:rsidRPr="00F91555">
              <w:rPr>
                <w:rStyle w:val="Hyperlink"/>
                <w:rFonts w:ascii="Times New Roman" w:hAnsi="Times New Roman" w:cs="Times New Roman"/>
                <w:b/>
                <w:noProof/>
              </w:rPr>
              <w:t>ZAMBIA</w:t>
            </w:r>
            <w:r>
              <w:rPr>
                <w:noProof/>
                <w:webHidden/>
              </w:rPr>
              <w:tab/>
            </w:r>
            <w:r>
              <w:rPr>
                <w:noProof/>
                <w:webHidden/>
              </w:rPr>
              <w:fldChar w:fldCharType="begin"/>
            </w:r>
            <w:r>
              <w:rPr>
                <w:noProof/>
                <w:webHidden/>
              </w:rPr>
              <w:instrText xml:space="preserve"> PAGEREF _Toc152628377 \h </w:instrText>
            </w:r>
            <w:r>
              <w:rPr>
                <w:noProof/>
                <w:webHidden/>
              </w:rPr>
            </w:r>
            <w:r>
              <w:rPr>
                <w:noProof/>
                <w:webHidden/>
              </w:rPr>
              <w:fldChar w:fldCharType="separate"/>
            </w:r>
            <w:r>
              <w:rPr>
                <w:noProof/>
                <w:webHidden/>
              </w:rPr>
              <w:t>16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8" w:history="1">
            <w:r w:rsidRPr="00F91555">
              <w:rPr>
                <w:rStyle w:val="Hyperlink"/>
                <w:rFonts w:ascii="Times New Roman" w:hAnsi="Times New Roman" w:cs="Times New Roman"/>
                <w:b/>
                <w:noProof/>
              </w:rPr>
              <w:t>2.14</w:t>
            </w:r>
            <w:r>
              <w:rPr>
                <w:rFonts w:eastAsiaTheme="minorEastAsia"/>
                <w:noProof/>
                <w:lang w:val="en-US"/>
              </w:rPr>
              <w:tab/>
            </w:r>
            <w:r w:rsidRPr="00F91555">
              <w:rPr>
                <w:rStyle w:val="Hyperlink"/>
                <w:rFonts w:ascii="Times New Roman" w:hAnsi="Times New Roman" w:cs="Times New Roman"/>
                <w:b/>
                <w:noProof/>
              </w:rPr>
              <w:t>THEORETICAL FRAMEWORK</w:t>
            </w:r>
            <w:r>
              <w:rPr>
                <w:noProof/>
                <w:webHidden/>
              </w:rPr>
              <w:tab/>
            </w:r>
            <w:r>
              <w:rPr>
                <w:noProof/>
                <w:webHidden/>
              </w:rPr>
              <w:fldChar w:fldCharType="begin"/>
            </w:r>
            <w:r>
              <w:rPr>
                <w:noProof/>
                <w:webHidden/>
              </w:rPr>
              <w:instrText xml:space="preserve"> PAGEREF _Toc152628378 \h </w:instrText>
            </w:r>
            <w:r>
              <w:rPr>
                <w:noProof/>
                <w:webHidden/>
              </w:rPr>
            </w:r>
            <w:r>
              <w:rPr>
                <w:noProof/>
                <w:webHidden/>
              </w:rPr>
              <w:fldChar w:fldCharType="separate"/>
            </w:r>
            <w:r>
              <w:rPr>
                <w:noProof/>
                <w:webHidden/>
              </w:rPr>
              <w:t>18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79" w:history="1">
            <w:r w:rsidRPr="00F91555">
              <w:rPr>
                <w:rStyle w:val="Hyperlink"/>
                <w:rFonts w:ascii="Times New Roman" w:hAnsi="Times New Roman" w:cs="Times New Roman"/>
                <w:b/>
                <w:noProof/>
              </w:rPr>
              <w:t>2.15</w:t>
            </w:r>
            <w:r>
              <w:rPr>
                <w:rFonts w:eastAsiaTheme="minorEastAsia"/>
                <w:noProof/>
                <w:lang w:val="en-US"/>
              </w:rPr>
              <w:tab/>
            </w:r>
            <w:r w:rsidRPr="00F91555">
              <w:rPr>
                <w:rStyle w:val="Hyperlink"/>
                <w:rFonts w:ascii="Times New Roman" w:hAnsi="Times New Roman" w:cs="Times New Roman"/>
                <w:b/>
                <w:noProof/>
              </w:rPr>
              <w:t>CONCEPTUAL FRAMEWORK</w:t>
            </w:r>
            <w:r>
              <w:rPr>
                <w:noProof/>
                <w:webHidden/>
              </w:rPr>
              <w:tab/>
            </w:r>
            <w:r>
              <w:rPr>
                <w:noProof/>
                <w:webHidden/>
              </w:rPr>
              <w:fldChar w:fldCharType="begin"/>
            </w:r>
            <w:r>
              <w:rPr>
                <w:noProof/>
                <w:webHidden/>
              </w:rPr>
              <w:instrText xml:space="preserve"> PAGEREF _Toc152628379 \h </w:instrText>
            </w:r>
            <w:r>
              <w:rPr>
                <w:noProof/>
                <w:webHidden/>
              </w:rPr>
            </w:r>
            <w:r>
              <w:rPr>
                <w:noProof/>
                <w:webHidden/>
              </w:rPr>
              <w:fldChar w:fldCharType="separate"/>
            </w:r>
            <w:r>
              <w:rPr>
                <w:noProof/>
                <w:webHidden/>
              </w:rPr>
              <w:t>20</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0" w:history="1">
            <w:r w:rsidRPr="00F91555">
              <w:rPr>
                <w:rStyle w:val="Hyperlink"/>
                <w:rFonts w:ascii="Times New Roman" w:hAnsi="Times New Roman" w:cs="Times New Roman"/>
                <w:b/>
                <w:noProof/>
              </w:rPr>
              <w:t>2.16</w:t>
            </w:r>
            <w:r>
              <w:rPr>
                <w:rFonts w:eastAsiaTheme="minorEastAsia"/>
                <w:noProof/>
                <w:lang w:val="en-US"/>
              </w:rPr>
              <w:tab/>
            </w:r>
            <w:r w:rsidRPr="00F91555">
              <w:rPr>
                <w:rStyle w:val="Hyperlink"/>
                <w:rFonts w:ascii="Times New Roman" w:hAnsi="Times New Roman" w:cs="Times New Roman"/>
                <w:b/>
                <w:noProof/>
              </w:rPr>
              <w:t>DEFINITION OF THE STUDY TERMS</w:t>
            </w:r>
            <w:r>
              <w:rPr>
                <w:noProof/>
                <w:webHidden/>
              </w:rPr>
              <w:tab/>
            </w:r>
            <w:r>
              <w:rPr>
                <w:noProof/>
                <w:webHidden/>
              </w:rPr>
              <w:fldChar w:fldCharType="begin"/>
            </w:r>
            <w:r>
              <w:rPr>
                <w:noProof/>
                <w:webHidden/>
              </w:rPr>
              <w:instrText xml:space="preserve"> PAGEREF _Toc152628380 \h </w:instrText>
            </w:r>
            <w:r>
              <w:rPr>
                <w:noProof/>
                <w:webHidden/>
              </w:rPr>
            </w:r>
            <w:r>
              <w:rPr>
                <w:noProof/>
                <w:webHidden/>
              </w:rPr>
              <w:fldChar w:fldCharType="separate"/>
            </w:r>
            <w:r>
              <w:rPr>
                <w:noProof/>
                <w:webHidden/>
              </w:rPr>
              <w:t>20</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81" w:history="1">
            <w:r w:rsidRPr="00F91555">
              <w:rPr>
                <w:rStyle w:val="Hyperlink"/>
                <w:rFonts w:ascii="Times New Roman" w:hAnsi="Times New Roman" w:cs="Times New Roman"/>
                <w:b/>
                <w:noProof/>
              </w:rPr>
              <w:t>CHAPTER THREE</w:t>
            </w:r>
            <w:r>
              <w:rPr>
                <w:noProof/>
                <w:webHidden/>
              </w:rPr>
              <w:tab/>
            </w:r>
            <w:r>
              <w:rPr>
                <w:noProof/>
                <w:webHidden/>
              </w:rPr>
              <w:fldChar w:fldCharType="begin"/>
            </w:r>
            <w:r>
              <w:rPr>
                <w:noProof/>
                <w:webHidden/>
              </w:rPr>
              <w:instrText xml:space="preserve"> PAGEREF _Toc152628381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82" w:history="1">
            <w:r w:rsidRPr="00F91555">
              <w:rPr>
                <w:rStyle w:val="Hyperlink"/>
                <w:rFonts w:ascii="Times New Roman" w:hAnsi="Times New Roman" w:cs="Times New Roman"/>
                <w:b/>
                <w:noProof/>
              </w:rPr>
              <w:t>METHODOLOGY</w:t>
            </w:r>
            <w:r>
              <w:rPr>
                <w:noProof/>
                <w:webHidden/>
              </w:rPr>
              <w:tab/>
            </w:r>
            <w:r>
              <w:rPr>
                <w:noProof/>
                <w:webHidden/>
              </w:rPr>
              <w:fldChar w:fldCharType="begin"/>
            </w:r>
            <w:r>
              <w:rPr>
                <w:noProof/>
                <w:webHidden/>
              </w:rPr>
              <w:instrText xml:space="preserve"> PAGEREF _Toc152628382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383" w:history="1">
            <w:r w:rsidRPr="00F91555">
              <w:rPr>
                <w:rStyle w:val="Hyperlink"/>
                <w:rFonts w:ascii="Times New Roman" w:hAnsi="Times New Roman" w:cs="Times New Roman"/>
                <w:b/>
                <w:noProof/>
              </w:rPr>
              <w:t>OVERVIEW</w:t>
            </w:r>
            <w:r>
              <w:rPr>
                <w:noProof/>
                <w:webHidden/>
              </w:rPr>
              <w:tab/>
            </w:r>
            <w:r>
              <w:rPr>
                <w:noProof/>
                <w:webHidden/>
              </w:rPr>
              <w:fldChar w:fldCharType="begin"/>
            </w:r>
            <w:r>
              <w:rPr>
                <w:noProof/>
                <w:webHidden/>
              </w:rPr>
              <w:instrText xml:space="preserve"> PAGEREF _Toc152628383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4" w:history="1">
            <w:r w:rsidRPr="00F91555">
              <w:rPr>
                <w:rStyle w:val="Hyperlink"/>
                <w:rFonts w:ascii="Times New Roman" w:hAnsi="Times New Roman" w:cs="Times New Roman"/>
                <w:b/>
                <w:noProof/>
              </w:rPr>
              <w:t>3.0</w:t>
            </w:r>
            <w:r>
              <w:rPr>
                <w:rFonts w:eastAsiaTheme="minorEastAsia"/>
                <w:noProof/>
                <w:lang w:val="en-US"/>
              </w:rPr>
              <w:tab/>
            </w:r>
            <w:r w:rsidRPr="00F91555">
              <w:rPr>
                <w:rStyle w:val="Hyperlink"/>
                <w:rFonts w:ascii="Times New Roman" w:hAnsi="Times New Roman" w:cs="Times New Roman"/>
                <w:b/>
                <w:noProof/>
              </w:rPr>
              <w:t>QUALITATIVE RESEARCH</w:t>
            </w:r>
            <w:r>
              <w:rPr>
                <w:noProof/>
                <w:webHidden/>
              </w:rPr>
              <w:tab/>
            </w:r>
            <w:r>
              <w:rPr>
                <w:noProof/>
                <w:webHidden/>
              </w:rPr>
              <w:fldChar w:fldCharType="begin"/>
            </w:r>
            <w:r>
              <w:rPr>
                <w:noProof/>
                <w:webHidden/>
              </w:rPr>
              <w:instrText xml:space="preserve"> PAGEREF _Toc152628384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5" w:history="1">
            <w:r w:rsidRPr="00F91555">
              <w:rPr>
                <w:rStyle w:val="Hyperlink"/>
                <w:rFonts w:ascii="Times New Roman" w:hAnsi="Times New Roman" w:cs="Times New Roman"/>
                <w:b/>
                <w:noProof/>
              </w:rPr>
              <w:t>3.1</w:t>
            </w:r>
            <w:r>
              <w:rPr>
                <w:rFonts w:eastAsiaTheme="minorEastAsia"/>
                <w:noProof/>
                <w:lang w:val="en-US"/>
              </w:rPr>
              <w:tab/>
            </w:r>
            <w:r w:rsidRPr="00F91555">
              <w:rPr>
                <w:rStyle w:val="Hyperlink"/>
                <w:rFonts w:ascii="Times New Roman" w:hAnsi="Times New Roman" w:cs="Times New Roman"/>
                <w:b/>
                <w:noProof/>
              </w:rPr>
              <w:t>RESEARCH DESIGN</w:t>
            </w:r>
            <w:r>
              <w:rPr>
                <w:noProof/>
                <w:webHidden/>
              </w:rPr>
              <w:tab/>
            </w:r>
            <w:r>
              <w:rPr>
                <w:noProof/>
                <w:webHidden/>
              </w:rPr>
              <w:fldChar w:fldCharType="begin"/>
            </w:r>
            <w:r>
              <w:rPr>
                <w:noProof/>
                <w:webHidden/>
              </w:rPr>
              <w:instrText xml:space="preserve"> PAGEREF _Toc152628385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6" w:history="1">
            <w:r w:rsidRPr="00F91555">
              <w:rPr>
                <w:rStyle w:val="Hyperlink"/>
                <w:rFonts w:ascii="Times New Roman" w:hAnsi="Times New Roman" w:cs="Times New Roman"/>
                <w:b/>
                <w:noProof/>
              </w:rPr>
              <w:t>3.2</w:t>
            </w:r>
            <w:r>
              <w:rPr>
                <w:rFonts w:eastAsiaTheme="minorEastAsia"/>
                <w:noProof/>
                <w:lang w:val="en-US"/>
              </w:rPr>
              <w:tab/>
            </w:r>
            <w:r w:rsidRPr="00F91555">
              <w:rPr>
                <w:rStyle w:val="Hyperlink"/>
                <w:rFonts w:ascii="Times New Roman" w:hAnsi="Times New Roman" w:cs="Times New Roman"/>
                <w:b/>
                <w:noProof/>
              </w:rPr>
              <w:t>TARGET POPULATION</w:t>
            </w:r>
            <w:r>
              <w:rPr>
                <w:noProof/>
                <w:webHidden/>
              </w:rPr>
              <w:tab/>
            </w:r>
            <w:r>
              <w:rPr>
                <w:noProof/>
                <w:webHidden/>
              </w:rPr>
              <w:fldChar w:fldCharType="begin"/>
            </w:r>
            <w:r>
              <w:rPr>
                <w:noProof/>
                <w:webHidden/>
              </w:rPr>
              <w:instrText xml:space="preserve"> PAGEREF _Toc152628386 \h </w:instrText>
            </w:r>
            <w:r>
              <w:rPr>
                <w:noProof/>
                <w:webHidden/>
              </w:rPr>
            </w:r>
            <w:r>
              <w:rPr>
                <w:noProof/>
                <w:webHidden/>
              </w:rPr>
              <w:fldChar w:fldCharType="separate"/>
            </w:r>
            <w:r>
              <w:rPr>
                <w:noProof/>
                <w:webHidden/>
              </w:rPr>
              <w:t>22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7" w:history="1">
            <w:r w:rsidRPr="00F91555">
              <w:rPr>
                <w:rStyle w:val="Hyperlink"/>
                <w:rFonts w:ascii="Times New Roman" w:hAnsi="Times New Roman" w:cs="Times New Roman"/>
                <w:b/>
                <w:noProof/>
              </w:rPr>
              <w:t>3.3</w:t>
            </w:r>
            <w:r>
              <w:rPr>
                <w:rFonts w:eastAsiaTheme="minorEastAsia"/>
                <w:noProof/>
                <w:lang w:val="en-US"/>
              </w:rPr>
              <w:tab/>
            </w:r>
            <w:r w:rsidRPr="00F91555">
              <w:rPr>
                <w:rStyle w:val="Hyperlink"/>
                <w:rFonts w:ascii="Times New Roman" w:hAnsi="Times New Roman" w:cs="Times New Roman"/>
                <w:b/>
                <w:noProof/>
              </w:rPr>
              <w:t>SAMPLE</w:t>
            </w:r>
            <w:r>
              <w:rPr>
                <w:noProof/>
                <w:webHidden/>
              </w:rPr>
              <w:tab/>
            </w:r>
            <w:r>
              <w:rPr>
                <w:noProof/>
                <w:webHidden/>
              </w:rPr>
              <w:fldChar w:fldCharType="begin"/>
            </w:r>
            <w:r>
              <w:rPr>
                <w:noProof/>
                <w:webHidden/>
              </w:rPr>
              <w:instrText xml:space="preserve"> PAGEREF _Toc152628387 \h </w:instrText>
            </w:r>
            <w:r>
              <w:rPr>
                <w:noProof/>
                <w:webHidden/>
              </w:rPr>
            </w:r>
            <w:r>
              <w:rPr>
                <w:noProof/>
                <w:webHidden/>
              </w:rPr>
              <w:fldChar w:fldCharType="separate"/>
            </w:r>
            <w:r>
              <w:rPr>
                <w:noProof/>
                <w:webHidden/>
              </w:rPr>
              <w:t>23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8" w:history="1">
            <w:r w:rsidRPr="00F91555">
              <w:rPr>
                <w:rStyle w:val="Hyperlink"/>
                <w:rFonts w:ascii="Times New Roman" w:hAnsi="Times New Roman" w:cs="Times New Roman"/>
                <w:b/>
                <w:noProof/>
              </w:rPr>
              <w:t>3.4</w:t>
            </w:r>
            <w:r>
              <w:rPr>
                <w:rFonts w:eastAsiaTheme="minorEastAsia"/>
                <w:noProof/>
                <w:lang w:val="en-US"/>
              </w:rPr>
              <w:tab/>
            </w:r>
            <w:r w:rsidRPr="00F91555">
              <w:rPr>
                <w:rStyle w:val="Hyperlink"/>
                <w:rFonts w:ascii="Times New Roman" w:hAnsi="Times New Roman" w:cs="Times New Roman"/>
                <w:b/>
                <w:noProof/>
              </w:rPr>
              <w:t>STUDY SAMPLE SIZE</w:t>
            </w:r>
            <w:r>
              <w:rPr>
                <w:noProof/>
                <w:webHidden/>
              </w:rPr>
              <w:tab/>
            </w:r>
            <w:r>
              <w:rPr>
                <w:noProof/>
                <w:webHidden/>
              </w:rPr>
              <w:fldChar w:fldCharType="begin"/>
            </w:r>
            <w:r>
              <w:rPr>
                <w:noProof/>
                <w:webHidden/>
              </w:rPr>
              <w:instrText xml:space="preserve"> PAGEREF _Toc152628388 \h </w:instrText>
            </w:r>
            <w:r>
              <w:rPr>
                <w:noProof/>
                <w:webHidden/>
              </w:rPr>
            </w:r>
            <w:r>
              <w:rPr>
                <w:noProof/>
                <w:webHidden/>
              </w:rPr>
              <w:fldChar w:fldCharType="separate"/>
            </w:r>
            <w:r>
              <w:rPr>
                <w:noProof/>
                <w:webHidden/>
              </w:rPr>
              <w:t>23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89" w:history="1">
            <w:r w:rsidRPr="00F91555">
              <w:rPr>
                <w:rStyle w:val="Hyperlink"/>
                <w:rFonts w:ascii="Times New Roman" w:hAnsi="Times New Roman" w:cs="Times New Roman"/>
                <w:b/>
                <w:noProof/>
              </w:rPr>
              <w:t>3.5</w:t>
            </w:r>
            <w:r>
              <w:rPr>
                <w:rFonts w:eastAsiaTheme="minorEastAsia"/>
                <w:noProof/>
                <w:lang w:val="en-US"/>
              </w:rPr>
              <w:tab/>
            </w:r>
            <w:r w:rsidRPr="00F91555">
              <w:rPr>
                <w:rStyle w:val="Hyperlink"/>
                <w:rFonts w:ascii="Times New Roman" w:hAnsi="Times New Roman" w:cs="Times New Roman"/>
                <w:b/>
                <w:noProof/>
              </w:rPr>
              <w:t>SAMPLING PROCEDURE</w:t>
            </w:r>
            <w:r>
              <w:rPr>
                <w:noProof/>
                <w:webHidden/>
              </w:rPr>
              <w:tab/>
            </w:r>
            <w:r>
              <w:rPr>
                <w:noProof/>
                <w:webHidden/>
              </w:rPr>
              <w:fldChar w:fldCharType="begin"/>
            </w:r>
            <w:r>
              <w:rPr>
                <w:noProof/>
                <w:webHidden/>
              </w:rPr>
              <w:instrText xml:space="preserve"> PAGEREF _Toc152628389 \h </w:instrText>
            </w:r>
            <w:r>
              <w:rPr>
                <w:noProof/>
                <w:webHidden/>
              </w:rPr>
            </w:r>
            <w:r>
              <w:rPr>
                <w:noProof/>
                <w:webHidden/>
              </w:rPr>
              <w:fldChar w:fldCharType="separate"/>
            </w:r>
            <w:r>
              <w:rPr>
                <w:noProof/>
                <w:webHidden/>
              </w:rPr>
              <w:t>24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0" w:history="1">
            <w:r w:rsidRPr="00F91555">
              <w:rPr>
                <w:rStyle w:val="Hyperlink"/>
                <w:rFonts w:ascii="Times New Roman" w:hAnsi="Times New Roman" w:cs="Times New Roman"/>
                <w:b/>
                <w:noProof/>
              </w:rPr>
              <w:t>3.6</w:t>
            </w:r>
            <w:r>
              <w:rPr>
                <w:rFonts w:eastAsiaTheme="minorEastAsia"/>
                <w:noProof/>
                <w:lang w:val="en-US"/>
              </w:rPr>
              <w:tab/>
            </w:r>
            <w:r w:rsidRPr="00F91555">
              <w:rPr>
                <w:rStyle w:val="Hyperlink"/>
                <w:rFonts w:ascii="Times New Roman" w:hAnsi="Times New Roman" w:cs="Times New Roman"/>
                <w:b/>
                <w:noProof/>
              </w:rPr>
              <w:t>RESEARCH INSTRUMENTS</w:t>
            </w:r>
            <w:r>
              <w:rPr>
                <w:noProof/>
                <w:webHidden/>
              </w:rPr>
              <w:tab/>
            </w:r>
            <w:r>
              <w:rPr>
                <w:noProof/>
                <w:webHidden/>
              </w:rPr>
              <w:fldChar w:fldCharType="begin"/>
            </w:r>
            <w:r>
              <w:rPr>
                <w:noProof/>
                <w:webHidden/>
              </w:rPr>
              <w:instrText xml:space="preserve"> PAGEREF _Toc152628390 \h </w:instrText>
            </w:r>
            <w:r>
              <w:rPr>
                <w:noProof/>
                <w:webHidden/>
              </w:rPr>
            </w:r>
            <w:r>
              <w:rPr>
                <w:noProof/>
                <w:webHidden/>
              </w:rPr>
              <w:fldChar w:fldCharType="separate"/>
            </w:r>
            <w:r>
              <w:rPr>
                <w:noProof/>
                <w:webHidden/>
              </w:rPr>
              <w:t>24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1" w:history="1">
            <w:r w:rsidRPr="00F91555">
              <w:rPr>
                <w:rStyle w:val="Hyperlink"/>
                <w:rFonts w:ascii="Times New Roman" w:hAnsi="Times New Roman" w:cs="Times New Roman"/>
                <w:b/>
                <w:noProof/>
              </w:rPr>
              <w:t>3.7</w:t>
            </w:r>
            <w:r>
              <w:rPr>
                <w:rFonts w:eastAsiaTheme="minorEastAsia"/>
                <w:noProof/>
                <w:lang w:val="en-US"/>
              </w:rPr>
              <w:tab/>
            </w:r>
            <w:r w:rsidRPr="00F91555">
              <w:rPr>
                <w:rStyle w:val="Hyperlink"/>
                <w:rFonts w:ascii="Times New Roman" w:hAnsi="Times New Roman" w:cs="Times New Roman"/>
                <w:b/>
                <w:noProof/>
              </w:rPr>
              <w:t>QUESTIONNAIRES</w:t>
            </w:r>
            <w:r>
              <w:rPr>
                <w:noProof/>
                <w:webHidden/>
              </w:rPr>
              <w:tab/>
            </w:r>
            <w:r>
              <w:rPr>
                <w:noProof/>
                <w:webHidden/>
              </w:rPr>
              <w:fldChar w:fldCharType="begin"/>
            </w:r>
            <w:r>
              <w:rPr>
                <w:noProof/>
                <w:webHidden/>
              </w:rPr>
              <w:instrText xml:space="preserve"> PAGEREF _Toc152628391 \h </w:instrText>
            </w:r>
            <w:r>
              <w:rPr>
                <w:noProof/>
                <w:webHidden/>
              </w:rPr>
            </w:r>
            <w:r>
              <w:rPr>
                <w:noProof/>
                <w:webHidden/>
              </w:rPr>
              <w:fldChar w:fldCharType="separate"/>
            </w:r>
            <w:r>
              <w:rPr>
                <w:noProof/>
                <w:webHidden/>
              </w:rPr>
              <w:t>24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2" w:history="1">
            <w:r w:rsidRPr="00F91555">
              <w:rPr>
                <w:rStyle w:val="Hyperlink"/>
                <w:rFonts w:ascii="Times New Roman" w:hAnsi="Times New Roman" w:cs="Times New Roman"/>
                <w:b/>
                <w:noProof/>
              </w:rPr>
              <w:t>3.8</w:t>
            </w:r>
            <w:r>
              <w:rPr>
                <w:rFonts w:eastAsiaTheme="minorEastAsia"/>
                <w:noProof/>
                <w:lang w:val="en-US"/>
              </w:rPr>
              <w:tab/>
            </w:r>
            <w:r w:rsidRPr="00F91555">
              <w:rPr>
                <w:rStyle w:val="Hyperlink"/>
                <w:rFonts w:ascii="Times New Roman" w:hAnsi="Times New Roman" w:cs="Times New Roman"/>
                <w:b/>
                <w:noProof/>
              </w:rPr>
              <w:t>DATA COLLECTION PROCEDURE</w:t>
            </w:r>
            <w:r>
              <w:rPr>
                <w:noProof/>
                <w:webHidden/>
              </w:rPr>
              <w:tab/>
            </w:r>
            <w:r>
              <w:rPr>
                <w:noProof/>
                <w:webHidden/>
              </w:rPr>
              <w:fldChar w:fldCharType="begin"/>
            </w:r>
            <w:r>
              <w:rPr>
                <w:noProof/>
                <w:webHidden/>
              </w:rPr>
              <w:instrText xml:space="preserve"> PAGEREF _Toc152628392 \h </w:instrText>
            </w:r>
            <w:r>
              <w:rPr>
                <w:noProof/>
                <w:webHidden/>
              </w:rPr>
            </w:r>
            <w:r>
              <w:rPr>
                <w:noProof/>
                <w:webHidden/>
              </w:rPr>
              <w:fldChar w:fldCharType="separate"/>
            </w:r>
            <w:r>
              <w:rPr>
                <w:noProof/>
                <w:webHidden/>
              </w:rPr>
              <w:t>25</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3" w:history="1">
            <w:r w:rsidRPr="00F91555">
              <w:rPr>
                <w:rStyle w:val="Hyperlink"/>
                <w:rFonts w:ascii="Times New Roman" w:hAnsi="Times New Roman" w:cs="Times New Roman"/>
                <w:b/>
                <w:noProof/>
              </w:rPr>
              <w:t>3.9</w:t>
            </w:r>
            <w:r>
              <w:rPr>
                <w:rFonts w:eastAsiaTheme="minorEastAsia"/>
                <w:noProof/>
                <w:lang w:val="en-US"/>
              </w:rPr>
              <w:tab/>
            </w:r>
            <w:r w:rsidRPr="00F91555">
              <w:rPr>
                <w:rStyle w:val="Hyperlink"/>
                <w:rFonts w:ascii="Times New Roman" w:hAnsi="Times New Roman" w:cs="Times New Roman"/>
                <w:b/>
                <w:noProof/>
              </w:rPr>
              <w:t>DATA ANALYSIS</w:t>
            </w:r>
            <w:r>
              <w:rPr>
                <w:noProof/>
                <w:webHidden/>
              </w:rPr>
              <w:tab/>
            </w:r>
            <w:r>
              <w:rPr>
                <w:noProof/>
                <w:webHidden/>
              </w:rPr>
              <w:fldChar w:fldCharType="begin"/>
            </w:r>
            <w:r>
              <w:rPr>
                <w:noProof/>
                <w:webHidden/>
              </w:rPr>
              <w:instrText xml:space="preserve"> PAGEREF _Toc152628393 \h </w:instrText>
            </w:r>
            <w:r>
              <w:rPr>
                <w:noProof/>
                <w:webHidden/>
              </w:rPr>
            </w:r>
            <w:r>
              <w:rPr>
                <w:noProof/>
                <w:webHidden/>
              </w:rPr>
              <w:fldChar w:fldCharType="separate"/>
            </w:r>
            <w:r>
              <w:rPr>
                <w:noProof/>
                <w:webHidden/>
              </w:rPr>
              <w:t>26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4" w:history="1">
            <w:r w:rsidRPr="00F91555">
              <w:rPr>
                <w:rStyle w:val="Hyperlink"/>
                <w:rFonts w:ascii="Times New Roman" w:hAnsi="Times New Roman" w:cs="Times New Roman"/>
                <w:b/>
                <w:noProof/>
              </w:rPr>
              <w:t>3.10</w:t>
            </w:r>
            <w:r>
              <w:rPr>
                <w:rFonts w:eastAsiaTheme="minorEastAsia"/>
                <w:noProof/>
                <w:lang w:val="en-US"/>
              </w:rPr>
              <w:tab/>
            </w:r>
            <w:r w:rsidRPr="00F91555">
              <w:rPr>
                <w:rStyle w:val="Hyperlink"/>
                <w:rFonts w:ascii="Times New Roman" w:hAnsi="Times New Roman" w:cs="Times New Roman"/>
                <w:b/>
                <w:noProof/>
              </w:rPr>
              <w:t>STUDY AREA</w:t>
            </w:r>
            <w:r>
              <w:rPr>
                <w:noProof/>
                <w:webHidden/>
              </w:rPr>
              <w:tab/>
            </w:r>
            <w:r>
              <w:rPr>
                <w:noProof/>
                <w:webHidden/>
              </w:rPr>
              <w:fldChar w:fldCharType="begin"/>
            </w:r>
            <w:r>
              <w:rPr>
                <w:noProof/>
                <w:webHidden/>
              </w:rPr>
              <w:instrText xml:space="preserve"> PAGEREF _Toc152628394 \h </w:instrText>
            </w:r>
            <w:r>
              <w:rPr>
                <w:noProof/>
                <w:webHidden/>
              </w:rPr>
            </w:r>
            <w:r>
              <w:rPr>
                <w:noProof/>
                <w:webHidden/>
              </w:rPr>
              <w:fldChar w:fldCharType="separate"/>
            </w:r>
            <w:r>
              <w:rPr>
                <w:noProof/>
                <w:webHidden/>
              </w:rPr>
              <w:t>26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5" w:history="1">
            <w:r w:rsidRPr="00F91555">
              <w:rPr>
                <w:rStyle w:val="Hyperlink"/>
                <w:rFonts w:ascii="Times New Roman" w:hAnsi="Times New Roman" w:cs="Times New Roman"/>
                <w:b/>
                <w:noProof/>
              </w:rPr>
              <w:t>3.11</w:t>
            </w:r>
            <w:r>
              <w:rPr>
                <w:rFonts w:eastAsiaTheme="minorEastAsia"/>
                <w:noProof/>
                <w:lang w:val="en-US"/>
              </w:rPr>
              <w:tab/>
            </w:r>
            <w:r w:rsidRPr="00F91555">
              <w:rPr>
                <w:rStyle w:val="Hyperlink"/>
                <w:rFonts w:ascii="Times New Roman" w:hAnsi="Times New Roman" w:cs="Times New Roman"/>
                <w:b/>
                <w:noProof/>
              </w:rPr>
              <w:t>ETHICAL CONSIDERATIONS</w:t>
            </w:r>
            <w:r>
              <w:rPr>
                <w:noProof/>
                <w:webHidden/>
              </w:rPr>
              <w:tab/>
            </w:r>
            <w:r>
              <w:rPr>
                <w:noProof/>
                <w:webHidden/>
              </w:rPr>
              <w:fldChar w:fldCharType="begin"/>
            </w:r>
            <w:r>
              <w:rPr>
                <w:noProof/>
                <w:webHidden/>
              </w:rPr>
              <w:instrText xml:space="preserve"> PAGEREF _Toc152628395 \h </w:instrText>
            </w:r>
            <w:r>
              <w:rPr>
                <w:noProof/>
                <w:webHidden/>
              </w:rPr>
            </w:r>
            <w:r>
              <w:rPr>
                <w:noProof/>
                <w:webHidden/>
              </w:rPr>
              <w:fldChar w:fldCharType="separate"/>
            </w:r>
            <w:r>
              <w:rPr>
                <w:noProof/>
                <w:webHidden/>
              </w:rPr>
              <w:t>26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6" w:history="1">
            <w:r w:rsidRPr="00F91555">
              <w:rPr>
                <w:rStyle w:val="Hyperlink"/>
                <w:rFonts w:ascii="Times New Roman" w:hAnsi="Times New Roman" w:cs="Times New Roman"/>
                <w:b/>
                <w:noProof/>
              </w:rPr>
              <w:t>3.12</w:t>
            </w:r>
            <w:r>
              <w:rPr>
                <w:rFonts w:eastAsiaTheme="minorEastAsia"/>
                <w:noProof/>
                <w:lang w:val="en-US"/>
              </w:rPr>
              <w:tab/>
            </w:r>
            <w:r w:rsidRPr="00F91555">
              <w:rPr>
                <w:rStyle w:val="Hyperlink"/>
                <w:rFonts w:ascii="Times New Roman" w:hAnsi="Times New Roman" w:cs="Times New Roman"/>
                <w:b/>
                <w:noProof/>
              </w:rPr>
              <w:t>SUMMARY</w:t>
            </w:r>
            <w:r>
              <w:rPr>
                <w:noProof/>
                <w:webHidden/>
              </w:rPr>
              <w:tab/>
            </w:r>
            <w:r>
              <w:rPr>
                <w:noProof/>
                <w:webHidden/>
              </w:rPr>
              <w:fldChar w:fldCharType="begin"/>
            </w:r>
            <w:r>
              <w:rPr>
                <w:noProof/>
                <w:webHidden/>
              </w:rPr>
              <w:instrText xml:space="preserve"> PAGEREF _Toc152628396 \h </w:instrText>
            </w:r>
            <w:r>
              <w:rPr>
                <w:noProof/>
                <w:webHidden/>
              </w:rPr>
            </w:r>
            <w:r>
              <w:rPr>
                <w:noProof/>
                <w:webHidden/>
              </w:rPr>
              <w:fldChar w:fldCharType="separate"/>
            </w:r>
            <w:r>
              <w:rPr>
                <w:noProof/>
                <w:webHidden/>
              </w:rPr>
              <w:t>27</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97" w:history="1">
            <w:r w:rsidRPr="00F91555">
              <w:rPr>
                <w:rStyle w:val="Hyperlink"/>
                <w:rFonts w:ascii="Times New Roman" w:hAnsi="Times New Roman" w:cs="Times New Roman"/>
                <w:b/>
                <w:noProof/>
              </w:rPr>
              <w:t>CHAPTER FOUR</w:t>
            </w:r>
            <w:r>
              <w:rPr>
                <w:noProof/>
                <w:webHidden/>
              </w:rPr>
              <w:tab/>
            </w:r>
            <w:r>
              <w:rPr>
                <w:noProof/>
                <w:webHidden/>
              </w:rPr>
              <w:fldChar w:fldCharType="begin"/>
            </w:r>
            <w:r>
              <w:rPr>
                <w:noProof/>
                <w:webHidden/>
              </w:rPr>
              <w:instrText xml:space="preserve"> PAGEREF _Toc152628397 \h </w:instrText>
            </w:r>
            <w:r>
              <w:rPr>
                <w:noProof/>
                <w:webHidden/>
              </w:rPr>
            </w:r>
            <w:r>
              <w:rPr>
                <w:noProof/>
                <w:webHidden/>
              </w:rPr>
              <w:fldChar w:fldCharType="separate"/>
            </w:r>
            <w:r>
              <w:rPr>
                <w:noProof/>
                <w:webHidden/>
              </w:rPr>
              <w:t>28</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398" w:history="1">
            <w:r w:rsidRPr="00F91555">
              <w:rPr>
                <w:rStyle w:val="Hyperlink"/>
                <w:rFonts w:ascii="Times New Roman" w:hAnsi="Times New Roman" w:cs="Times New Roman"/>
                <w:b/>
                <w:noProof/>
              </w:rPr>
              <w:t>PRESENTATION OF FINDINGS</w:t>
            </w:r>
            <w:r>
              <w:rPr>
                <w:noProof/>
                <w:webHidden/>
              </w:rPr>
              <w:tab/>
            </w:r>
            <w:r>
              <w:rPr>
                <w:noProof/>
                <w:webHidden/>
              </w:rPr>
              <w:fldChar w:fldCharType="begin"/>
            </w:r>
            <w:r>
              <w:rPr>
                <w:noProof/>
                <w:webHidden/>
              </w:rPr>
              <w:instrText xml:space="preserve"> PAGEREF _Toc152628398 \h </w:instrText>
            </w:r>
            <w:r>
              <w:rPr>
                <w:noProof/>
                <w:webHidden/>
              </w:rPr>
            </w:r>
            <w:r>
              <w:rPr>
                <w:noProof/>
                <w:webHidden/>
              </w:rPr>
              <w:fldChar w:fldCharType="separate"/>
            </w:r>
            <w:r>
              <w:rPr>
                <w:noProof/>
                <w:webHidden/>
              </w:rPr>
              <w:t>28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399" w:history="1">
            <w:r w:rsidRPr="00F91555">
              <w:rPr>
                <w:rStyle w:val="Hyperlink"/>
                <w:rFonts w:ascii="Times New Roman" w:hAnsi="Times New Roman" w:cs="Times New Roman"/>
                <w:b/>
                <w:noProof/>
              </w:rPr>
              <w:t>4.0</w:t>
            </w:r>
            <w:r>
              <w:rPr>
                <w:rFonts w:eastAsiaTheme="minorEastAsia"/>
                <w:noProof/>
                <w:lang w:val="en-US"/>
              </w:rPr>
              <w:tab/>
            </w:r>
            <w:r w:rsidRPr="00F91555">
              <w:rPr>
                <w:rStyle w:val="Hyperlink"/>
                <w:rFonts w:ascii="Times New Roman" w:hAnsi="Times New Roman" w:cs="Times New Roman"/>
                <w:b/>
                <w:noProof/>
              </w:rPr>
              <w:t>RESPONSES FROM HEAD TEACHERS</w:t>
            </w:r>
            <w:r>
              <w:rPr>
                <w:noProof/>
                <w:webHidden/>
              </w:rPr>
              <w:tab/>
            </w:r>
            <w:r>
              <w:rPr>
                <w:noProof/>
                <w:webHidden/>
              </w:rPr>
              <w:fldChar w:fldCharType="begin"/>
            </w:r>
            <w:r>
              <w:rPr>
                <w:noProof/>
                <w:webHidden/>
              </w:rPr>
              <w:instrText xml:space="preserve"> PAGEREF _Toc152628399 \h </w:instrText>
            </w:r>
            <w:r>
              <w:rPr>
                <w:noProof/>
                <w:webHidden/>
              </w:rPr>
            </w:r>
            <w:r>
              <w:rPr>
                <w:noProof/>
                <w:webHidden/>
              </w:rPr>
              <w:fldChar w:fldCharType="separate"/>
            </w:r>
            <w:r>
              <w:rPr>
                <w:noProof/>
                <w:webHidden/>
              </w:rPr>
              <w:t>29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0" w:history="1">
            <w:r w:rsidRPr="00F91555">
              <w:rPr>
                <w:rStyle w:val="Hyperlink"/>
                <w:rFonts w:ascii="Times New Roman" w:hAnsi="Times New Roman" w:cs="Times New Roman"/>
                <w:b/>
                <w:noProof/>
              </w:rPr>
              <w:t>4.1</w:t>
            </w:r>
            <w:r>
              <w:rPr>
                <w:rFonts w:eastAsiaTheme="minorEastAsia"/>
                <w:noProof/>
                <w:lang w:val="en-US"/>
              </w:rPr>
              <w:tab/>
            </w:r>
            <w:r w:rsidRPr="00F91555">
              <w:rPr>
                <w:rStyle w:val="Hyperlink"/>
                <w:rFonts w:ascii="Times New Roman" w:hAnsi="Times New Roman" w:cs="Times New Roman"/>
                <w:b/>
                <w:noProof/>
              </w:rPr>
              <w:t>RESPONSES FROM TEACHERS</w:t>
            </w:r>
            <w:r>
              <w:rPr>
                <w:noProof/>
                <w:webHidden/>
              </w:rPr>
              <w:tab/>
            </w:r>
            <w:r>
              <w:rPr>
                <w:noProof/>
                <w:webHidden/>
              </w:rPr>
              <w:fldChar w:fldCharType="begin"/>
            </w:r>
            <w:r>
              <w:rPr>
                <w:noProof/>
                <w:webHidden/>
              </w:rPr>
              <w:instrText xml:space="preserve"> PAGEREF _Toc152628400 \h </w:instrText>
            </w:r>
            <w:r>
              <w:rPr>
                <w:noProof/>
                <w:webHidden/>
              </w:rPr>
            </w:r>
            <w:r>
              <w:rPr>
                <w:noProof/>
                <w:webHidden/>
              </w:rPr>
              <w:fldChar w:fldCharType="separate"/>
            </w:r>
            <w:r>
              <w:rPr>
                <w:noProof/>
                <w:webHidden/>
              </w:rPr>
              <w:t>32</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1" w:history="1">
            <w:r w:rsidRPr="00F91555">
              <w:rPr>
                <w:rStyle w:val="Hyperlink"/>
                <w:rFonts w:ascii="Times New Roman" w:hAnsi="Times New Roman" w:cs="Times New Roman"/>
                <w:b/>
                <w:noProof/>
              </w:rPr>
              <w:t>4.2</w:t>
            </w:r>
            <w:r>
              <w:rPr>
                <w:rFonts w:eastAsiaTheme="minorEastAsia"/>
                <w:noProof/>
                <w:lang w:val="en-US"/>
              </w:rPr>
              <w:tab/>
            </w:r>
            <w:r w:rsidRPr="00F91555">
              <w:rPr>
                <w:rStyle w:val="Hyperlink"/>
                <w:rFonts w:ascii="Times New Roman" w:hAnsi="Times New Roman" w:cs="Times New Roman"/>
                <w:b/>
                <w:noProof/>
              </w:rPr>
              <w:t>RESPONSES FROM PUPILS</w:t>
            </w:r>
            <w:r>
              <w:rPr>
                <w:noProof/>
                <w:webHidden/>
              </w:rPr>
              <w:tab/>
            </w:r>
            <w:r>
              <w:rPr>
                <w:noProof/>
                <w:webHidden/>
              </w:rPr>
              <w:fldChar w:fldCharType="begin"/>
            </w:r>
            <w:r>
              <w:rPr>
                <w:noProof/>
                <w:webHidden/>
              </w:rPr>
              <w:instrText xml:space="preserve"> PAGEREF _Toc152628401 \h </w:instrText>
            </w:r>
            <w:r>
              <w:rPr>
                <w:noProof/>
                <w:webHidden/>
              </w:rPr>
            </w:r>
            <w:r>
              <w:rPr>
                <w:noProof/>
                <w:webHidden/>
              </w:rPr>
              <w:fldChar w:fldCharType="separate"/>
            </w:r>
            <w:r>
              <w:rPr>
                <w:noProof/>
                <w:webHidden/>
              </w:rPr>
              <w:t>34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2" w:history="1">
            <w:r w:rsidRPr="00F91555">
              <w:rPr>
                <w:rStyle w:val="Hyperlink"/>
                <w:rFonts w:ascii="Times New Roman" w:hAnsi="Times New Roman" w:cs="Times New Roman"/>
                <w:b/>
                <w:noProof/>
              </w:rPr>
              <w:t>4.3</w:t>
            </w:r>
            <w:r>
              <w:rPr>
                <w:rFonts w:eastAsiaTheme="minorEastAsia"/>
                <w:noProof/>
                <w:lang w:val="en-US"/>
              </w:rPr>
              <w:tab/>
            </w:r>
            <w:r w:rsidRPr="00F91555">
              <w:rPr>
                <w:rStyle w:val="Hyperlink"/>
                <w:rFonts w:ascii="Times New Roman" w:hAnsi="Times New Roman" w:cs="Times New Roman"/>
                <w:b/>
                <w:noProof/>
              </w:rPr>
              <w:t>PUPIL PERCEPTION ON TEACHING – LEARNING PROCESS</w:t>
            </w:r>
            <w:r>
              <w:rPr>
                <w:noProof/>
                <w:webHidden/>
              </w:rPr>
              <w:tab/>
            </w:r>
            <w:r>
              <w:rPr>
                <w:noProof/>
                <w:webHidden/>
              </w:rPr>
              <w:fldChar w:fldCharType="begin"/>
            </w:r>
            <w:r>
              <w:rPr>
                <w:noProof/>
                <w:webHidden/>
              </w:rPr>
              <w:instrText xml:space="preserve"> PAGEREF _Toc152628402 \h </w:instrText>
            </w:r>
            <w:r>
              <w:rPr>
                <w:noProof/>
                <w:webHidden/>
              </w:rPr>
            </w:r>
            <w:r>
              <w:rPr>
                <w:noProof/>
                <w:webHidden/>
              </w:rPr>
              <w:fldChar w:fldCharType="separate"/>
            </w:r>
            <w:r>
              <w:rPr>
                <w:noProof/>
                <w:webHidden/>
              </w:rPr>
              <w:t>36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3" w:history="1">
            <w:r w:rsidRPr="00F91555">
              <w:rPr>
                <w:rStyle w:val="Hyperlink"/>
                <w:rFonts w:ascii="Times New Roman" w:hAnsi="Times New Roman" w:cs="Times New Roman"/>
                <w:b/>
                <w:noProof/>
              </w:rPr>
              <w:t>4.4</w:t>
            </w:r>
            <w:r>
              <w:rPr>
                <w:rFonts w:eastAsiaTheme="minorEastAsia"/>
                <w:noProof/>
                <w:lang w:val="en-US"/>
              </w:rPr>
              <w:tab/>
            </w:r>
            <w:r w:rsidRPr="00F91555">
              <w:rPr>
                <w:rStyle w:val="Hyperlink"/>
                <w:rFonts w:ascii="Times New Roman" w:hAnsi="Times New Roman" w:cs="Times New Roman"/>
                <w:b/>
                <w:noProof/>
              </w:rPr>
              <w:t>INTERACTION BETWEEN TEACHER AND PUPILS AND PUPIL –  PUPIL</w:t>
            </w:r>
            <w:r>
              <w:rPr>
                <w:noProof/>
                <w:webHidden/>
              </w:rPr>
              <w:tab/>
            </w:r>
            <w:r>
              <w:rPr>
                <w:noProof/>
                <w:webHidden/>
              </w:rPr>
              <w:fldChar w:fldCharType="begin"/>
            </w:r>
            <w:r>
              <w:rPr>
                <w:noProof/>
                <w:webHidden/>
              </w:rPr>
              <w:instrText xml:space="preserve"> PAGEREF _Toc152628403 \h </w:instrText>
            </w:r>
            <w:r>
              <w:rPr>
                <w:noProof/>
                <w:webHidden/>
              </w:rPr>
            </w:r>
            <w:r>
              <w:rPr>
                <w:noProof/>
                <w:webHidden/>
              </w:rPr>
              <w:fldChar w:fldCharType="separate"/>
            </w:r>
            <w:r>
              <w:rPr>
                <w:noProof/>
                <w:webHidden/>
              </w:rPr>
              <w:t>36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4" w:history="1">
            <w:r w:rsidRPr="00F91555">
              <w:rPr>
                <w:rStyle w:val="Hyperlink"/>
                <w:rFonts w:ascii="Times New Roman" w:hAnsi="Times New Roman" w:cs="Times New Roman"/>
                <w:b/>
                <w:noProof/>
              </w:rPr>
              <w:t>4.5</w:t>
            </w:r>
            <w:r>
              <w:rPr>
                <w:rFonts w:eastAsiaTheme="minorEastAsia"/>
                <w:noProof/>
                <w:lang w:val="en-US"/>
              </w:rPr>
              <w:tab/>
            </w:r>
            <w:r w:rsidRPr="00F91555">
              <w:rPr>
                <w:rStyle w:val="Hyperlink"/>
                <w:rFonts w:ascii="Times New Roman" w:hAnsi="Times New Roman" w:cs="Times New Roman"/>
                <w:b/>
                <w:noProof/>
              </w:rPr>
              <w:t>HOW THE CURRENT PUPIL – TEACHER RATIO AFFECT TEACHERS  PERFORMANCE IN THE SELECTED SECONDARY SCHOOLS OF  SINDA DISTRICT</w:t>
            </w:r>
            <w:r>
              <w:rPr>
                <w:noProof/>
                <w:webHidden/>
              </w:rPr>
              <w:tab/>
            </w:r>
            <w:r>
              <w:rPr>
                <w:noProof/>
                <w:webHidden/>
              </w:rPr>
              <w:fldChar w:fldCharType="begin"/>
            </w:r>
            <w:r>
              <w:rPr>
                <w:noProof/>
                <w:webHidden/>
              </w:rPr>
              <w:instrText xml:space="preserve"> PAGEREF _Toc152628404 \h </w:instrText>
            </w:r>
            <w:r>
              <w:rPr>
                <w:noProof/>
                <w:webHidden/>
              </w:rPr>
            </w:r>
            <w:r>
              <w:rPr>
                <w:noProof/>
                <w:webHidden/>
              </w:rPr>
              <w:fldChar w:fldCharType="separate"/>
            </w:r>
            <w:r>
              <w:rPr>
                <w:noProof/>
                <w:webHidden/>
              </w:rPr>
              <w:t>38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5" w:history="1">
            <w:r w:rsidRPr="00F91555">
              <w:rPr>
                <w:rStyle w:val="Hyperlink"/>
                <w:rFonts w:ascii="Times New Roman" w:hAnsi="Times New Roman" w:cs="Times New Roman"/>
                <w:b/>
                <w:noProof/>
              </w:rPr>
              <w:t>4.6</w:t>
            </w:r>
            <w:r>
              <w:rPr>
                <w:rFonts w:eastAsiaTheme="minorEastAsia"/>
                <w:noProof/>
                <w:lang w:val="en-US"/>
              </w:rPr>
              <w:tab/>
            </w:r>
            <w:r w:rsidRPr="00F91555">
              <w:rPr>
                <w:rStyle w:val="Hyperlink"/>
                <w:rFonts w:ascii="Times New Roman" w:hAnsi="Times New Roman" w:cs="Times New Roman"/>
                <w:b/>
                <w:noProof/>
              </w:rPr>
              <w:t>TEACHER WORKLOAD IN THE SELECTED SECONDARY SCHOOLS</w:t>
            </w:r>
            <w:r>
              <w:rPr>
                <w:noProof/>
                <w:webHidden/>
              </w:rPr>
              <w:tab/>
            </w:r>
            <w:r>
              <w:rPr>
                <w:noProof/>
                <w:webHidden/>
              </w:rPr>
              <w:fldChar w:fldCharType="begin"/>
            </w:r>
            <w:r>
              <w:rPr>
                <w:noProof/>
                <w:webHidden/>
              </w:rPr>
              <w:instrText xml:space="preserve"> PAGEREF _Toc152628405 \h </w:instrText>
            </w:r>
            <w:r>
              <w:rPr>
                <w:noProof/>
                <w:webHidden/>
              </w:rPr>
            </w:r>
            <w:r>
              <w:rPr>
                <w:noProof/>
                <w:webHidden/>
              </w:rPr>
              <w:fldChar w:fldCharType="separate"/>
            </w:r>
            <w:r>
              <w:rPr>
                <w:noProof/>
                <w:webHidden/>
              </w:rPr>
              <w:t>38</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06" w:history="1">
            <w:r w:rsidRPr="00F91555">
              <w:rPr>
                <w:rStyle w:val="Hyperlink"/>
                <w:rFonts w:ascii="Times New Roman" w:hAnsi="Times New Roman" w:cs="Times New Roman"/>
                <w:b/>
                <w:noProof/>
              </w:rPr>
              <w:t>CHAPTER FIVE</w:t>
            </w:r>
            <w:r>
              <w:rPr>
                <w:noProof/>
                <w:webHidden/>
              </w:rPr>
              <w:tab/>
            </w:r>
            <w:r>
              <w:rPr>
                <w:noProof/>
                <w:webHidden/>
              </w:rPr>
              <w:fldChar w:fldCharType="begin"/>
            </w:r>
            <w:r>
              <w:rPr>
                <w:noProof/>
                <w:webHidden/>
              </w:rPr>
              <w:instrText xml:space="preserve"> PAGEREF _Toc152628406 \h </w:instrText>
            </w:r>
            <w:r>
              <w:rPr>
                <w:noProof/>
                <w:webHidden/>
              </w:rPr>
            </w:r>
            <w:r>
              <w:rPr>
                <w:noProof/>
                <w:webHidden/>
              </w:rPr>
              <w:fldChar w:fldCharType="separate"/>
            </w:r>
            <w:r>
              <w:rPr>
                <w:noProof/>
                <w:webHidden/>
              </w:rPr>
              <w:t>41</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07" w:history="1">
            <w:r w:rsidRPr="00F91555">
              <w:rPr>
                <w:rStyle w:val="Hyperlink"/>
                <w:rFonts w:ascii="Times New Roman" w:hAnsi="Times New Roman" w:cs="Times New Roman"/>
                <w:b/>
                <w:noProof/>
              </w:rPr>
              <w:t>DISCUSSION OF FINDINGS</w:t>
            </w:r>
            <w:r>
              <w:rPr>
                <w:noProof/>
                <w:webHidden/>
              </w:rPr>
              <w:tab/>
            </w:r>
            <w:r>
              <w:rPr>
                <w:noProof/>
                <w:webHidden/>
              </w:rPr>
              <w:fldChar w:fldCharType="begin"/>
            </w:r>
            <w:r>
              <w:rPr>
                <w:noProof/>
                <w:webHidden/>
              </w:rPr>
              <w:instrText xml:space="preserve"> PAGEREF _Toc152628407 \h </w:instrText>
            </w:r>
            <w:r>
              <w:rPr>
                <w:noProof/>
                <w:webHidden/>
              </w:rPr>
            </w:r>
            <w:r>
              <w:rPr>
                <w:noProof/>
                <w:webHidden/>
              </w:rPr>
              <w:fldChar w:fldCharType="separate"/>
            </w:r>
            <w:r>
              <w:rPr>
                <w:noProof/>
                <w:webHidden/>
              </w:rPr>
              <w:t>41</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408" w:history="1">
            <w:r w:rsidRPr="00F91555">
              <w:rPr>
                <w:rStyle w:val="Hyperlink"/>
                <w:rFonts w:ascii="Times New Roman" w:hAnsi="Times New Roman" w:cs="Times New Roman"/>
                <w:b/>
                <w:noProof/>
              </w:rPr>
              <w:t>OVERVIEW</w:t>
            </w:r>
            <w:r>
              <w:rPr>
                <w:noProof/>
                <w:webHidden/>
              </w:rPr>
              <w:tab/>
            </w:r>
            <w:r>
              <w:rPr>
                <w:noProof/>
                <w:webHidden/>
              </w:rPr>
              <w:fldChar w:fldCharType="begin"/>
            </w:r>
            <w:r>
              <w:rPr>
                <w:noProof/>
                <w:webHidden/>
              </w:rPr>
              <w:instrText xml:space="preserve"> PAGEREF _Toc152628408 \h </w:instrText>
            </w:r>
            <w:r>
              <w:rPr>
                <w:noProof/>
                <w:webHidden/>
              </w:rPr>
            </w:r>
            <w:r>
              <w:rPr>
                <w:noProof/>
                <w:webHidden/>
              </w:rPr>
              <w:fldChar w:fldCharType="separate"/>
            </w:r>
            <w:r>
              <w:rPr>
                <w:noProof/>
                <w:webHidden/>
              </w:rPr>
              <w:t>41</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09" w:history="1">
            <w:r w:rsidRPr="00F91555">
              <w:rPr>
                <w:rStyle w:val="Hyperlink"/>
                <w:rFonts w:ascii="Times New Roman" w:hAnsi="Times New Roman" w:cs="Times New Roman"/>
                <w:b/>
                <w:noProof/>
              </w:rPr>
              <w:t>5.0</w:t>
            </w:r>
            <w:r>
              <w:rPr>
                <w:rFonts w:eastAsiaTheme="minorEastAsia"/>
                <w:noProof/>
                <w:lang w:val="en-US"/>
              </w:rPr>
              <w:tab/>
            </w:r>
            <w:r w:rsidRPr="00F91555">
              <w:rPr>
                <w:rStyle w:val="Hyperlink"/>
                <w:rFonts w:ascii="Times New Roman" w:hAnsi="Times New Roman" w:cs="Times New Roman"/>
                <w:b/>
                <w:noProof/>
              </w:rPr>
              <w:t>STAFFING LEVELS IN GRANT – AIDED SCHOOLS</w:t>
            </w:r>
            <w:r>
              <w:rPr>
                <w:noProof/>
                <w:webHidden/>
              </w:rPr>
              <w:tab/>
            </w:r>
            <w:r>
              <w:rPr>
                <w:noProof/>
                <w:webHidden/>
              </w:rPr>
              <w:fldChar w:fldCharType="begin"/>
            </w:r>
            <w:r>
              <w:rPr>
                <w:noProof/>
                <w:webHidden/>
              </w:rPr>
              <w:instrText xml:space="preserve"> PAGEREF _Toc152628409 \h </w:instrText>
            </w:r>
            <w:r>
              <w:rPr>
                <w:noProof/>
                <w:webHidden/>
              </w:rPr>
            </w:r>
            <w:r>
              <w:rPr>
                <w:noProof/>
                <w:webHidden/>
              </w:rPr>
              <w:fldChar w:fldCharType="separate"/>
            </w:r>
            <w:r>
              <w:rPr>
                <w:noProof/>
                <w:webHidden/>
              </w:rPr>
              <w:t>44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0" w:history="1">
            <w:r w:rsidRPr="00F91555">
              <w:rPr>
                <w:rStyle w:val="Hyperlink"/>
                <w:rFonts w:ascii="Times New Roman" w:hAnsi="Times New Roman" w:cs="Times New Roman"/>
                <w:b/>
                <w:noProof/>
              </w:rPr>
              <w:t>5.1</w:t>
            </w:r>
            <w:r>
              <w:rPr>
                <w:rFonts w:eastAsiaTheme="minorEastAsia"/>
                <w:noProof/>
                <w:lang w:val="en-US"/>
              </w:rPr>
              <w:tab/>
            </w:r>
            <w:r w:rsidRPr="00F91555">
              <w:rPr>
                <w:rStyle w:val="Hyperlink"/>
                <w:rFonts w:ascii="Times New Roman" w:hAnsi="Times New Roman" w:cs="Times New Roman"/>
                <w:b/>
                <w:noProof/>
              </w:rPr>
              <w:t>STAFFING LEVELS IN GOVERNMENT (GRZ) SELECTED  SECONDARY SCHOOLS OF SINDA DISTRICT IN RELATION TO  PUPIL – TEACHER RATIO</w:t>
            </w:r>
            <w:r>
              <w:rPr>
                <w:noProof/>
                <w:webHidden/>
              </w:rPr>
              <w:tab/>
            </w:r>
            <w:r>
              <w:rPr>
                <w:noProof/>
                <w:webHidden/>
              </w:rPr>
              <w:fldChar w:fldCharType="begin"/>
            </w:r>
            <w:r>
              <w:rPr>
                <w:noProof/>
                <w:webHidden/>
              </w:rPr>
              <w:instrText xml:space="preserve"> PAGEREF _Toc152628410 \h </w:instrText>
            </w:r>
            <w:r>
              <w:rPr>
                <w:noProof/>
                <w:webHidden/>
              </w:rPr>
            </w:r>
            <w:r>
              <w:rPr>
                <w:noProof/>
                <w:webHidden/>
              </w:rPr>
              <w:fldChar w:fldCharType="separate"/>
            </w:r>
            <w:r>
              <w:rPr>
                <w:noProof/>
                <w:webHidden/>
              </w:rPr>
              <w:t>46</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1" w:history="1">
            <w:r w:rsidRPr="00F91555">
              <w:rPr>
                <w:rStyle w:val="Hyperlink"/>
                <w:rFonts w:ascii="Times New Roman" w:hAnsi="Times New Roman" w:cs="Times New Roman"/>
                <w:b/>
                <w:noProof/>
              </w:rPr>
              <w:t>5.2</w:t>
            </w:r>
            <w:r>
              <w:rPr>
                <w:rFonts w:eastAsiaTheme="minorEastAsia"/>
                <w:noProof/>
                <w:lang w:val="en-US"/>
              </w:rPr>
              <w:tab/>
            </w:r>
            <w:r w:rsidRPr="00F91555">
              <w:rPr>
                <w:rStyle w:val="Hyperlink"/>
                <w:rFonts w:ascii="Times New Roman" w:hAnsi="Times New Roman" w:cs="Times New Roman"/>
                <w:b/>
                <w:noProof/>
              </w:rPr>
              <w:t>THE ENROLMENT LEVELS IN SELECTED GOVERNMENT  SECONDARY SCHOOLS</w:t>
            </w:r>
            <w:r>
              <w:rPr>
                <w:noProof/>
                <w:webHidden/>
              </w:rPr>
              <w:tab/>
            </w:r>
            <w:r>
              <w:rPr>
                <w:noProof/>
                <w:webHidden/>
              </w:rPr>
              <w:fldChar w:fldCharType="begin"/>
            </w:r>
            <w:r>
              <w:rPr>
                <w:noProof/>
                <w:webHidden/>
              </w:rPr>
              <w:instrText xml:space="preserve"> PAGEREF _Toc152628411 \h </w:instrText>
            </w:r>
            <w:r>
              <w:rPr>
                <w:noProof/>
                <w:webHidden/>
              </w:rPr>
            </w:r>
            <w:r>
              <w:rPr>
                <w:noProof/>
                <w:webHidden/>
              </w:rPr>
              <w:fldChar w:fldCharType="separate"/>
            </w:r>
            <w:r>
              <w:rPr>
                <w:noProof/>
                <w:webHidden/>
              </w:rPr>
              <w:t>47</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2" w:history="1">
            <w:r w:rsidRPr="00F91555">
              <w:rPr>
                <w:rStyle w:val="Hyperlink"/>
                <w:rFonts w:ascii="Times New Roman" w:hAnsi="Times New Roman" w:cs="Times New Roman"/>
                <w:b/>
                <w:noProof/>
              </w:rPr>
              <w:t>5.3</w:t>
            </w:r>
            <w:r>
              <w:rPr>
                <w:rFonts w:eastAsiaTheme="minorEastAsia"/>
                <w:noProof/>
                <w:lang w:val="en-US"/>
              </w:rPr>
              <w:tab/>
            </w:r>
            <w:r w:rsidRPr="00F91555">
              <w:rPr>
                <w:rStyle w:val="Hyperlink"/>
                <w:rFonts w:ascii="Times New Roman" w:hAnsi="Times New Roman" w:cs="Times New Roman"/>
                <w:b/>
                <w:noProof/>
              </w:rPr>
              <w:t>THE BOOK RATIO IN  THE GRANT  -  AIDED SECONDARY SCHOOL</w:t>
            </w:r>
            <w:r>
              <w:rPr>
                <w:noProof/>
                <w:webHidden/>
              </w:rPr>
              <w:tab/>
            </w:r>
            <w:r>
              <w:rPr>
                <w:noProof/>
                <w:webHidden/>
              </w:rPr>
              <w:fldChar w:fldCharType="begin"/>
            </w:r>
            <w:r>
              <w:rPr>
                <w:noProof/>
                <w:webHidden/>
              </w:rPr>
              <w:instrText xml:space="preserve"> PAGEREF _Toc152628412 \h </w:instrText>
            </w:r>
            <w:r>
              <w:rPr>
                <w:noProof/>
                <w:webHidden/>
              </w:rPr>
            </w:r>
            <w:r>
              <w:rPr>
                <w:noProof/>
                <w:webHidden/>
              </w:rPr>
              <w:fldChar w:fldCharType="separate"/>
            </w:r>
            <w:r>
              <w:rPr>
                <w:noProof/>
                <w:webHidden/>
              </w:rPr>
              <w:t>48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3" w:history="1">
            <w:r w:rsidRPr="00F91555">
              <w:rPr>
                <w:rStyle w:val="Hyperlink"/>
                <w:rFonts w:ascii="Times New Roman" w:hAnsi="Times New Roman" w:cs="Times New Roman"/>
                <w:b/>
                <w:noProof/>
              </w:rPr>
              <w:t>5.4</w:t>
            </w:r>
            <w:r>
              <w:rPr>
                <w:rFonts w:eastAsiaTheme="minorEastAsia"/>
                <w:noProof/>
                <w:lang w:val="en-US"/>
              </w:rPr>
              <w:tab/>
            </w:r>
            <w:r w:rsidRPr="00F91555">
              <w:rPr>
                <w:rStyle w:val="Hyperlink"/>
                <w:rFonts w:ascii="Times New Roman" w:hAnsi="Times New Roman" w:cs="Times New Roman"/>
                <w:b/>
                <w:noProof/>
              </w:rPr>
              <w:t>THE BOOK RATIO IN THE SELECTED GOVERNMENT (GRZ)  SECONDARY SCHOOLS</w:t>
            </w:r>
            <w:r>
              <w:rPr>
                <w:noProof/>
                <w:webHidden/>
              </w:rPr>
              <w:tab/>
            </w:r>
            <w:r>
              <w:rPr>
                <w:noProof/>
                <w:webHidden/>
              </w:rPr>
              <w:fldChar w:fldCharType="begin"/>
            </w:r>
            <w:r>
              <w:rPr>
                <w:noProof/>
                <w:webHidden/>
              </w:rPr>
              <w:instrText xml:space="preserve"> PAGEREF _Toc152628413 \h </w:instrText>
            </w:r>
            <w:r>
              <w:rPr>
                <w:noProof/>
                <w:webHidden/>
              </w:rPr>
            </w:r>
            <w:r>
              <w:rPr>
                <w:noProof/>
                <w:webHidden/>
              </w:rPr>
              <w:fldChar w:fldCharType="separate"/>
            </w:r>
            <w:r>
              <w:rPr>
                <w:noProof/>
                <w:webHidden/>
              </w:rPr>
              <w:t>49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4" w:history="1">
            <w:r w:rsidRPr="00F91555">
              <w:rPr>
                <w:rStyle w:val="Hyperlink"/>
                <w:rFonts w:ascii="Times New Roman" w:hAnsi="Times New Roman" w:cs="Times New Roman"/>
                <w:b/>
                <w:noProof/>
              </w:rPr>
              <w:t>5.5</w:t>
            </w:r>
            <w:r>
              <w:rPr>
                <w:rFonts w:eastAsiaTheme="minorEastAsia"/>
                <w:noProof/>
                <w:lang w:val="en-US"/>
              </w:rPr>
              <w:tab/>
            </w:r>
            <w:r w:rsidRPr="00F91555">
              <w:rPr>
                <w:rStyle w:val="Hyperlink"/>
                <w:rFonts w:ascii="Times New Roman" w:hAnsi="Times New Roman" w:cs="Times New Roman"/>
                <w:b/>
                <w:noProof/>
              </w:rPr>
              <w:t>THE COMPARISON OF ACADEMIC PERFORMANCE BETWEEN THE  GRANT – AIDED SECONDARY SCHOOLS AND THE GOVERNMENT  SECONDARY SCHOOLS THAT WERE SELECTED FROM SINDA  DISTRICT.</w:t>
            </w:r>
            <w:r>
              <w:rPr>
                <w:noProof/>
                <w:webHidden/>
              </w:rPr>
              <w:tab/>
            </w:r>
            <w:r>
              <w:rPr>
                <w:noProof/>
                <w:webHidden/>
              </w:rPr>
              <w:fldChar w:fldCharType="begin"/>
            </w:r>
            <w:r>
              <w:rPr>
                <w:noProof/>
                <w:webHidden/>
              </w:rPr>
              <w:instrText xml:space="preserve"> PAGEREF _Toc152628414 \h </w:instrText>
            </w:r>
            <w:r>
              <w:rPr>
                <w:noProof/>
                <w:webHidden/>
              </w:rPr>
            </w:r>
            <w:r>
              <w:rPr>
                <w:noProof/>
                <w:webHidden/>
              </w:rPr>
              <w:fldChar w:fldCharType="separate"/>
            </w:r>
            <w:r>
              <w:rPr>
                <w:noProof/>
                <w:webHidden/>
              </w:rPr>
              <w:t>50</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5" w:history="1">
            <w:r w:rsidRPr="00F91555">
              <w:rPr>
                <w:rStyle w:val="Hyperlink"/>
                <w:rFonts w:ascii="Times New Roman" w:hAnsi="Times New Roman" w:cs="Times New Roman"/>
                <w:b/>
                <w:noProof/>
              </w:rPr>
              <w:t>5.6</w:t>
            </w:r>
            <w:r>
              <w:rPr>
                <w:rFonts w:eastAsiaTheme="minorEastAsia"/>
                <w:noProof/>
                <w:lang w:val="en-US"/>
              </w:rPr>
              <w:tab/>
            </w:r>
            <w:r w:rsidRPr="00F91555">
              <w:rPr>
                <w:rStyle w:val="Hyperlink"/>
                <w:rFonts w:ascii="Times New Roman" w:hAnsi="Times New Roman" w:cs="Times New Roman"/>
                <w:b/>
                <w:noProof/>
              </w:rPr>
              <w:t>LEARNER EXPERIENCE FEELINGS OF LOST IDENTITY</w:t>
            </w:r>
            <w:r>
              <w:rPr>
                <w:noProof/>
                <w:webHidden/>
              </w:rPr>
              <w:tab/>
            </w:r>
            <w:r>
              <w:rPr>
                <w:noProof/>
                <w:webHidden/>
              </w:rPr>
              <w:fldChar w:fldCharType="begin"/>
            </w:r>
            <w:r>
              <w:rPr>
                <w:noProof/>
                <w:webHidden/>
              </w:rPr>
              <w:instrText xml:space="preserve"> PAGEREF _Toc152628415 \h </w:instrText>
            </w:r>
            <w:r>
              <w:rPr>
                <w:noProof/>
                <w:webHidden/>
              </w:rPr>
            </w:r>
            <w:r>
              <w:rPr>
                <w:noProof/>
                <w:webHidden/>
              </w:rPr>
              <w:fldChar w:fldCharType="separate"/>
            </w:r>
            <w:r>
              <w:rPr>
                <w:noProof/>
                <w:webHidden/>
              </w:rPr>
              <w:t>53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6" w:history="1">
            <w:r w:rsidRPr="00F91555">
              <w:rPr>
                <w:rStyle w:val="Hyperlink"/>
                <w:rFonts w:ascii="Times New Roman" w:hAnsi="Times New Roman" w:cs="Times New Roman"/>
                <w:b/>
                <w:noProof/>
              </w:rPr>
              <w:t>5.7</w:t>
            </w:r>
            <w:r>
              <w:rPr>
                <w:rFonts w:eastAsiaTheme="minorEastAsia"/>
                <w:noProof/>
                <w:lang w:val="en-US"/>
              </w:rPr>
              <w:tab/>
            </w:r>
            <w:r w:rsidRPr="00F91555">
              <w:rPr>
                <w:rStyle w:val="Hyperlink"/>
                <w:rFonts w:ascii="Times New Roman" w:hAnsi="Times New Roman" w:cs="Times New Roman"/>
                <w:b/>
                <w:noProof/>
              </w:rPr>
              <w:t>RESPONSES FROM TEACHERS</w:t>
            </w:r>
            <w:r>
              <w:rPr>
                <w:noProof/>
                <w:webHidden/>
              </w:rPr>
              <w:tab/>
            </w:r>
            <w:r>
              <w:rPr>
                <w:noProof/>
                <w:webHidden/>
              </w:rPr>
              <w:fldChar w:fldCharType="begin"/>
            </w:r>
            <w:r>
              <w:rPr>
                <w:noProof/>
                <w:webHidden/>
              </w:rPr>
              <w:instrText xml:space="preserve"> PAGEREF _Toc152628416 \h </w:instrText>
            </w:r>
            <w:r>
              <w:rPr>
                <w:noProof/>
                <w:webHidden/>
              </w:rPr>
            </w:r>
            <w:r>
              <w:rPr>
                <w:noProof/>
                <w:webHidden/>
              </w:rPr>
              <w:fldChar w:fldCharType="separate"/>
            </w:r>
            <w:r>
              <w:rPr>
                <w:noProof/>
                <w:webHidden/>
              </w:rPr>
              <w:t>53</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7" w:history="1">
            <w:r w:rsidRPr="00F91555">
              <w:rPr>
                <w:rStyle w:val="Hyperlink"/>
                <w:rFonts w:ascii="Times New Roman" w:hAnsi="Times New Roman" w:cs="Times New Roman"/>
                <w:b/>
                <w:noProof/>
              </w:rPr>
              <w:t>5.7</w:t>
            </w:r>
            <w:r>
              <w:rPr>
                <w:rFonts w:eastAsiaTheme="minorEastAsia"/>
                <w:noProof/>
                <w:lang w:val="en-US"/>
              </w:rPr>
              <w:tab/>
            </w:r>
            <w:r w:rsidRPr="00F91555">
              <w:rPr>
                <w:rStyle w:val="Hyperlink"/>
                <w:rFonts w:ascii="Times New Roman" w:hAnsi="Times New Roman" w:cs="Times New Roman"/>
                <w:b/>
                <w:noProof/>
              </w:rPr>
              <w:t>LIMITED PHYSICAL SPACE</w:t>
            </w:r>
            <w:r>
              <w:rPr>
                <w:noProof/>
                <w:webHidden/>
              </w:rPr>
              <w:tab/>
            </w:r>
            <w:r>
              <w:rPr>
                <w:noProof/>
                <w:webHidden/>
              </w:rPr>
              <w:fldChar w:fldCharType="begin"/>
            </w:r>
            <w:r>
              <w:rPr>
                <w:noProof/>
                <w:webHidden/>
              </w:rPr>
              <w:instrText xml:space="preserve"> PAGEREF _Toc152628417 \h </w:instrText>
            </w:r>
            <w:r>
              <w:rPr>
                <w:noProof/>
                <w:webHidden/>
              </w:rPr>
            </w:r>
            <w:r>
              <w:rPr>
                <w:noProof/>
                <w:webHidden/>
              </w:rPr>
              <w:fldChar w:fldCharType="separate"/>
            </w:r>
            <w:r>
              <w:rPr>
                <w:noProof/>
                <w:webHidden/>
              </w:rPr>
              <w:t>54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8" w:history="1">
            <w:r w:rsidRPr="00F91555">
              <w:rPr>
                <w:rStyle w:val="Hyperlink"/>
                <w:rFonts w:ascii="Times New Roman" w:hAnsi="Times New Roman" w:cs="Times New Roman"/>
                <w:b/>
                <w:noProof/>
              </w:rPr>
              <w:t>5.8</w:t>
            </w:r>
            <w:r>
              <w:rPr>
                <w:rFonts w:eastAsiaTheme="minorEastAsia"/>
                <w:noProof/>
                <w:lang w:val="en-US"/>
              </w:rPr>
              <w:tab/>
            </w:r>
            <w:r w:rsidRPr="00F91555">
              <w:rPr>
                <w:rStyle w:val="Hyperlink"/>
                <w:rFonts w:ascii="Times New Roman" w:hAnsi="Times New Roman" w:cs="Times New Roman"/>
                <w:b/>
                <w:noProof/>
              </w:rPr>
              <w:t>NEGLECTED PRACTICAL SESSIONS</w:t>
            </w:r>
            <w:r>
              <w:rPr>
                <w:noProof/>
                <w:webHidden/>
              </w:rPr>
              <w:tab/>
            </w:r>
            <w:r>
              <w:rPr>
                <w:noProof/>
                <w:webHidden/>
              </w:rPr>
              <w:fldChar w:fldCharType="begin"/>
            </w:r>
            <w:r>
              <w:rPr>
                <w:noProof/>
                <w:webHidden/>
              </w:rPr>
              <w:instrText xml:space="preserve"> PAGEREF _Toc152628418 \h </w:instrText>
            </w:r>
            <w:r>
              <w:rPr>
                <w:noProof/>
                <w:webHidden/>
              </w:rPr>
            </w:r>
            <w:r>
              <w:rPr>
                <w:noProof/>
                <w:webHidden/>
              </w:rPr>
              <w:fldChar w:fldCharType="separate"/>
            </w:r>
            <w:r>
              <w:rPr>
                <w:noProof/>
                <w:webHidden/>
              </w:rPr>
              <w:t>54</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19" w:history="1">
            <w:r w:rsidRPr="00F91555">
              <w:rPr>
                <w:rStyle w:val="Hyperlink"/>
                <w:rFonts w:ascii="Times New Roman" w:hAnsi="Times New Roman" w:cs="Times New Roman"/>
                <w:b/>
                <w:noProof/>
              </w:rPr>
              <w:t>5.9</w:t>
            </w:r>
            <w:r>
              <w:rPr>
                <w:rFonts w:eastAsiaTheme="minorEastAsia"/>
                <w:noProof/>
                <w:lang w:val="en-US"/>
              </w:rPr>
              <w:tab/>
            </w:r>
            <w:r w:rsidRPr="00F91555">
              <w:rPr>
                <w:rStyle w:val="Hyperlink"/>
                <w:rFonts w:ascii="Times New Roman" w:hAnsi="Times New Roman" w:cs="Times New Roman"/>
                <w:b/>
                <w:noProof/>
              </w:rPr>
              <w:t>THE RESPONSES FROM THE HEAD TEACHERS</w:t>
            </w:r>
            <w:r>
              <w:rPr>
                <w:noProof/>
                <w:webHidden/>
              </w:rPr>
              <w:tab/>
            </w:r>
            <w:r>
              <w:rPr>
                <w:noProof/>
                <w:webHidden/>
              </w:rPr>
              <w:fldChar w:fldCharType="begin"/>
            </w:r>
            <w:r>
              <w:rPr>
                <w:noProof/>
                <w:webHidden/>
              </w:rPr>
              <w:instrText xml:space="preserve"> PAGEREF _Toc152628419 \h </w:instrText>
            </w:r>
            <w:r>
              <w:rPr>
                <w:noProof/>
                <w:webHidden/>
              </w:rPr>
            </w:r>
            <w:r>
              <w:rPr>
                <w:noProof/>
                <w:webHidden/>
              </w:rPr>
              <w:fldChar w:fldCharType="separate"/>
            </w:r>
            <w:r>
              <w:rPr>
                <w:noProof/>
                <w:webHidden/>
              </w:rPr>
              <w:t>55</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20" w:history="1">
            <w:r w:rsidRPr="00F91555">
              <w:rPr>
                <w:rStyle w:val="Hyperlink"/>
                <w:rFonts w:ascii="Times New Roman" w:hAnsi="Times New Roman" w:cs="Times New Roman"/>
                <w:b/>
                <w:noProof/>
              </w:rPr>
              <w:t>CHAPTER SIX</w:t>
            </w:r>
            <w:r>
              <w:rPr>
                <w:noProof/>
                <w:webHidden/>
              </w:rPr>
              <w:tab/>
            </w:r>
            <w:r>
              <w:rPr>
                <w:noProof/>
                <w:webHidden/>
              </w:rPr>
              <w:fldChar w:fldCharType="begin"/>
            </w:r>
            <w:r>
              <w:rPr>
                <w:noProof/>
                <w:webHidden/>
              </w:rPr>
              <w:instrText xml:space="preserve"> PAGEREF _Toc152628420 \h </w:instrText>
            </w:r>
            <w:r>
              <w:rPr>
                <w:noProof/>
                <w:webHidden/>
              </w:rPr>
            </w:r>
            <w:r>
              <w:rPr>
                <w:noProof/>
                <w:webHidden/>
              </w:rPr>
              <w:fldChar w:fldCharType="separate"/>
            </w:r>
            <w:r>
              <w:rPr>
                <w:noProof/>
                <w:webHidden/>
              </w:rPr>
              <w:t>58</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21" w:history="1">
            <w:r w:rsidRPr="00F91555">
              <w:rPr>
                <w:rStyle w:val="Hyperlink"/>
                <w:rFonts w:ascii="Times New Roman" w:hAnsi="Times New Roman" w:cs="Times New Roman"/>
                <w:b/>
                <w:noProof/>
              </w:rPr>
              <w:t>CONCLUSION AND RECOMMENDATIONS</w:t>
            </w:r>
            <w:r>
              <w:rPr>
                <w:noProof/>
                <w:webHidden/>
              </w:rPr>
              <w:tab/>
            </w:r>
            <w:r>
              <w:rPr>
                <w:noProof/>
                <w:webHidden/>
              </w:rPr>
              <w:fldChar w:fldCharType="begin"/>
            </w:r>
            <w:r>
              <w:rPr>
                <w:noProof/>
                <w:webHidden/>
              </w:rPr>
              <w:instrText xml:space="preserve"> PAGEREF _Toc152628421 \h </w:instrText>
            </w:r>
            <w:r>
              <w:rPr>
                <w:noProof/>
                <w:webHidden/>
              </w:rPr>
            </w:r>
            <w:r>
              <w:rPr>
                <w:noProof/>
                <w:webHidden/>
              </w:rPr>
              <w:fldChar w:fldCharType="separate"/>
            </w:r>
            <w:r>
              <w:rPr>
                <w:noProof/>
                <w:webHidden/>
              </w:rPr>
              <w:t>58</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422" w:history="1">
            <w:r w:rsidRPr="00F91555">
              <w:rPr>
                <w:rStyle w:val="Hyperlink"/>
                <w:rFonts w:ascii="Times New Roman" w:hAnsi="Times New Roman" w:cs="Times New Roman"/>
                <w:b/>
                <w:noProof/>
              </w:rPr>
              <w:t>OVERVIEW</w:t>
            </w:r>
            <w:r>
              <w:rPr>
                <w:noProof/>
                <w:webHidden/>
              </w:rPr>
              <w:tab/>
            </w:r>
            <w:r>
              <w:rPr>
                <w:noProof/>
                <w:webHidden/>
              </w:rPr>
              <w:fldChar w:fldCharType="begin"/>
            </w:r>
            <w:r>
              <w:rPr>
                <w:noProof/>
                <w:webHidden/>
              </w:rPr>
              <w:instrText xml:space="preserve"> PAGEREF _Toc152628422 \h </w:instrText>
            </w:r>
            <w:r>
              <w:rPr>
                <w:noProof/>
                <w:webHidden/>
              </w:rPr>
            </w:r>
            <w:r>
              <w:rPr>
                <w:noProof/>
                <w:webHidden/>
              </w:rPr>
              <w:fldChar w:fldCharType="separate"/>
            </w:r>
            <w:r>
              <w:rPr>
                <w:noProof/>
                <w:webHidden/>
              </w:rPr>
              <w:t>58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23" w:history="1">
            <w:r w:rsidRPr="00F91555">
              <w:rPr>
                <w:rStyle w:val="Hyperlink"/>
                <w:rFonts w:ascii="Times New Roman" w:hAnsi="Times New Roman" w:cs="Times New Roman"/>
                <w:b/>
                <w:noProof/>
              </w:rPr>
              <w:t>6.0</w:t>
            </w:r>
            <w:r>
              <w:rPr>
                <w:rFonts w:eastAsiaTheme="minorEastAsia"/>
                <w:noProof/>
                <w:lang w:val="en-US"/>
              </w:rPr>
              <w:tab/>
            </w:r>
            <w:r w:rsidRPr="00F91555">
              <w:rPr>
                <w:rStyle w:val="Hyperlink"/>
                <w:rFonts w:ascii="Times New Roman" w:hAnsi="Times New Roman" w:cs="Times New Roman"/>
                <w:b/>
                <w:noProof/>
              </w:rPr>
              <w:t>THE MAIN RESEARCH FINDINGS</w:t>
            </w:r>
            <w:r>
              <w:rPr>
                <w:noProof/>
                <w:webHidden/>
              </w:rPr>
              <w:tab/>
            </w:r>
            <w:r>
              <w:rPr>
                <w:noProof/>
                <w:webHidden/>
              </w:rPr>
              <w:fldChar w:fldCharType="begin"/>
            </w:r>
            <w:r>
              <w:rPr>
                <w:noProof/>
                <w:webHidden/>
              </w:rPr>
              <w:instrText xml:space="preserve"> PAGEREF _Toc152628423 \h </w:instrText>
            </w:r>
            <w:r>
              <w:rPr>
                <w:noProof/>
                <w:webHidden/>
              </w:rPr>
            </w:r>
            <w:r>
              <w:rPr>
                <w:noProof/>
                <w:webHidden/>
              </w:rPr>
              <w:fldChar w:fldCharType="separate"/>
            </w:r>
            <w:r>
              <w:rPr>
                <w:noProof/>
                <w:webHidden/>
              </w:rPr>
              <w:t>58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24" w:history="1">
            <w:r w:rsidRPr="00F91555">
              <w:rPr>
                <w:rStyle w:val="Hyperlink"/>
                <w:rFonts w:ascii="Times New Roman" w:hAnsi="Times New Roman" w:cs="Times New Roman"/>
                <w:b/>
                <w:noProof/>
              </w:rPr>
              <w:t>6.1</w:t>
            </w:r>
            <w:r>
              <w:rPr>
                <w:rFonts w:eastAsiaTheme="minorEastAsia"/>
                <w:noProof/>
                <w:lang w:val="en-US"/>
              </w:rPr>
              <w:tab/>
            </w:r>
            <w:r w:rsidRPr="00F91555">
              <w:rPr>
                <w:rStyle w:val="Hyperlink"/>
                <w:rFonts w:ascii="Times New Roman" w:hAnsi="Times New Roman" w:cs="Times New Roman"/>
                <w:b/>
                <w:noProof/>
              </w:rPr>
              <w:t>CONCLUSIONS</w:t>
            </w:r>
            <w:r>
              <w:rPr>
                <w:noProof/>
                <w:webHidden/>
              </w:rPr>
              <w:tab/>
            </w:r>
            <w:r>
              <w:rPr>
                <w:noProof/>
                <w:webHidden/>
              </w:rPr>
              <w:fldChar w:fldCharType="begin"/>
            </w:r>
            <w:r>
              <w:rPr>
                <w:noProof/>
                <w:webHidden/>
              </w:rPr>
              <w:instrText xml:space="preserve"> PAGEREF _Toc152628424 \h </w:instrText>
            </w:r>
            <w:r>
              <w:rPr>
                <w:noProof/>
                <w:webHidden/>
              </w:rPr>
            </w:r>
            <w:r>
              <w:rPr>
                <w:noProof/>
                <w:webHidden/>
              </w:rPr>
              <w:fldChar w:fldCharType="separate"/>
            </w:r>
            <w:r>
              <w:rPr>
                <w:noProof/>
                <w:webHidden/>
              </w:rPr>
              <w:t>58</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25" w:history="1">
            <w:r w:rsidRPr="00F91555">
              <w:rPr>
                <w:rStyle w:val="Hyperlink"/>
                <w:rFonts w:ascii="Times New Roman" w:hAnsi="Times New Roman" w:cs="Times New Roman"/>
                <w:b/>
                <w:noProof/>
              </w:rPr>
              <w:t>6.2</w:t>
            </w:r>
            <w:r>
              <w:rPr>
                <w:rFonts w:eastAsiaTheme="minorEastAsia"/>
                <w:noProof/>
                <w:lang w:val="en-US"/>
              </w:rPr>
              <w:tab/>
            </w:r>
            <w:r w:rsidRPr="00F91555">
              <w:rPr>
                <w:rStyle w:val="Hyperlink"/>
                <w:rFonts w:ascii="Times New Roman" w:hAnsi="Times New Roman" w:cs="Times New Roman"/>
                <w:b/>
                <w:noProof/>
              </w:rPr>
              <w:t>RECOMMENDATIONS</w:t>
            </w:r>
            <w:r>
              <w:rPr>
                <w:noProof/>
                <w:webHidden/>
              </w:rPr>
              <w:tab/>
            </w:r>
            <w:r>
              <w:rPr>
                <w:noProof/>
                <w:webHidden/>
              </w:rPr>
              <w:fldChar w:fldCharType="begin"/>
            </w:r>
            <w:r>
              <w:rPr>
                <w:noProof/>
                <w:webHidden/>
              </w:rPr>
              <w:instrText xml:space="preserve"> PAGEREF _Toc152628425 \h </w:instrText>
            </w:r>
            <w:r>
              <w:rPr>
                <w:noProof/>
                <w:webHidden/>
              </w:rPr>
            </w:r>
            <w:r>
              <w:rPr>
                <w:noProof/>
                <w:webHidden/>
              </w:rPr>
              <w:fldChar w:fldCharType="separate"/>
            </w:r>
            <w:r>
              <w:rPr>
                <w:noProof/>
                <w:webHidden/>
              </w:rPr>
              <w:t>59</w:t>
            </w:r>
            <w:r>
              <w:rPr>
                <w:noProof/>
                <w:webHidden/>
              </w:rPr>
              <w:fldChar w:fldCharType="end"/>
            </w:r>
          </w:hyperlink>
        </w:p>
        <w:p w:rsidR="00963A7F" w:rsidRDefault="00963A7F">
          <w:pPr>
            <w:pStyle w:val="TOC2"/>
            <w:tabs>
              <w:tab w:val="left" w:pos="880"/>
              <w:tab w:val="right" w:leader="dot" w:pos="8720"/>
            </w:tabs>
            <w:rPr>
              <w:rFonts w:eastAsiaTheme="minorEastAsia"/>
              <w:noProof/>
              <w:lang w:val="en-US"/>
            </w:rPr>
          </w:pPr>
          <w:hyperlink w:anchor="_Toc152628426" w:history="1">
            <w:r w:rsidRPr="00F91555">
              <w:rPr>
                <w:rStyle w:val="Hyperlink"/>
                <w:rFonts w:ascii="Times New Roman" w:hAnsi="Times New Roman" w:cs="Times New Roman"/>
                <w:b/>
                <w:noProof/>
              </w:rPr>
              <w:t>6.3</w:t>
            </w:r>
            <w:r>
              <w:rPr>
                <w:rFonts w:eastAsiaTheme="minorEastAsia"/>
                <w:noProof/>
                <w:lang w:val="en-US"/>
              </w:rPr>
              <w:tab/>
            </w:r>
            <w:r w:rsidRPr="00F91555">
              <w:rPr>
                <w:rStyle w:val="Hyperlink"/>
                <w:rFonts w:ascii="Times New Roman" w:hAnsi="Times New Roman" w:cs="Times New Roman"/>
                <w:b/>
                <w:noProof/>
              </w:rPr>
              <w:t>SUGGESTIONS FOR FURTHER RESEARCH</w:t>
            </w:r>
            <w:r>
              <w:rPr>
                <w:noProof/>
                <w:webHidden/>
              </w:rPr>
              <w:tab/>
            </w:r>
            <w:r>
              <w:rPr>
                <w:noProof/>
                <w:webHidden/>
              </w:rPr>
              <w:fldChar w:fldCharType="begin"/>
            </w:r>
            <w:r>
              <w:rPr>
                <w:noProof/>
                <w:webHidden/>
              </w:rPr>
              <w:instrText xml:space="preserve"> PAGEREF _Toc152628426 \h </w:instrText>
            </w:r>
            <w:r>
              <w:rPr>
                <w:noProof/>
                <w:webHidden/>
              </w:rPr>
            </w:r>
            <w:r>
              <w:rPr>
                <w:noProof/>
                <w:webHidden/>
              </w:rPr>
              <w:fldChar w:fldCharType="separate"/>
            </w:r>
            <w:r>
              <w:rPr>
                <w:noProof/>
                <w:webHidden/>
              </w:rPr>
              <w:t>59</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27" w:history="1">
            <w:r w:rsidRPr="00F91555">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_Toc152628427 \h </w:instrText>
            </w:r>
            <w:r>
              <w:rPr>
                <w:noProof/>
                <w:webHidden/>
              </w:rPr>
            </w:r>
            <w:r>
              <w:rPr>
                <w:noProof/>
                <w:webHidden/>
              </w:rPr>
              <w:fldChar w:fldCharType="separate"/>
            </w:r>
            <w:r>
              <w:rPr>
                <w:noProof/>
                <w:webHidden/>
              </w:rPr>
              <w:t>60</w:t>
            </w:r>
            <w:r>
              <w:rPr>
                <w:noProof/>
                <w:webHidden/>
              </w:rPr>
              <w:fldChar w:fldCharType="end"/>
            </w:r>
          </w:hyperlink>
        </w:p>
        <w:p w:rsidR="00963A7F" w:rsidRDefault="00963A7F">
          <w:pPr>
            <w:pStyle w:val="TOC1"/>
            <w:tabs>
              <w:tab w:val="right" w:leader="dot" w:pos="8720"/>
            </w:tabs>
            <w:rPr>
              <w:rFonts w:eastAsiaTheme="minorEastAsia"/>
              <w:noProof/>
              <w:lang w:val="en-US"/>
            </w:rPr>
          </w:pPr>
          <w:hyperlink w:anchor="_Toc152628428" w:history="1">
            <w:r w:rsidRPr="00F91555">
              <w:rPr>
                <w:rStyle w:val="Hyperlink"/>
                <w:rFonts w:ascii="Times New Roman" w:hAnsi="Times New Roman" w:cs="Times New Roman"/>
                <w:b/>
                <w:noProof/>
              </w:rPr>
              <w:t>APPENDICES</w:t>
            </w:r>
            <w:r>
              <w:rPr>
                <w:noProof/>
                <w:webHidden/>
              </w:rPr>
              <w:tab/>
            </w:r>
            <w:r>
              <w:rPr>
                <w:noProof/>
                <w:webHidden/>
              </w:rPr>
              <w:fldChar w:fldCharType="begin"/>
            </w:r>
            <w:r>
              <w:rPr>
                <w:noProof/>
                <w:webHidden/>
              </w:rPr>
              <w:instrText xml:space="preserve"> PAGEREF _Toc152628428 \h </w:instrText>
            </w:r>
            <w:r>
              <w:rPr>
                <w:noProof/>
                <w:webHidden/>
              </w:rPr>
            </w:r>
            <w:r>
              <w:rPr>
                <w:noProof/>
                <w:webHidden/>
              </w:rPr>
              <w:fldChar w:fldCharType="separate"/>
            </w:r>
            <w:r>
              <w:rPr>
                <w:noProof/>
                <w:webHidden/>
              </w:rPr>
              <w:t>64</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429" w:history="1">
            <w:r w:rsidRPr="00F91555">
              <w:rPr>
                <w:rStyle w:val="Hyperlink"/>
                <w:rFonts w:ascii="Times New Roman" w:hAnsi="Times New Roman" w:cs="Times New Roman"/>
                <w:b/>
                <w:noProof/>
              </w:rPr>
              <w:t>APPENDIX 1</w:t>
            </w:r>
            <w:r>
              <w:rPr>
                <w:noProof/>
                <w:webHidden/>
              </w:rPr>
              <w:tab/>
            </w:r>
            <w:r>
              <w:rPr>
                <w:noProof/>
                <w:webHidden/>
              </w:rPr>
              <w:fldChar w:fldCharType="begin"/>
            </w:r>
            <w:r>
              <w:rPr>
                <w:noProof/>
                <w:webHidden/>
              </w:rPr>
              <w:instrText xml:space="preserve"> PAGEREF _Toc152628429 \h </w:instrText>
            </w:r>
            <w:r>
              <w:rPr>
                <w:noProof/>
                <w:webHidden/>
              </w:rPr>
            </w:r>
            <w:r>
              <w:rPr>
                <w:noProof/>
                <w:webHidden/>
              </w:rPr>
              <w:fldChar w:fldCharType="separate"/>
            </w:r>
            <w:r>
              <w:rPr>
                <w:noProof/>
                <w:webHidden/>
              </w:rPr>
              <w:t>64</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430" w:history="1">
            <w:r w:rsidRPr="00F91555">
              <w:rPr>
                <w:rStyle w:val="Hyperlink"/>
                <w:rFonts w:ascii="Times New Roman" w:hAnsi="Times New Roman" w:cs="Times New Roman"/>
                <w:b/>
                <w:noProof/>
              </w:rPr>
              <w:t>APPENDIX 2</w:t>
            </w:r>
            <w:r>
              <w:rPr>
                <w:noProof/>
                <w:webHidden/>
              </w:rPr>
              <w:tab/>
            </w:r>
            <w:r>
              <w:rPr>
                <w:noProof/>
                <w:webHidden/>
              </w:rPr>
              <w:fldChar w:fldCharType="begin"/>
            </w:r>
            <w:r>
              <w:rPr>
                <w:noProof/>
                <w:webHidden/>
              </w:rPr>
              <w:instrText xml:space="preserve"> PAGEREF _Toc152628430 \h </w:instrText>
            </w:r>
            <w:r>
              <w:rPr>
                <w:noProof/>
                <w:webHidden/>
              </w:rPr>
            </w:r>
            <w:r>
              <w:rPr>
                <w:noProof/>
                <w:webHidden/>
              </w:rPr>
              <w:fldChar w:fldCharType="separate"/>
            </w:r>
            <w:r>
              <w:rPr>
                <w:noProof/>
                <w:webHidden/>
              </w:rPr>
              <w:t>68</w:t>
            </w:r>
            <w:r>
              <w:rPr>
                <w:noProof/>
                <w:webHidden/>
              </w:rPr>
              <w:fldChar w:fldCharType="end"/>
            </w:r>
          </w:hyperlink>
        </w:p>
        <w:p w:rsidR="00963A7F" w:rsidRDefault="00963A7F">
          <w:pPr>
            <w:pStyle w:val="TOC2"/>
            <w:tabs>
              <w:tab w:val="right" w:leader="dot" w:pos="8720"/>
            </w:tabs>
            <w:rPr>
              <w:rFonts w:eastAsiaTheme="minorEastAsia"/>
              <w:noProof/>
              <w:lang w:val="en-US"/>
            </w:rPr>
          </w:pPr>
          <w:hyperlink w:anchor="_Toc152628431" w:history="1">
            <w:r w:rsidRPr="00F91555">
              <w:rPr>
                <w:rStyle w:val="Hyperlink"/>
                <w:rFonts w:ascii="Times New Roman" w:hAnsi="Times New Roman" w:cs="Times New Roman"/>
                <w:b/>
                <w:noProof/>
              </w:rPr>
              <w:t>APPENDIX 3</w:t>
            </w:r>
            <w:r>
              <w:rPr>
                <w:noProof/>
                <w:webHidden/>
              </w:rPr>
              <w:tab/>
            </w:r>
            <w:r>
              <w:rPr>
                <w:noProof/>
                <w:webHidden/>
              </w:rPr>
              <w:fldChar w:fldCharType="begin"/>
            </w:r>
            <w:r>
              <w:rPr>
                <w:noProof/>
                <w:webHidden/>
              </w:rPr>
              <w:instrText xml:space="preserve"> PAGEREF _Toc152628431 \h </w:instrText>
            </w:r>
            <w:r>
              <w:rPr>
                <w:noProof/>
                <w:webHidden/>
              </w:rPr>
            </w:r>
            <w:r>
              <w:rPr>
                <w:noProof/>
                <w:webHidden/>
              </w:rPr>
              <w:fldChar w:fldCharType="separate"/>
            </w:r>
            <w:r>
              <w:rPr>
                <w:noProof/>
                <w:webHidden/>
              </w:rPr>
              <w:t>73</w:t>
            </w:r>
            <w:r>
              <w:rPr>
                <w:noProof/>
                <w:webHidden/>
              </w:rPr>
              <w:fldChar w:fldCharType="end"/>
            </w:r>
          </w:hyperlink>
        </w:p>
        <w:p w:rsidR="00270008" w:rsidRDefault="00270008">
          <w:r>
            <w:rPr>
              <w:b/>
              <w:bCs/>
              <w:noProof/>
            </w:rPr>
            <w:fldChar w:fldCharType="end"/>
          </w:r>
        </w:p>
      </w:sdtContent>
    </w:sdt>
    <w:p w:rsidR="00355A29" w:rsidRPr="00355A29" w:rsidRDefault="001204BB" w:rsidP="00355A29">
      <w:pPr>
        <w:pStyle w:val="Heading1"/>
        <w:jc w:val="center"/>
        <w:rPr>
          <w:rFonts w:ascii="Times New Roman" w:hAnsi="Times New Roman" w:cs="Times New Roman"/>
          <w:b/>
          <w:color w:val="auto"/>
          <w:sz w:val="24"/>
        </w:rPr>
      </w:pPr>
      <w:bookmarkStart w:id="6" w:name="_Toc152628345"/>
      <w:r w:rsidRPr="00355A29">
        <w:rPr>
          <w:rFonts w:ascii="Times New Roman" w:hAnsi="Times New Roman" w:cs="Times New Roman"/>
          <w:b/>
          <w:color w:val="auto"/>
          <w:sz w:val="24"/>
        </w:rPr>
        <w:t>LIST OF TABLES</w:t>
      </w:r>
      <w:bookmarkEnd w:id="6"/>
    </w:p>
    <w:p w:rsidR="001204BB" w:rsidRPr="001204BB" w:rsidRDefault="00465A5C" w:rsidP="001204B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55A29">
        <w:rPr>
          <w:rFonts w:ascii="Times New Roman" w:hAnsi="Times New Roman" w:cs="Times New Roman"/>
          <w:sz w:val="24"/>
          <w:szCs w:val="24"/>
        </w:rPr>
        <w:tab/>
      </w:r>
      <w:r w:rsidR="00355A29">
        <w:rPr>
          <w:rFonts w:ascii="Times New Roman" w:hAnsi="Times New Roman" w:cs="Times New Roman"/>
          <w:sz w:val="24"/>
          <w:szCs w:val="24"/>
        </w:rPr>
        <w:tab/>
      </w:r>
      <w:r w:rsidR="001204BB" w:rsidRPr="001204BB">
        <w:rPr>
          <w:rFonts w:ascii="Times New Roman" w:hAnsi="Times New Roman" w:cs="Times New Roman"/>
          <w:sz w:val="24"/>
          <w:szCs w:val="24"/>
        </w:rPr>
        <w:t>PAGES</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Table 1.0. Pupil – teacher population of the four selected secondary schools of Nakuru...</w:t>
      </w:r>
      <w:r w:rsidR="00B27792">
        <w:rPr>
          <w:rFonts w:ascii="Times New Roman" w:hAnsi="Times New Roman" w:cs="Times New Roman"/>
          <w:sz w:val="24"/>
          <w:szCs w:val="24"/>
        </w:rPr>
        <w:t>16</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Table 2.1. Population and sample of respondents.....</w:t>
      </w:r>
      <w:r>
        <w:rPr>
          <w:rFonts w:ascii="Times New Roman" w:hAnsi="Times New Roman" w:cs="Times New Roman"/>
          <w:sz w:val="24"/>
          <w:szCs w:val="24"/>
        </w:rPr>
        <w:t>.............................</w:t>
      </w:r>
      <w:r w:rsidRPr="001204BB">
        <w:rPr>
          <w:rFonts w:ascii="Times New Roman" w:hAnsi="Times New Roman" w:cs="Times New Roman"/>
          <w:sz w:val="24"/>
          <w:szCs w:val="24"/>
        </w:rPr>
        <w:t>...........................</w:t>
      </w:r>
      <w:r>
        <w:rPr>
          <w:rFonts w:ascii="Times New Roman" w:hAnsi="Times New Roman" w:cs="Times New Roman"/>
          <w:sz w:val="24"/>
          <w:szCs w:val="24"/>
        </w:rPr>
        <w:t xml:space="preserve">. </w:t>
      </w:r>
      <w:r w:rsidR="00B27792">
        <w:rPr>
          <w:rFonts w:ascii="Times New Roman" w:hAnsi="Times New Roman" w:cs="Times New Roman"/>
          <w:sz w:val="24"/>
          <w:szCs w:val="24"/>
        </w:rPr>
        <w:t>23</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Table 4.0. Staffing levels in selected secondary schools</w:t>
      </w:r>
      <w:r>
        <w:rPr>
          <w:rFonts w:ascii="Times New Roman" w:hAnsi="Times New Roman" w:cs="Times New Roman"/>
          <w:sz w:val="24"/>
          <w:szCs w:val="24"/>
        </w:rPr>
        <w:t>...............</w:t>
      </w:r>
      <w:r w:rsidRPr="001204BB">
        <w:rPr>
          <w:rFonts w:ascii="Times New Roman" w:hAnsi="Times New Roman" w:cs="Times New Roman"/>
          <w:sz w:val="24"/>
          <w:szCs w:val="24"/>
        </w:rPr>
        <w:t>..........................</w:t>
      </w:r>
      <w:r>
        <w:rPr>
          <w:rFonts w:ascii="Times New Roman" w:hAnsi="Times New Roman" w:cs="Times New Roman"/>
          <w:sz w:val="24"/>
          <w:szCs w:val="24"/>
        </w:rPr>
        <w:t>......</w:t>
      </w:r>
      <w:r w:rsidRPr="001204BB">
        <w:rPr>
          <w:rFonts w:ascii="Times New Roman" w:hAnsi="Times New Roman" w:cs="Times New Roman"/>
          <w:sz w:val="24"/>
          <w:szCs w:val="24"/>
        </w:rPr>
        <w:t>.</w:t>
      </w:r>
      <w:r>
        <w:rPr>
          <w:rFonts w:ascii="Times New Roman" w:hAnsi="Times New Roman" w:cs="Times New Roman"/>
          <w:sz w:val="24"/>
          <w:szCs w:val="24"/>
        </w:rPr>
        <w:t>....</w:t>
      </w:r>
      <w:r w:rsidRPr="001204BB">
        <w:rPr>
          <w:rFonts w:ascii="Times New Roman" w:hAnsi="Times New Roman" w:cs="Times New Roman"/>
          <w:sz w:val="24"/>
          <w:szCs w:val="24"/>
        </w:rPr>
        <w:t>3</w:t>
      </w:r>
      <w:r w:rsidR="00B27792">
        <w:rPr>
          <w:rFonts w:ascii="Times New Roman" w:hAnsi="Times New Roman" w:cs="Times New Roman"/>
          <w:sz w:val="24"/>
          <w:szCs w:val="24"/>
        </w:rPr>
        <w:t>8</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Table 4.1. The enrolment levels in the four secondary schools</w:t>
      </w:r>
      <w:r>
        <w:rPr>
          <w:rFonts w:ascii="Times New Roman" w:hAnsi="Times New Roman" w:cs="Times New Roman"/>
          <w:sz w:val="24"/>
          <w:szCs w:val="24"/>
        </w:rPr>
        <w:t>………………………….</w:t>
      </w:r>
      <w:r w:rsidRPr="001204BB">
        <w:rPr>
          <w:rFonts w:ascii="Times New Roman" w:hAnsi="Times New Roman" w:cs="Times New Roman"/>
          <w:sz w:val="24"/>
          <w:szCs w:val="24"/>
        </w:rPr>
        <w:t>3</w:t>
      </w:r>
      <w:r w:rsidR="00B27792">
        <w:rPr>
          <w:rFonts w:ascii="Times New Roman" w:hAnsi="Times New Roman" w:cs="Times New Roman"/>
          <w:sz w:val="24"/>
          <w:szCs w:val="24"/>
        </w:rPr>
        <w:t>2</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Table 4.2. The responses varied from ‘’YES’’ to ‘’NO’’ from the respondents such as the head teachers, teachers pupils of selected Granted – Aided Schools and government (GRZ) schools of Sinda District</w:t>
      </w:r>
      <w:r w:rsidR="00465A5C">
        <w:rPr>
          <w:rFonts w:ascii="Times New Roman" w:hAnsi="Times New Roman" w:cs="Times New Roman"/>
          <w:sz w:val="24"/>
          <w:szCs w:val="24"/>
        </w:rPr>
        <w:t>……………………</w:t>
      </w:r>
      <w:r w:rsidRPr="001204BB">
        <w:rPr>
          <w:rFonts w:ascii="Times New Roman" w:hAnsi="Times New Roman" w:cs="Times New Roman"/>
          <w:sz w:val="24"/>
          <w:szCs w:val="24"/>
        </w:rPr>
        <w:t>..............................................</w:t>
      </w:r>
      <w:r>
        <w:rPr>
          <w:rFonts w:ascii="Times New Roman" w:hAnsi="Times New Roman" w:cs="Times New Roman"/>
          <w:sz w:val="24"/>
          <w:szCs w:val="24"/>
        </w:rPr>
        <w:t>.........</w:t>
      </w:r>
      <w:r w:rsidRPr="001204BB">
        <w:rPr>
          <w:rFonts w:ascii="Times New Roman" w:hAnsi="Times New Roman" w:cs="Times New Roman"/>
          <w:sz w:val="24"/>
          <w:szCs w:val="24"/>
        </w:rPr>
        <w:t>..</w:t>
      </w:r>
      <w:r w:rsidR="00465A5C">
        <w:rPr>
          <w:rFonts w:ascii="Times New Roman" w:hAnsi="Times New Roman" w:cs="Times New Roman"/>
          <w:sz w:val="24"/>
          <w:szCs w:val="24"/>
        </w:rPr>
        <w:t>...........</w:t>
      </w:r>
      <w:r w:rsidR="00B27792">
        <w:rPr>
          <w:rFonts w:ascii="Times New Roman" w:hAnsi="Times New Roman" w:cs="Times New Roman"/>
          <w:sz w:val="24"/>
          <w:szCs w:val="24"/>
        </w:rPr>
        <w:t>40</w:t>
      </w:r>
    </w:p>
    <w:p w:rsidR="001204BB" w:rsidRDefault="001204BB" w:rsidP="001204BB">
      <w:r>
        <w:t xml:space="preserve"> </w:t>
      </w:r>
    </w:p>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355A29" w:rsidRPr="00355A29" w:rsidRDefault="001204BB" w:rsidP="00355A29">
      <w:pPr>
        <w:pStyle w:val="Heading1"/>
        <w:jc w:val="center"/>
        <w:rPr>
          <w:rFonts w:ascii="Times New Roman" w:hAnsi="Times New Roman" w:cs="Times New Roman"/>
          <w:b/>
          <w:color w:val="auto"/>
          <w:sz w:val="24"/>
        </w:rPr>
      </w:pPr>
      <w:bookmarkStart w:id="7" w:name="_Toc152628346"/>
      <w:r w:rsidRPr="00355A29">
        <w:rPr>
          <w:rFonts w:ascii="Times New Roman" w:hAnsi="Times New Roman" w:cs="Times New Roman"/>
          <w:b/>
          <w:color w:val="auto"/>
          <w:sz w:val="24"/>
        </w:rPr>
        <w:t>LIST OF FIGURES</w:t>
      </w:r>
      <w:bookmarkEnd w:id="7"/>
    </w:p>
    <w:p w:rsidR="001204BB" w:rsidRPr="001204BB" w:rsidRDefault="00355A29" w:rsidP="001204B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r>
      <w:r w:rsidR="001204BB" w:rsidRPr="001204BB">
        <w:rPr>
          <w:rFonts w:ascii="Times New Roman" w:hAnsi="Times New Roman" w:cs="Times New Roman"/>
          <w:sz w:val="24"/>
          <w:szCs w:val="24"/>
        </w:rPr>
        <w:tab/>
        <w:t>PAGES</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Figure 2.0. Conceptual framework................................................</w:t>
      </w:r>
      <w:r w:rsidR="00465A5C">
        <w:rPr>
          <w:rFonts w:ascii="Times New Roman" w:hAnsi="Times New Roman" w:cs="Times New Roman"/>
          <w:sz w:val="24"/>
          <w:szCs w:val="24"/>
        </w:rPr>
        <w:t>.......................................</w:t>
      </w:r>
      <w:r w:rsidR="00B27792">
        <w:rPr>
          <w:rFonts w:ascii="Times New Roman" w:hAnsi="Times New Roman" w:cs="Times New Roman"/>
          <w:sz w:val="24"/>
          <w:szCs w:val="24"/>
        </w:rPr>
        <w:t>20</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Figure 4.0. The pie – chart ......................................................</w:t>
      </w:r>
      <w:r w:rsidR="00465A5C">
        <w:rPr>
          <w:rFonts w:ascii="Times New Roman" w:hAnsi="Times New Roman" w:cs="Times New Roman"/>
          <w:sz w:val="24"/>
          <w:szCs w:val="24"/>
        </w:rPr>
        <w:t>....................</w:t>
      </w:r>
      <w:r w:rsidRPr="001204BB">
        <w:rPr>
          <w:rFonts w:ascii="Times New Roman" w:hAnsi="Times New Roman" w:cs="Times New Roman"/>
          <w:sz w:val="24"/>
          <w:szCs w:val="24"/>
        </w:rPr>
        <w:t>.....</w:t>
      </w:r>
      <w:r w:rsidR="00465A5C">
        <w:rPr>
          <w:rFonts w:ascii="Times New Roman" w:hAnsi="Times New Roman" w:cs="Times New Roman"/>
          <w:sz w:val="24"/>
          <w:szCs w:val="24"/>
        </w:rPr>
        <w:t>.....</w:t>
      </w:r>
      <w:r w:rsidRPr="001204BB">
        <w:rPr>
          <w:rFonts w:ascii="Times New Roman" w:hAnsi="Times New Roman" w:cs="Times New Roman"/>
          <w:sz w:val="24"/>
          <w:szCs w:val="24"/>
        </w:rPr>
        <w:t>.</w:t>
      </w:r>
      <w:r w:rsidR="00465A5C">
        <w:rPr>
          <w:rFonts w:ascii="Times New Roman" w:hAnsi="Times New Roman" w:cs="Times New Roman"/>
          <w:sz w:val="24"/>
          <w:szCs w:val="24"/>
        </w:rPr>
        <w:t>......</w:t>
      </w:r>
      <w:r w:rsidRPr="001204BB">
        <w:rPr>
          <w:rFonts w:ascii="Times New Roman" w:hAnsi="Times New Roman" w:cs="Times New Roman"/>
          <w:sz w:val="24"/>
          <w:szCs w:val="24"/>
        </w:rPr>
        <w:t>.......</w:t>
      </w:r>
      <w:r w:rsidR="00B27792">
        <w:rPr>
          <w:rFonts w:ascii="Times New Roman" w:hAnsi="Times New Roman" w:cs="Times New Roman"/>
          <w:sz w:val="24"/>
          <w:szCs w:val="24"/>
        </w:rPr>
        <w:t>34</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Figure 4.1. The history showing the number of schools with given number of lessons per week</w:t>
      </w:r>
      <w:r w:rsidR="00465A5C">
        <w:rPr>
          <w:rFonts w:ascii="Times New Roman" w:hAnsi="Times New Roman" w:cs="Times New Roman"/>
          <w:sz w:val="24"/>
          <w:szCs w:val="24"/>
        </w:rPr>
        <w:t>………………………..</w:t>
      </w:r>
      <w:r w:rsidRPr="001204BB">
        <w:rPr>
          <w:rFonts w:ascii="Times New Roman" w:hAnsi="Times New Roman" w:cs="Times New Roman"/>
          <w:sz w:val="24"/>
          <w:szCs w:val="24"/>
        </w:rPr>
        <w:t>...........................................................................</w:t>
      </w:r>
      <w:r w:rsidR="00465A5C">
        <w:rPr>
          <w:rFonts w:ascii="Times New Roman" w:hAnsi="Times New Roman" w:cs="Times New Roman"/>
          <w:sz w:val="24"/>
          <w:szCs w:val="24"/>
        </w:rPr>
        <w:t>....................</w:t>
      </w:r>
      <w:r w:rsidR="00B27792">
        <w:rPr>
          <w:rFonts w:ascii="Times New Roman" w:hAnsi="Times New Roman" w:cs="Times New Roman"/>
          <w:sz w:val="24"/>
          <w:szCs w:val="24"/>
        </w:rPr>
        <w:t>40</w:t>
      </w:r>
    </w:p>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1204BB" w:rsidRDefault="001204BB" w:rsidP="001204BB"/>
    <w:p w:rsidR="00EA6E25" w:rsidRDefault="00EA6E25" w:rsidP="001204BB"/>
    <w:p w:rsidR="00EA6E25" w:rsidRDefault="00EA6E25" w:rsidP="001204BB"/>
    <w:p w:rsidR="001204BB" w:rsidRDefault="001204BB" w:rsidP="001204BB"/>
    <w:p w:rsidR="00355A29" w:rsidRPr="00355A29" w:rsidRDefault="001204BB" w:rsidP="00355A29">
      <w:pPr>
        <w:pStyle w:val="Heading1"/>
        <w:jc w:val="center"/>
        <w:rPr>
          <w:rFonts w:ascii="Times New Roman" w:hAnsi="Times New Roman" w:cs="Times New Roman"/>
          <w:b/>
          <w:color w:val="auto"/>
          <w:sz w:val="24"/>
        </w:rPr>
      </w:pPr>
      <w:bookmarkStart w:id="8" w:name="_Toc152628347"/>
      <w:r w:rsidRPr="00355A29">
        <w:rPr>
          <w:rFonts w:ascii="Times New Roman" w:hAnsi="Times New Roman" w:cs="Times New Roman"/>
          <w:b/>
          <w:color w:val="auto"/>
          <w:sz w:val="24"/>
        </w:rPr>
        <w:t>LIST OF APPENDICES</w:t>
      </w:r>
      <w:bookmarkEnd w:id="8"/>
    </w:p>
    <w:p w:rsidR="001204BB" w:rsidRPr="001204BB" w:rsidRDefault="00355A29" w:rsidP="001204B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1204BB" w:rsidRPr="001204BB">
        <w:rPr>
          <w:rFonts w:ascii="Times New Roman" w:hAnsi="Times New Roman" w:cs="Times New Roman"/>
          <w:sz w:val="24"/>
          <w:szCs w:val="24"/>
        </w:rPr>
        <w:t>PAGE</w:t>
      </w:r>
      <w:r>
        <w:rPr>
          <w:rFonts w:ascii="Times New Roman" w:hAnsi="Times New Roman" w:cs="Times New Roman"/>
          <w:sz w:val="24"/>
          <w:szCs w:val="24"/>
        </w:rPr>
        <w:t>S</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 xml:space="preserve">Questionnaire for head </w:t>
      </w:r>
      <w:r w:rsidR="00EA6E25">
        <w:rPr>
          <w:rFonts w:ascii="Times New Roman" w:hAnsi="Times New Roman" w:cs="Times New Roman"/>
          <w:sz w:val="24"/>
          <w:szCs w:val="24"/>
        </w:rPr>
        <w:t>teachers...............</w:t>
      </w:r>
      <w:r w:rsidRPr="001204BB">
        <w:rPr>
          <w:rFonts w:ascii="Times New Roman" w:hAnsi="Times New Roman" w:cs="Times New Roman"/>
          <w:sz w:val="24"/>
          <w:szCs w:val="24"/>
        </w:rPr>
        <w:t>....................................................................</w:t>
      </w:r>
      <w:r w:rsidR="00EA6E25">
        <w:rPr>
          <w:rFonts w:ascii="Times New Roman" w:hAnsi="Times New Roman" w:cs="Times New Roman"/>
          <w:sz w:val="24"/>
          <w:szCs w:val="24"/>
        </w:rPr>
        <w:t>...</w:t>
      </w:r>
      <w:r w:rsidR="00B27792">
        <w:rPr>
          <w:rFonts w:ascii="Times New Roman" w:hAnsi="Times New Roman" w:cs="Times New Roman"/>
          <w:sz w:val="24"/>
          <w:szCs w:val="24"/>
        </w:rPr>
        <w:t>64</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Questionnaires for teachers..............................................</w:t>
      </w:r>
      <w:r w:rsidR="00EA6E25">
        <w:rPr>
          <w:rFonts w:ascii="Times New Roman" w:hAnsi="Times New Roman" w:cs="Times New Roman"/>
          <w:sz w:val="24"/>
          <w:szCs w:val="24"/>
        </w:rPr>
        <w:t>.....................</w:t>
      </w:r>
      <w:r w:rsidRPr="001204BB">
        <w:rPr>
          <w:rFonts w:ascii="Times New Roman" w:hAnsi="Times New Roman" w:cs="Times New Roman"/>
          <w:sz w:val="24"/>
          <w:szCs w:val="24"/>
        </w:rPr>
        <w:t>...................</w:t>
      </w:r>
      <w:r w:rsidR="00EA6E25">
        <w:rPr>
          <w:rFonts w:ascii="Times New Roman" w:hAnsi="Times New Roman" w:cs="Times New Roman"/>
          <w:sz w:val="24"/>
          <w:szCs w:val="24"/>
        </w:rPr>
        <w:t>......</w:t>
      </w:r>
      <w:r w:rsidR="00B27792">
        <w:rPr>
          <w:rFonts w:ascii="Times New Roman" w:hAnsi="Times New Roman" w:cs="Times New Roman"/>
          <w:sz w:val="24"/>
          <w:szCs w:val="24"/>
        </w:rPr>
        <w:t>68</w:t>
      </w:r>
      <w:r w:rsidRPr="001204BB">
        <w:rPr>
          <w:rFonts w:ascii="Times New Roman" w:hAnsi="Times New Roman" w:cs="Times New Roman"/>
          <w:sz w:val="24"/>
          <w:szCs w:val="24"/>
        </w:rPr>
        <w:t xml:space="preserve"> </w:t>
      </w:r>
    </w:p>
    <w:p w:rsidR="001204BB" w:rsidRPr="001204BB" w:rsidRDefault="001204BB" w:rsidP="001204BB">
      <w:pPr>
        <w:spacing w:before="240" w:line="360" w:lineRule="auto"/>
        <w:jc w:val="both"/>
        <w:rPr>
          <w:rFonts w:ascii="Times New Roman" w:hAnsi="Times New Roman" w:cs="Times New Roman"/>
          <w:sz w:val="24"/>
          <w:szCs w:val="24"/>
        </w:rPr>
      </w:pPr>
      <w:r w:rsidRPr="001204BB">
        <w:rPr>
          <w:rFonts w:ascii="Times New Roman" w:hAnsi="Times New Roman" w:cs="Times New Roman"/>
          <w:sz w:val="24"/>
          <w:szCs w:val="24"/>
        </w:rPr>
        <w:t>Questionnaires for pupils ....................................................................................</w:t>
      </w:r>
      <w:r w:rsidR="00EA6E25">
        <w:rPr>
          <w:rFonts w:ascii="Times New Roman" w:hAnsi="Times New Roman" w:cs="Times New Roman"/>
          <w:sz w:val="24"/>
          <w:szCs w:val="24"/>
        </w:rPr>
        <w:t>..........</w:t>
      </w:r>
      <w:r w:rsidR="00B27792">
        <w:rPr>
          <w:rFonts w:ascii="Times New Roman" w:hAnsi="Times New Roman" w:cs="Times New Roman"/>
          <w:sz w:val="24"/>
          <w:szCs w:val="24"/>
        </w:rPr>
        <w:t>73</w:t>
      </w:r>
    </w:p>
    <w:p w:rsidR="0012680E" w:rsidRPr="001204BB" w:rsidRDefault="0012680E" w:rsidP="001204BB">
      <w:pPr>
        <w:spacing w:before="240" w:line="360" w:lineRule="auto"/>
        <w:jc w:val="both"/>
        <w:rPr>
          <w:rFonts w:ascii="Times New Roman" w:hAnsi="Times New Roman" w:cs="Times New Roman"/>
          <w:sz w:val="24"/>
          <w:szCs w:val="24"/>
        </w:rPr>
      </w:pPr>
    </w:p>
    <w:p w:rsidR="001204BB" w:rsidRDefault="001204BB" w:rsidP="00B66B43">
      <w:pPr>
        <w:spacing w:before="240" w:line="360" w:lineRule="auto"/>
        <w:jc w:val="center"/>
        <w:rPr>
          <w:rFonts w:ascii="Times New Roman" w:hAnsi="Times New Roman" w:cs="Times New Roman"/>
          <w:b/>
          <w:sz w:val="24"/>
          <w:szCs w:val="24"/>
        </w:rPr>
        <w:sectPr w:rsidR="001204BB" w:rsidSect="00980F21">
          <w:pgSz w:w="11906" w:h="16838" w:code="9"/>
          <w:pgMar w:top="1526" w:right="1106" w:bottom="1526" w:left="2070" w:header="706" w:footer="706" w:gutter="0"/>
          <w:pgNumType w:fmt="lowerRoman" w:start="1" w:chapStyle="1"/>
          <w:cols w:space="708"/>
          <w:docGrid w:linePitch="360"/>
        </w:sectPr>
      </w:pPr>
    </w:p>
    <w:p w:rsidR="00A6508E" w:rsidRPr="00084BCC" w:rsidRDefault="00A23106" w:rsidP="00E938A2">
      <w:pPr>
        <w:pStyle w:val="Heading1"/>
        <w:jc w:val="center"/>
        <w:rPr>
          <w:rFonts w:ascii="Times New Roman" w:hAnsi="Times New Roman" w:cs="Times New Roman"/>
          <w:b/>
          <w:color w:val="auto"/>
          <w:sz w:val="24"/>
        </w:rPr>
      </w:pPr>
      <w:bookmarkStart w:id="9" w:name="_Toc152628348"/>
      <w:r w:rsidRPr="00084BCC">
        <w:rPr>
          <w:rFonts w:ascii="Times New Roman" w:hAnsi="Times New Roman" w:cs="Times New Roman"/>
          <w:b/>
          <w:color w:val="auto"/>
          <w:sz w:val="24"/>
        </w:rPr>
        <w:lastRenderedPageBreak/>
        <w:t>CHAPTER ONE</w:t>
      </w:r>
      <w:bookmarkEnd w:id="9"/>
    </w:p>
    <w:p w:rsidR="005D484E" w:rsidRPr="00084BCC" w:rsidRDefault="005D484E" w:rsidP="00E938A2">
      <w:pPr>
        <w:pStyle w:val="Heading1"/>
        <w:jc w:val="center"/>
        <w:rPr>
          <w:rFonts w:ascii="Times New Roman" w:hAnsi="Times New Roman" w:cs="Times New Roman"/>
          <w:b/>
          <w:color w:val="auto"/>
          <w:sz w:val="24"/>
        </w:rPr>
      </w:pPr>
      <w:bookmarkStart w:id="10" w:name="_Toc152628349"/>
      <w:r w:rsidRPr="00084BCC">
        <w:rPr>
          <w:rFonts w:ascii="Times New Roman" w:hAnsi="Times New Roman" w:cs="Times New Roman"/>
          <w:b/>
          <w:color w:val="auto"/>
          <w:sz w:val="24"/>
        </w:rPr>
        <w:t>INTRODUCTION</w:t>
      </w:r>
      <w:bookmarkEnd w:id="10"/>
    </w:p>
    <w:p w:rsidR="00051EB7" w:rsidRPr="00F80A62" w:rsidRDefault="005D484E" w:rsidP="00F80A62">
      <w:pPr>
        <w:pStyle w:val="Heading2"/>
        <w:spacing w:line="360" w:lineRule="auto"/>
        <w:rPr>
          <w:rFonts w:ascii="Times New Roman" w:hAnsi="Times New Roman" w:cs="Times New Roman"/>
          <w:b/>
          <w:color w:val="auto"/>
          <w:sz w:val="24"/>
          <w:szCs w:val="24"/>
        </w:rPr>
      </w:pPr>
      <w:bookmarkStart w:id="11" w:name="_Toc152628350"/>
      <w:r w:rsidRPr="00F80A62">
        <w:rPr>
          <w:rFonts w:ascii="Times New Roman" w:hAnsi="Times New Roman" w:cs="Times New Roman"/>
          <w:b/>
          <w:color w:val="auto"/>
          <w:sz w:val="24"/>
          <w:szCs w:val="24"/>
        </w:rPr>
        <w:t>OVERVIEW</w:t>
      </w:r>
      <w:bookmarkEnd w:id="11"/>
      <w:r w:rsidRPr="00F80A62">
        <w:rPr>
          <w:rFonts w:ascii="Times New Roman" w:hAnsi="Times New Roman" w:cs="Times New Roman"/>
          <w:b/>
          <w:color w:val="auto"/>
          <w:sz w:val="24"/>
          <w:szCs w:val="24"/>
        </w:rPr>
        <w:t xml:space="preserve"> </w:t>
      </w:r>
    </w:p>
    <w:p w:rsidR="005D484E" w:rsidRPr="00B6482E" w:rsidRDefault="00A6508E"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In this chapter the background of the study which is to establish the effect of pupil – teacher ratio on learner academic performance in selected schools of Sinda </w:t>
      </w:r>
      <w:r w:rsidR="00740139" w:rsidRPr="00B6482E">
        <w:rPr>
          <w:rFonts w:ascii="Times New Roman" w:hAnsi="Times New Roman" w:cs="Times New Roman"/>
          <w:sz w:val="24"/>
          <w:szCs w:val="24"/>
        </w:rPr>
        <w:t>District</w:t>
      </w:r>
      <w:r w:rsidRPr="00B6482E">
        <w:rPr>
          <w:rFonts w:ascii="Times New Roman" w:hAnsi="Times New Roman" w:cs="Times New Roman"/>
          <w:sz w:val="24"/>
          <w:szCs w:val="24"/>
        </w:rPr>
        <w:t>, Zambia is high</w:t>
      </w:r>
      <w:r w:rsidR="005D484E" w:rsidRPr="00B6482E">
        <w:rPr>
          <w:rFonts w:ascii="Times New Roman" w:hAnsi="Times New Roman" w:cs="Times New Roman"/>
          <w:sz w:val="24"/>
          <w:szCs w:val="24"/>
        </w:rPr>
        <w:t>l</w:t>
      </w:r>
      <w:r w:rsidR="00EB70DD">
        <w:rPr>
          <w:rFonts w:ascii="Times New Roman" w:hAnsi="Times New Roman" w:cs="Times New Roman"/>
          <w:sz w:val="24"/>
          <w:szCs w:val="24"/>
        </w:rPr>
        <w:t xml:space="preserve">ighted. The chapter presents </w:t>
      </w:r>
      <w:r w:rsidR="005D484E" w:rsidRPr="00B6482E">
        <w:rPr>
          <w:rFonts w:ascii="Times New Roman" w:hAnsi="Times New Roman" w:cs="Times New Roman"/>
          <w:sz w:val="24"/>
          <w:szCs w:val="24"/>
        </w:rPr>
        <w:t xml:space="preserve">the background information, statements of the </w:t>
      </w:r>
      <w:r w:rsidR="0063332E">
        <w:rPr>
          <w:rFonts w:ascii="Times New Roman" w:hAnsi="Times New Roman" w:cs="Times New Roman"/>
          <w:sz w:val="24"/>
          <w:szCs w:val="24"/>
        </w:rPr>
        <w:t>problem</w:t>
      </w:r>
      <w:r w:rsidR="005D484E" w:rsidRPr="00B6482E">
        <w:rPr>
          <w:rFonts w:ascii="Times New Roman" w:hAnsi="Times New Roman" w:cs="Times New Roman"/>
          <w:sz w:val="24"/>
          <w:szCs w:val="24"/>
        </w:rPr>
        <w:t xml:space="preserve"> and definitions of term used in the study.</w:t>
      </w:r>
    </w:p>
    <w:p w:rsidR="00051EB7" w:rsidRPr="00F80A62" w:rsidRDefault="00F80A62" w:rsidP="00F80A62">
      <w:pPr>
        <w:pStyle w:val="Heading2"/>
        <w:spacing w:line="360" w:lineRule="auto"/>
        <w:rPr>
          <w:rFonts w:ascii="Times New Roman" w:hAnsi="Times New Roman" w:cs="Times New Roman"/>
          <w:b/>
          <w:color w:val="auto"/>
          <w:sz w:val="24"/>
          <w:szCs w:val="24"/>
        </w:rPr>
      </w:pPr>
      <w:bookmarkStart w:id="12" w:name="_Toc152628351"/>
      <w:r>
        <w:rPr>
          <w:rFonts w:ascii="Times New Roman" w:hAnsi="Times New Roman" w:cs="Times New Roman"/>
          <w:b/>
          <w:color w:val="auto"/>
          <w:sz w:val="24"/>
          <w:szCs w:val="24"/>
        </w:rPr>
        <w:t>1.0</w:t>
      </w:r>
      <w:r>
        <w:rPr>
          <w:rFonts w:ascii="Times New Roman" w:hAnsi="Times New Roman" w:cs="Times New Roman"/>
          <w:b/>
          <w:color w:val="auto"/>
          <w:sz w:val="24"/>
          <w:szCs w:val="24"/>
        </w:rPr>
        <w:tab/>
      </w:r>
      <w:r w:rsidR="005D484E" w:rsidRPr="00F80A62">
        <w:rPr>
          <w:rFonts w:ascii="Times New Roman" w:hAnsi="Times New Roman" w:cs="Times New Roman"/>
          <w:b/>
          <w:color w:val="auto"/>
          <w:sz w:val="24"/>
          <w:szCs w:val="24"/>
        </w:rPr>
        <w:t>BACKGROUND</w:t>
      </w:r>
      <w:bookmarkEnd w:id="12"/>
    </w:p>
    <w:p w:rsidR="005D484E" w:rsidRPr="00B6482E" w:rsidRDefault="005D484E"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w:t>
      </w:r>
      <w:r w:rsidR="00740139" w:rsidRPr="00B6482E">
        <w:rPr>
          <w:rFonts w:ascii="Times New Roman" w:hAnsi="Times New Roman" w:cs="Times New Roman"/>
          <w:sz w:val="24"/>
          <w:szCs w:val="24"/>
        </w:rPr>
        <w:t>education system in Zambia has undergone several policy changes since the country attained its political independence from British rule in 1964. In the 1990’s, the Zambian government wanted to revitalise the education sector after years of neglect. To achieve this quest, a number of polices were introduced into the sector and these include ‘’Education for All’’ (EFA) and ‘’Educating Our Future’’, among many others. These policies coupled with rapid population increase, have culminated into rising numbers of pupils enrolling in primary schools, on the other hand, it seems very little has been done to increase the number of teachers employed to meet the required demand for the teachers in the expanding of both primary and secondary schools as a result of upgrading of certain primary schools into secondary schools.</w:t>
      </w:r>
    </w:p>
    <w:p w:rsidR="000944B0" w:rsidRDefault="00740139"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As a result, there has been a rapid </w:t>
      </w:r>
      <w:r w:rsidR="00C04439" w:rsidRPr="00B6482E">
        <w:rPr>
          <w:rFonts w:ascii="Times New Roman" w:hAnsi="Times New Roman" w:cs="Times New Roman"/>
          <w:sz w:val="24"/>
          <w:szCs w:val="24"/>
        </w:rPr>
        <w:t>increase</w:t>
      </w:r>
      <w:r w:rsidRPr="00B6482E">
        <w:rPr>
          <w:rFonts w:ascii="Times New Roman" w:hAnsi="Times New Roman" w:cs="Times New Roman"/>
          <w:sz w:val="24"/>
          <w:szCs w:val="24"/>
        </w:rPr>
        <w:t xml:space="preserve"> in the pupil – teacher ratio. Therefore, it is </w:t>
      </w:r>
      <w:r w:rsidR="00C04439" w:rsidRPr="00B6482E">
        <w:rPr>
          <w:rFonts w:ascii="Times New Roman" w:hAnsi="Times New Roman" w:cs="Times New Roman"/>
          <w:sz w:val="24"/>
          <w:szCs w:val="24"/>
        </w:rPr>
        <w:t>envisaged</w:t>
      </w:r>
      <w:r w:rsidRPr="00B6482E">
        <w:rPr>
          <w:rFonts w:ascii="Times New Roman" w:hAnsi="Times New Roman" w:cs="Times New Roman"/>
          <w:sz w:val="24"/>
          <w:szCs w:val="24"/>
        </w:rPr>
        <w:t xml:space="preserve"> that the high pupil – teacher ratio could be among the many </w:t>
      </w:r>
      <w:r w:rsidR="006A5B3E" w:rsidRPr="00B6482E">
        <w:rPr>
          <w:rFonts w:ascii="Times New Roman" w:hAnsi="Times New Roman" w:cs="Times New Roman"/>
          <w:sz w:val="24"/>
          <w:szCs w:val="24"/>
        </w:rPr>
        <w:t>factors affecting the academic performance of pupils in Zambian schools.</w:t>
      </w:r>
    </w:p>
    <w:p w:rsidR="00051EB7" w:rsidRPr="00F80A62" w:rsidRDefault="00F80A62" w:rsidP="00F80A62">
      <w:pPr>
        <w:pStyle w:val="Heading2"/>
        <w:spacing w:line="360" w:lineRule="auto"/>
        <w:rPr>
          <w:rFonts w:ascii="Times New Roman" w:hAnsi="Times New Roman" w:cs="Times New Roman"/>
          <w:b/>
          <w:color w:val="auto"/>
          <w:sz w:val="24"/>
          <w:szCs w:val="24"/>
        </w:rPr>
      </w:pPr>
      <w:bookmarkStart w:id="13" w:name="_Toc152628352"/>
      <w:r>
        <w:rPr>
          <w:rFonts w:ascii="Times New Roman" w:hAnsi="Times New Roman" w:cs="Times New Roman"/>
          <w:b/>
          <w:color w:val="auto"/>
          <w:sz w:val="24"/>
          <w:szCs w:val="24"/>
        </w:rPr>
        <w:t xml:space="preserve">1.1 </w:t>
      </w:r>
      <w:r>
        <w:rPr>
          <w:rFonts w:ascii="Times New Roman" w:hAnsi="Times New Roman" w:cs="Times New Roman"/>
          <w:b/>
          <w:color w:val="auto"/>
          <w:sz w:val="24"/>
          <w:szCs w:val="24"/>
        </w:rPr>
        <w:tab/>
      </w:r>
      <w:r w:rsidR="0063332E" w:rsidRPr="00F80A62">
        <w:rPr>
          <w:rFonts w:ascii="Times New Roman" w:hAnsi="Times New Roman" w:cs="Times New Roman"/>
          <w:b/>
          <w:color w:val="auto"/>
          <w:sz w:val="24"/>
          <w:szCs w:val="24"/>
        </w:rPr>
        <w:t>STATEMENT OF THE PROBLEM</w:t>
      </w:r>
      <w:bookmarkEnd w:id="13"/>
    </w:p>
    <w:p w:rsidR="006A5B3E" w:rsidRPr="00B6482E" w:rsidRDefault="00F940AD"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In Zambia, every academic year there is an increase in the number of pupils being enrolled in both primary and secondary schools. However, </w:t>
      </w:r>
      <w:r w:rsidR="0063332E" w:rsidRPr="00B6482E">
        <w:rPr>
          <w:rFonts w:ascii="Times New Roman" w:hAnsi="Times New Roman" w:cs="Times New Roman"/>
          <w:sz w:val="24"/>
          <w:szCs w:val="24"/>
        </w:rPr>
        <w:t>Zambia’s</w:t>
      </w:r>
      <w:r w:rsidRPr="00B6482E">
        <w:rPr>
          <w:rFonts w:ascii="Times New Roman" w:hAnsi="Times New Roman" w:cs="Times New Roman"/>
          <w:sz w:val="24"/>
          <w:szCs w:val="24"/>
        </w:rPr>
        <w:t xml:space="preserve"> education system is hit by a wave of high pupil- teacher ratio, a vice which has actually been triggered by the overenrolling of pupils in schools</w:t>
      </w:r>
      <w:r w:rsidR="0063332E">
        <w:rPr>
          <w:rFonts w:ascii="Times New Roman" w:hAnsi="Times New Roman" w:cs="Times New Roman"/>
          <w:sz w:val="24"/>
          <w:szCs w:val="24"/>
        </w:rPr>
        <w:t>.</w:t>
      </w:r>
      <w:r w:rsidRPr="00B6482E">
        <w:rPr>
          <w:rFonts w:ascii="Times New Roman" w:hAnsi="Times New Roman" w:cs="Times New Roman"/>
          <w:sz w:val="24"/>
          <w:szCs w:val="24"/>
        </w:rPr>
        <w:t xml:space="preserve"> </w:t>
      </w:r>
      <w:r w:rsidR="0063332E" w:rsidRPr="00B6482E">
        <w:rPr>
          <w:rFonts w:ascii="Times New Roman" w:hAnsi="Times New Roman" w:cs="Times New Roman"/>
          <w:sz w:val="24"/>
          <w:szCs w:val="24"/>
        </w:rPr>
        <w:t>T</w:t>
      </w:r>
      <w:r w:rsidRPr="00B6482E">
        <w:rPr>
          <w:rFonts w:ascii="Times New Roman" w:hAnsi="Times New Roman" w:cs="Times New Roman"/>
          <w:sz w:val="24"/>
          <w:szCs w:val="24"/>
        </w:rPr>
        <w:t xml:space="preserve">his high-pupil teacher ratio has affected the learner academic performance. As a result </w:t>
      </w:r>
      <w:r w:rsidR="00525356" w:rsidRPr="00B6482E">
        <w:rPr>
          <w:rFonts w:ascii="Times New Roman" w:hAnsi="Times New Roman" w:cs="Times New Roman"/>
          <w:sz w:val="24"/>
          <w:szCs w:val="24"/>
        </w:rPr>
        <w:t xml:space="preserve">of </w:t>
      </w:r>
      <w:r w:rsidR="00525356">
        <w:rPr>
          <w:rFonts w:ascii="Times New Roman" w:hAnsi="Times New Roman" w:cs="Times New Roman"/>
          <w:sz w:val="24"/>
          <w:szCs w:val="24"/>
        </w:rPr>
        <w:t>high</w:t>
      </w:r>
      <w:r w:rsidR="00CC7C3E">
        <w:rPr>
          <w:rFonts w:ascii="Times New Roman" w:hAnsi="Times New Roman" w:cs="Times New Roman"/>
          <w:sz w:val="24"/>
          <w:szCs w:val="24"/>
        </w:rPr>
        <w:t xml:space="preserve">-pupil teacher ratio </w:t>
      </w:r>
      <w:r w:rsidRPr="00B6482E">
        <w:rPr>
          <w:rFonts w:ascii="Times New Roman" w:hAnsi="Times New Roman" w:cs="Times New Roman"/>
          <w:sz w:val="24"/>
          <w:szCs w:val="24"/>
        </w:rPr>
        <w:t xml:space="preserve">there are a lot of adverse effects that have directly and indirectly affected both the learner and the teacher. The effect of pupil- </w:t>
      </w:r>
      <w:r w:rsidR="00EC7E17">
        <w:rPr>
          <w:rFonts w:ascii="Times New Roman" w:hAnsi="Times New Roman" w:cs="Times New Roman"/>
          <w:sz w:val="24"/>
          <w:szCs w:val="24"/>
        </w:rPr>
        <w:t>t</w:t>
      </w:r>
      <w:r w:rsidRPr="00B6482E">
        <w:rPr>
          <w:rFonts w:ascii="Times New Roman" w:hAnsi="Times New Roman" w:cs="Times New Roman"/>
          <w:sz w:val="24"/>
          <w:szCs w:val="24"/>
        </w:rPr>
        <w:t>eacher ratio brought about by the rapid increase of number pupils in schools due to over enrolling of pupils remain unknown, hence the need for this study.</w:t>
      </w:r>
    </w:p>
    <w:p w:rsidR="00747513" w:rsidRPr="00F80A62" w:rsidRDefault="00F80A62" w:rsidP="00F80A62">
      <w:pPr>
        <w:pStyle w:val="Heading2"/>
        <w:spacing w:line="360" w:lineRule="auto"/>
        <w:rPr>
          <w:rFonts w:ascii="Times New Roman" w:hAnsi="Times New Roman" w:cs="Times New Roman"/>
          <w:b/>
          <w:color w:val="auto"/>
          <w:sz w:val="24"/>
          <w:szCs w:val="24"/>
        </w:rPr>
      </w:pPr>
      <w:bookmarkStart w:id="14" w:name="_Toc152628353"/>
      <w:r>
        <w:rPr>
          <w:rFonts w:ascii="Times New Roman" w:hAnsi="Times New Roman" w:cs="Times New Roman"/>
          <w:b/>
          <w:color w:val="auto"/>
          <w:sz w:val="24"/>
          <w:szCs w:val="24"/>
        </w:rPr>
        <w:lastRenderedPageBreak/>
        <w:t>1.2</w:t>
      </w:r>
      <w:r>
        <w:rPr>
          <w:rFonts w:ascii="Times New Roman" w:hAnsi="Times New Roman" w:cs="Times New Roman"/>
          <w:b/>
          <w:color w:val="auto"/>
          <w:sz w:val="24"/>
          <w:szCs w:val="24"/>
        </w:rPr>
        <w:tab/>
      </w:r>
      <w:r w:rsidR="004F28A5" w:rsidRPr="00F80A62">
        <w:rPr>
          <w:rFonts w:ascii="Times New Roman" w:hAnsi="Times New Roman" w:cs="Times New Roman"/>
          <w:b/>
          <w:color w:val="auto"/>
          <w:sz w:val="24"/>
          <w:szCs w:val="24"/>
        </w:rPr>
        <w:t>PURPOSE OF THE STUDY</w:t>
      </w:r>
      <w:bookmarkEnd w:id="14"/>
    </w:p>
    <w:p w:rsidR="000944B0" w:rsidRPr="00B6482E" w:rsidRDefault="00747513"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The</w:t>
      </w:r>
      <w:r w:rsidR="004F28A5">
        <w:rPr>
          <w:rFonts w:ascii="Times New Roman" w:hAnsi="Times New Roman" w:cs="Times New Roman"/>
          <w:sz w:val="24"/>
          <w:szCs w:val="24"/>
        </w:rPr>
        <w:t xml:space="preserve"> purpose of the study was</w:t>
      </w:r>
      <w:r w:rsidRPr="00B6482E">
        <w:rPr>
          <w:rFonts w:ascii="Times New Roman" w:hAnsi="Times New Roman" w:cs="Times New Roman"/>
          <w:sz w:val="24"/>
          <w:szCs w:val="24"/>
        </w:rPr>
        <w:t xml:space="preserve"> to find out whether the increasing pupil – teacher ratio ha</w:t>
      </w:r>
      <w:r w:rsidR="004F28A5">
        <w:rPr>
          <w:rFonts w:ascii="Times New Roman" w:hAnsi="Times New Roman" w:cs="Times New Roman"/>
          <w:sz w:val="24"/>
          <w:szCs w:val="24"/>
        </w:rPr>
        <w:t>d</w:t>
      </w:r>
      <w:r w:rsidRPr="00B6482E">
        <w:rPr>
          <w:rFonts w:ascii="Times New Roman" w:hAnsi="Times New Roman" w:cs="Times New Roman"/>
          <w:sz w:val="24"/>
          <w:szCs w:val="24"/>
        </w:rPr>
        <w:t xml:space="preserve"> an effect on the academic performance of pupils in government (GRZ) and Grant – Aided secondary schools of Sinda District.</w:t>
      </w:r>
    </w:p>
    <w:p w:rsidR="00747513" w:rsidRPr="00F80A62" w:rsidRDefault="00F80A62" w:rsidP="00F80A62">
      <w:pPr>
        <w:pStyle w:val="Heading2"/>
        <w:spacing w:line="360" w:lineRule="auto"/>
        <w:rPr>
          <w:rFonts w:ascii="Times New Roman" w:hAnsi="Times New Roman" w:cs="Times New Roman"/>
          <w:b/>
          <w:color w:val="auto"/>
          <w:sz w:val="24"/>
          <w:szCs w:val="24"/>
        </w:rPr>
      </w:pPr>
      <w:bookmarkStart w:id="15" w:name="_Toc152628354"/>
      <w:r>
        <w:rPr>
          <w:rFonts w:ascii="Times New Roman" w:hAnsi="Times New Roman" w:cs="Times New Roman"/>
          <w:b/>
          <w:color w:val="auto"/>
          <w:sz w:val="24"/>
          <w:szCs w:val="24"/>
        </w:rPr>
        <w:t>1.3</w:t>
      </w:r>
      <w:r>
        <w:rPr>
          <w:rFonts w:ascii="Times New Roman" w:hAnsi="Times New Roman" w:cs="Times New Roman"/>
          <w:b/>
          <w:color w:val="auto"/>
          <w:sz w:val="24"/>
          <w:szCs w:val="24"/>
        </w:rPr>
        <w:tab/>
      </w:r>
      <w:r w:rsidR="004B0A3C" w:rsidRPr="00F80A62">
        <w:rPr>
          <w:rFonts w:ascii="Times New Roman" w:hAnsi="Times New Roman" w:cs="Times New Roman"/>
          <w:b/>
          <w:color w:val="auto"/>
          <w:sz w:val="24"/>
          <w:szCs w:val="24"/>
        </w:rPr>
        <w:t>T</w:t>
      </w:r>
      <w:r w:rsidR="00747513" w:rsidRPr="00F80A62">
        <w:rPr>
          <w:rFonts w:ascii="Times New Roman" w:hAnsi="Times New Roman" w:cs="Times New Roman"/>
          <w:b/>
          <w:color w:val="auto"/>
          <w:sz w:val="24"/>
          <w:szCs w:val="24"/>
        </w:rPr>
        <w:t>HE RATIONALE OF THE STUDY</w:t>
      </w:r>
      <w:bookmarkEnd w:id="15"/>
    </w:p>
    <w:p w:rsidR="00747513" w:rsidRPr="00B6482E" w:rsidRDefault="00747513"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This study is important because it will bring out the effect of pupil – teacher ratio on the academic </w:t>
      </w:r>
      <w:r w:rsidR="007F129E" w:rsidRPr="00B6482E">
        <w:rPr>
          <w:rFonts w:ascii="Times New Roman" w:hAnsi="Times New Roman" w:cs="Times New Roman"/>
          <w:sz w:val="24"/>
          <w:szCs w:val="24"/>
        </w:rPr>
        <w:t>performance</w:t>
      </w:r>
      <w:r w:rsidRPr="00B6482E">
        <w:rPr>
          <w:rFonts w:ascii="Times New Roman" w:hAnsi="Times New Roman" w:cs="Times New Roman"/>
          <w:sz w:val="24"/>
          <w:szCs w:val="24"/>
        </w:rPr>
        <w:t xml:space="preserve"> of pupils in secondary schools in Sinda District in order to provide lasting solution to the associated problems</w:t>
      </w:r>
      <w:r w:rsidR="007F129E" w:rsidRPr="00B6482E">
        <w:rPr>
          <w:rFonts w:ascii="Times New Roman" w:hAnsi="Times New Roman" w:cs="Times New Roman"/>
          <w:sz w:val="24"/>
          <w:szCs w:val="24"/>
        </w:rPr>
        <w:t xml:space="preserve">. In this regard, this information will greatly benefit the Ministry of Education Sector in Zambia. </w:t>
      </w:r>
    </w:p>
    <w:p w:rsidR="004B0A3C" w:rsidRPr="00F80A62" w:rsidRDefault="00F80A62" w:rsidP="00F80A62">
      <w:pPr>
        <w:pStyle w:val="Heading2"/>
        <w:spacing w:line="360" w:lineRule="auto"/>
        <w:rPr>
          <w:rFonts w:ascii="Times New Roman" w:hAnsi="Times New Roman" w:cs="Times New Roman"/>
          <w:b/>
          <w:color w:val="auto"/>
          <w:sz w:val="24"/>
          <w:szCs w:val="24"/>
        </w:rPr>
      </w:pPr>
      <w:bookmarkStart w:id="16" w:name="_Toc152628355"/>
      <w:r>
        <w:rPr>
          <w:rFonts w:ascii="Times New Roman" w:hAnsi="Times New Roman" w:cs="Times New Roman"/>
          <w:b/>
          <w:color w:val="auto"/>
          <w:sz w:val="24"/>
          <w:szCs w:val="24"/>
        </w:rPr>
        <w:t>1.4</w:t>
      </w:r>
      <w:r>
        <w:rPr>
          <w:rFonts w:ascii="Times New Roman" w:hAnsi="Times New Roman" w:cs="Times New Roman"/>
          <w:b/>
          <w:color w:val="auto"/>
          <w:sz w:val="24"/>
          <w:szCs w:val="24"/>
        </w:rPr>
        <w:tab/>
      </w:r>
      <w:r w:rsidR="007F129E" w:rsidRPr="00F80A62">
        <w:rPr>
          <w:rFonts w:ascii="Times New Roman" w:hAnsi="Times New Roman" w:cs="Times New Roman"/>
          <w:b/>
          <w:color w:val="auto"/>
          <w:sz w:val="24"/>
          <w:szCs w:val="24"/>
        </w:rPr>
        <w:t>OBJECTIVES OF THE STUDY</w:t>
      </w:r>
      <w:bookmarkEnd w:id="16"/>
    </w:p>
    <w:p w:rsidR="007F129E" w:rsidRPr="00213578" w:rsidRDefault="007F129E" w:rsidP="00B66B43">
      <w:pPr>
        <w:spacing w:before="240" w:line="360" w:lineRule="auto"/>
        <w:jc w:val="both"/>
        <w:rPr>
          <w:rFonts w:ascii="Times New Roman" w:hAnsi="Times New Roman" w:cs="Times New Roman"/>
          <w:b/>
          <w:sz w:val="24"/>
          <w:szCs w:val="24"/>
        </w:rPr>
      </w:pPr>
      <w:r w:rsidRPr="00213578">
        <w:rPr>
          <w:rFonts w:ascii="Times New Roman" w:hAnsi="Times New Roman" w:cs="Times New Roman"/>
          <w:sz w:val="24"/>
          <w:szCs w:val="24"/>
        </w:rPr>
        <w:t>The objectives of the study are:</w:t>
      </w:r>
    </w:p>
    <w:p w:rsidR="007F129E" w:rsidRPr="00B6482E" w:rsidRDefault="007F129E" w:rsidP="00525356">
      <w:pPr>
        <w:pStyle w:val="ListParagraph"/>
        <w:numPr>
          <w:ilvl w:val="0"/>
          <w:numId w:val="1"/>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To establish the current (2018) pupil – teacher ratio in selected secondary (Grant –Aided) and government (GRZ) schools of Sinda District.</w:t>
      </w:r>
    </w:p>
    <w:p w:rsidR="007F129E" w:rsidRPr="00B6482E" w:rsidRDefault="007F129E" w:rsidP="00525356">
      <w:pPr>
        <w:pStyle w:val="ListParagraph"/>
        <w:numPr>
          <w:ilvl w:val="0"/>
          <w:numId w:val="1"/>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Explore the experience and challenges faced by teachers in handling large classes.</w:t>
      </w:r>
    </w:p>
    <w:p w:rsidR="007F129E" w:rsidRPr="00B6482E" w:rsidRDefault="007F129E" w:rsidP="00525356">
      <w:pPr>
        <w:pStyle w:val="ListParagraph"/>
        <w:numPr>
          <w:ilvl w:val="0"/>
          <w:numId w:val="1"/>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Identify the teaching strategies used by teachers in handling large classes.</w:t>
      </w:r>
    </w:p>
    <w:p w:rsidR="007F129E" w:rsidRPr="00B6482E" w:rsidRDefault="007F129E" w:rsidP="00525356">
      <w:pPr>
        <w:pStyle w:val="ListParagraph"/>
        <w:numPr>
          <w:ilvl w:val="0"/>
          <w:numId w:val="1"/>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To investigate the effect of pupil – teacher ratio on pupils’ performance.</w:t>
      </w:r>
    </w:p>
    <w:p w:rsidR="00051EB7" w:rsidRPr="00B6482E" w:rsidRDefault="00051EB7" w:rsidP="00B66B43">
      <w:pPr>
        <w:pStyle w:val="ListParagraph"/>
        <w:spacing w:before="240" w:line="360" w:lineRule="auto"/>
        <w:ind w:left="1070"/>
        <w:jc w:val="both"/>
        <w:rPr>
          <w:rFonts w:ascii="Times New Roman" w:hAnsi="Times New Roman" w:cs="Times New Roman"/>
          <w:sz w:val="24"/>
          <w:szCs w:val="24"/>
        </w:rPr>
      </w:pPr>
    </w:p>
    <w:p w:rsidR="007F129E" w:rsidRPr="00F80A62" w:rsidRDefault="00F80A62" w:rsidP="00F80A62">
      <w:pPr>
        <w:pStyle w:val="Heading2"/>
        <w:spacing w:line="360" w:lineRule="auto"/>
        <w:rPr>
          <w:rFonts w:ascii="Times New Roman" w:hAnsi="Times New Roman" w:cs="Times New Roman"/>
          <w:b/>
          <w:color w:val="auto"/>
          <w:sz w:val="24"/>
          <w:szCs w:val="24"/>
        </w:rPr>
      </w:pPr>
      <w:bookmarkStart w:id="17" w:name="_Toc152628356"/>
      <w:r>
        <w:rPr>
          <w:rFonts w:ascii="Times New Roman" w:hAnsi="Times New Roman" w:cs="Times New Roman"/>
          <w:b/>
          <w:color w:val="auto"/>
          <w:sz w:val="24"/>
          <w:szCs w:val="24"/>
        </w:rPr>
        <w:t>1.5</w:t>
      </w:r>
      <w:r>
        <w:rPr>
          <w:rFonts w:ascii="Times New Roman" w:hAnsi="Times New Roman" w:cs="Times New Roman"/>
          <w:b/>
          <w:color w:val="auto"/>
          <w:sz w:val="24"/>
          <w:szCs w:val="24"/>
        </w:rPr>
        <w:tab/>
      </w:r>
      <w:r w:rsidR="007F129E" w:rsidRPr="00F80A62">
        <w:rPr>
          <w:rFonts w:ascii="Times New Roman" w:hAnsi="Times New Roman" w:cs="Times New Roman"/>
          <w:b/>
          <w:color w:val="auto"/>
          <w:sz w:val="24"/>
          <w:szCs w:val="24"/>
        </w:rPr>
        <w:t>RESEARCH QUESTIONS</w:t>
      </w:r>
      <w:bookmarkEnd w:id="17"/>
    </w:p>
    <w:p w:rsidR="007F129E" w:rsidRPr="00B6482E" w:rsidRDefault="007F129E" w:rsidP="00525356">
      <w:pPr>
        <w:pStyle w:val="ListParagraph"/>
        <w:numPr>
          <w:ilvl w:val="0"/>
          <w:numId w:val="2"/>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 xml:space="preserve">What is the current pupil – teacher ratio in selected secondary (Grant – Aided) and </w:t>
      </w:r>
      <w:r w:rsidR="009D3271" w:rsidRPr="00B6482E">
        <w:rPr>
          <w:rFonts w:ascii="Times New Roman" w:hAnsi="Times New Roman" w:cs="Times New Roman"/>
          <w:sz w:val="24"/>
          <w:szCs w:val="24"/>
        </w:rPr>
        <w:t>(GRZ) schools of Sinda District (Eastern Province).</w:t>
      </w:r>
    </w:p>
    <w:p w:rsidR="009D3271" w:rsidRPr="00B6482E" w:rsidRDefault="009D3271" w:rsidP="00525356">
      <w:pPr>
        <w:pStyle w:val="ListParagraph"/>
        <w:numPr>
          <w:ilvl w:val="0"/>
          <w:numId w:val="2"/>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How does the existing pupil – teacher ratio affect the academic performance of pupils in selected secondary (Grant – Aided) and (GRZ) schools of Sinda District?</w:t>
      </w:r>
    </w:p>
    <w:p w:rsidR="009D3271" w:rsidRPr="00B6482E" w:rsidRDefault="009D3271" w:rsidP="00525356">
      <w:pPr>
        <w:pStyle w:val="ListParagraph"/>
        <w:numPr>
          <w:ilvl w:val="0"/>
          <w:numId w:val="2"/>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What are the experiences and challenges faced by pupils and teachers of large classes?</w:t>
      </w:r>
    </w:p>
    <w:p w:rsidR="009D3271" w:rsidRPr="00B6482E" w:rsidRDefault="009D3271" w:rsidP="00525356">
      <w:pPr>
        <w:pStyle w:val="ListParagraph"/>
        <w:numPr>
          <w:ilvl w:val="0"/>
          <w:numId w:val="2"/>
        </w:numPr>
        <w:spacing w:before="240" w:line="36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What strategies do teachers handling large classes use when teaching?</w:t>
      </w:r>
    </w:p>
    <w:p w:rsidR="00051EB7" w:rsidRPr="00B6482E" w:rsidRDefault="00051EB7" w:rsidP="00B66B43">
      <w:pPr>
        <w:pStyle w:val="ListParagraph"/>
        <w:spacing w:before="240" w:line="360" w:lineRule="auto"/>
        <w:ind w:left="1070"/>
        <w:jc w:val="both"/>
        <w:rPr>
          <w:rFonts w:ascii="Times New Roman" w:hAnsi="Times New Roman" w:cs="Times New Roman"/>
          <w:sz w:val="24"/>
          <w:szCs w:val="24"/>
        </w:rPr>
      </w:pPr>
    </w:p>
    <w:p w:rsidR="000944B0" w:rsidRDefault="000944B0" w:rsidP="00B66B43">
      <w:pPr>
        <w:pStyle w:val="ListParagraph"/>
        <w:spacing w:before="240" w:line="360" w:lineRule="auto"/>
        <w:ind w:left="1070"/>
        <w:jc w:val="both"/>
        <w:rPr>
          <w:rFonts w:ascii="Times New Roman" w:hAnsi="Times New Roman" w:cs="Times New Roman"/>
          <w:sz w:val="24"/>
          <w:szCs w:val="24"/>
        </w:rPr>
      </w:pPr>
    </w:p>
    <w:p w:rsidR="005B607B" w:rsidRDefault="005B607B" w:rsidP="00B66B43">
      <w:pPr>
        <w:pStyle w:val="ListParagraph"/>
        <w:spacing w:before="240" w:line="360" w:lineRule="auto"/>
        <w:ind w:left="1070"/>
        <w:jc w:val="both"/>
        <w:rPr>
          <w:rFonts w:ascii="Times New Roman" w:hAnsi="Times New Roman" w:cs="Times New Roman"/>
          <w:sz w:val="24"/>
          <w:szCs w:val="24"/>
        </w:rPr>
      </w:pPr>
    </w:p>
    <w:p w:rsidR="009D3271" w:rsidRPr="00F80A62" w:rsidRDefault="00F80A62" w:rsidP="00F80A62">
      <w:pPr>
        <w:pStyle w:val="Heading2"/>
        <w:spacing w:line="360" w:lineRule="auto"/>
        <w:rPr>
          <w:rFonts w:ascii="Times New Roman" w:hAnsi="Times New Roman" w:cs="Times New Roman"/>
          <w:b/>
          <w:color w:val="auto"/>
          <w:sz w:val="24"/>
          <w:szCs w:val="24"/>
        </w:rPr>
      </w:pPr>
      <w:bookmarkStart w:id="18" w:name="_Toc152628357"/>
      <w:r>
        <w:rPr>
          <w:rFonts w:ascii="Times New Roman" w:hAnsi="Times New Roman" w:cs="Times New Roman"/>
          <w:b/>
          <w:color w:val="auto"/>
          <w:sz w:val="24"/>
          <w:szCs w:val="24"/>
        </w:rPr>
        <w:lastRenderedPageBreak/>
        <w:t>1.6</w:t>
      </w:r>
      <w:r>
        <w:rPr>
          <w:rFonts w:ascii="Times New Roman" w:hAnsi="Times New Roman" w:cs="Times New Roman"/>
          <w:b/>
          <w:color w:val="auto"/>
          <w:sz w:val="24"/>
          <w:szCs w:val="24"/>
        </w:rPr>
        <w:tab/>
      </w:r>
      <w:r w:rsidR="00F630D5" w:rsidRPr="00F80A62">
        <w:rPr>
          <w:rFonts w:ascii="Times New Roman" w:hAnsi="Times New Roman" w:cs="Times New Roman"/>
          <w:b/>
          <w:color w:val="auto"/>
          <w:sz w:val="24"/>
          <w:szCs w:val="24"/>
        </w:rPr>
        <w:t xml:space="preserve">DELIMITATION </w:t>
      </w:r>
      <w:r w:rsidR="00EC3DBC" w:rsidRPr="00F80A62">
        <w:rPr>
          <w:rFonts w:ascii="Times New Roman" w:hAnsi="Times New Roman" w:cs="Times New Roman"/>
          <w:b/>
          <w:color w:val="auto"/>
          <w:sz w:val="24"/>
          <w:szCs w:val="24"/>
        </w:rPr>
        <w:t>OF THE STUDY</w:t>
      </w:r>
      <w:bookmarkEnd w:id="18"/>
    </w:p>
    <w:p w:rsidR="009D3271" w:rsidRDefault="009D3271" w:rsidP="00B66B43">
      <w:pPr>
        <w:spacing w:before="240" w:after="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This research will be carried out in a few selected secondary schools, government and Grant – Aided secondary schools of Sinda </w:t>
      </w:r>
      <w:r w:rsidR="00EC3DBC" w:rsidRPr="00B6482E">
        <w:rPr>
          <w:rFonts w:ascii="Times New Roman" w:hAnsi="Times New Roman" w:cs="Times New Roman"/>
          <w:sz w:val="24"/>
          <w:szCs w:val="24"/>
        </w:rPr>
        <w:t>District</w:t>
      </w:r>
      <w:r w:rsidRPr="00B6482E">
        <w:rPr>
          <w:rFonts w:ascii="Times New Roman" w:hAnsi="Times New Roman" w:cs="Times New Roman"/>
          <w:sz w:val="24"/>
          <w:szCs w:val="24"/>
        </w:rPr>
        <w:t xml:space="preserve"> only. This study will not apply rigorously advanced stat</w:t>
      </w:r>
      <w:r w:rsidR="00EC3DBC" w:rsidRPr="00B6482E">
        <w:rPr>
          <w:rFonts w:ascii="Times New Roman" w:hAnsi="Times New Roman" w:cs="Times New Roman"/>
          <w:sz w:val="24"/>
          <w:szCs w:val="24"/>
        </w:rPr>
        <w:t>istics during the analysis.</w:t>
      </w:r>
    </w:p>
    <w:p w:rsidR="00EC3DBC" w:rsidRPr="00F80A62" w:rsidRDefault="00F80A62" w:rsidP="00F80A62">
      <w:pPr>
        <w:pStyle w:val="Heading2"/>
        <w:spacing w:line="360" w:lineRule="auto"/>
        <w:rPr>
          <w:rFonts w:ascii="Times New Roman" w:hAnsi="Times New Roman" w:cs="Times New Roman"/>
          <w:b/>
          <w:color w:val="auto"/>
          <w:sz w:val="24"/>
          <w:szCs w:val="24"/>
        </w:rPr>
      </w:pPr>
      <w:bookmarkStart w:id="19" w:name="_Toc152628358"/>
      <w:r>
        <w:rPr>
          <w:rFonts w:ascii="Times New Roman" w:hAnsi="Times New Roman" w:cs="Times New Roman"/>
          <w:b/>
          <w:color w:val="auto"/>
          <w:sz w:val="24"/>
          <w:szCs w:val="24"/>
        </w:rPr>
        <w:t>1.7</w:t>
      </w:r>
      <w:r>
        <w:rPr>
          <w:rFonts w:ascii="Times New Roman" w:hAnsi="Times New Roman" w:cs="Times New Roman"/>
          <w:b/>
          <w:color w:val="auto"/>
          <w:sz w:val="24"/>
          <w:szCs w:val="24"/>
        </w:rPr>
        <w:tab/>
      </w:r>
      <w:r w:rsidR="00EC3DBC" w:rsidRPr="00F80A62">
        <w:rPr>
          <w:rFonts w:ascii="Times New Roman" w:hAnsi="Times New Roman" w:cs="Times New Roman"/>
          <w:b/>
          <w:color w:val="auto"/>
          <w:sz w:val="24"/>
          <w:szCs w:val="24"/>
        </w:rPr>
        <w:t>OPERATION DEFINITIONS OF TERMS</w:t>
      </w:r>
      <w:bookmarkEnd w:id="19"/>
    </w:p>
    <w:p w:rsidR="00EC3DBC" w:rsidRPr="00B6482E" w:rsidRDefault="00EC3DBC" w:rsidP="00B66B43">
      <w:p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Operational definitions for the following terms will be used in the study including:</w:t>
      </w:r>
    </w:p>
    <w:p w:rsidR="00EC3DBC" w:rsidRPr="00B6482E" w:rsidRDefault="00EC3DBC"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Academic performance is used in the sense of scores attained during class assessment and ability to completely complete academic tasks.</w:t>
      </w:r>
    </w:p>
    <w:p w:rsidR="00EC3DBC" w:rsidRPr="00B6482E" w:rsidRDefault="00EC3DBC"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Pupil – teacher ratio, refers to the number of pupils in a school with respect to the number of teachers in the institutions, e.g.: (Pupil –teacher ratio, 10: 1 indicates that there 10 pupils for every teacher. The term can also be reserved to create a teacher – pupil ratio).</w:t>
      </w:r>
    </w:p>
    <w:p w:rsidR="00EC3DBC" w:rsidRPr="00B6482E" w:rsidRDefault="00EC3DBC"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Book ratio, ava</w:t>
      </w:r>
      <w:r w:rsidR="006A54E2" w:rsidRPr="00B6482E">
        <w:rPr>
          <w:rFonts w:ascii="Times New Roman" w:hAnsi="Times New Roman" w:cs="Times New Roman"/>
          <w:sz w:val="24"/>
          <w:szCs w:val="24"/>
        </w:rPr>
        <w:t xml:space="preserve">ilability of teaching materials, e.g. books. </w:t>
      </w:r>
    </w:p>
    <w:p w:rsidR="00EC3DBC" w:rsidRPr="00B6482E" w:rsidRDefault="004B6129"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 xml:space="preserve">Secondary </w:t>
      </w:r>
      <w:r w:rsidR="00EC3DBC" w:rsidRPr="00B6482E">
        <w:rPr>
          <w:rFonts w:ascii="Times New Roman" w:hAnsi="Times New Roman" w:cs="Times New Roman"/>
          <w:sz w:val="24"/>
          <w:szCs w:val="24"/>
        </w:rPr>
        <w:t>school refers to the Zambia level</w:t>
      </w:r>
      <w:r w:rsidR="008863A0" w:rsidRPr="00B6482E">
        <w:rPr>
          <w:rFonts w:ascii="Times New Roman" w:hAnsi="Times New Roman" w:cs="Times New Roman"/>
          <w:sz w:val="24"/>
          <w:szCs w:val="24"/>
        </w:rPr>
        <w:t xml:space="preserve"> of education between grades </w:t>
      </w:r>
      <w:r w:rsidR="007373D0" w:rsidRPr="00B6482E">
        <w:rPr>
          <w:rFonts w:ascii="Times New Roman" w:hAnsi="Times New Roman" w:cs="Times New Roman"/>
          <w:sz w:val="24"/>
          <w:szCs w:val="24"/>
        </w:rPr>
        <w:t>eight (</w:t>
      </w:r>
      <w:r w:rsidR="008863A0" w:rsidRPr="00B6482E">
        <w:rPr>
          <w:rFonts w:ascii="Times New Roman" w:hAnsi="Times New Roman" w:cs="Times New Roman"/>
          <w:sz w:val="24"/>
          <w:szCs w:val="24"/>
        </w:rPr>
        <w:t>8</w:t>
      </w:r>
      <w:r w:rsidR="00EC3DBC" w:rsidRPr="00B6482E">
        <w:rPr>
          <w:rFonts w:ascii="Times New Roman" w:hAnsi="Times New Roman" w:cs="Times New Roman"/>
          <w:sz w:val="24"/>
          <w:szCs w:val="24"/>
        </w:rPr>
        <w:t>) and nine (9).</w:t>
      </w:r>
    </w:p>
    <w:p w:rsidR="00EC3DBC" w:rsidRPr="00B6482E" w:rsidRDefault="00EC3DBC"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Enrolment – Number of pupils who have officially joined school.</w:t>
      </w:r>
    </w:p>
    <w:p w:rsidR="00EC3DBC" w:rsidRPr="00B6482E" w:rsidRDefault="00EC3DBC"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Teacher work load – amount of time spent teaching and interacting with pupils in and outside the classroom per teacher per week.</w:t>
      </w:r>
    </w:p>
    <w:p w:rsidR="00213578" w:rsidRDefault="00EA3765" w:rsidP="00525356">
      <w:pPr>
        <w:pStyle w:val="ListParagraph"/>
        <w:numPr>
          <w:ilvl w:val="0"/>
          <w:numId w:val="3"/>
        </w:numPr>
        <w:spacing w:before="240" w:line="360" w:lineRule="auto"/>
        <w:ind w:left="630"/>
        <w:jc w:val="both"/>
        <w:rPr>
          <w:rFonts w:ascii="Times New Roman" w:hAnsi="Times New Roman" w:cs="Times New Roman"/>
          <w:sz w:val="24"/>
          <w:szCs w:val="24"/>
        </w:rPr>
      </w:pPr>
      <w:r w:rsidRPr="00B6482E">
        <w:rPr>
          <w:rFonts w:ascii="Times New Roman" w:hAnsi="Times New Roman" w:cs="Times New Roman"/>
          <w:sz w:val="24"/>
          <w:szCs w:val="24"/>
        </w:rPr>
        <w:t>Children refer</w:t>
      </w:r>
      <w:r w:rsidR="00EC3DBC" w:rsidRPr="00B6482E">
        <w:rPr>
          <w:rFonts w:ascii="Times New Roman" w:hAnsi="Times New Roman" w:cs="Times New Roman"/>
          <w:sz w:val="24"/>
          <w:szCs w:val="24"/>
        </w:rPr>
        <w:t xml:space="preserve"> to anyone below the age of 17 in either primary or secondary level that is still dependent on parents, guardians or any other person for living. </w:t>
      </w:r>
    </w:p>
    <w:p w:rsidR="00EC3DBC" w:rsidRPr="00F80A62" w:rsidRDefault="00F80A62" w:rsidP="00F80A62">
      <w:pPr>
        <w:pStyle w:val="Heading2"/>
        <w:spacing w:line="360" w:lineRule="auto"/>
        <w:rPr>
          <w:rFonts w:ascii="Times New Roman" w:hAnsi="Times New Roman" w:cs="Times New Roman"/>
          <w:b/>
          <w:color w:val="auto"/>
          <w:sz w:val="24"/>
          <w:szCs w:val="24"/>
        </w:rPr>
      </w:pPr>
      <w:bookmarkStart w:id="20" w:name="_Toc152628359"/>
      <w:r>
        <w:rPr>
          <w:rFonts w:ascii="Times New Roman" w:hAnsi="Times New Roman" w:cs="Times New Roman"/>
          <w:b/>
          <w:color w:val="auto"/>
          <w:sz w:val="24"/>
          <w:szCs w:val="24"/>
        </w:rPr>
        <w:t>1.8</w:t>
      </w:r>
      <w:r>
        <w:rPr>
          <w:rFonts w:ascii="Times New Roman" w:hAnsi="Times New Roman" w:cs="Times New Roman"/>
          <w:b/>
          <w:color w:val="auto"/>
          <w:sz w:val="24"/>
          <w:szCs w:val="24"/>
        </w:rPr>
        <w:tab/>
      </w:r>
      <w:r w:rsidR="00EA3765" w:rsidRPr="00F80A62">
        <w:rPr>
          <w:rFonts w:ascii="Times New Roman" w:hAnsi="Times New Roman" w:cs="Times New Roman"/>
          <w:b/>
          <w:color w:val="auto"/>
          <w:sz w:val="24"/>
          <w:szCs w:val="24"/>
        </w:rPr>
        <w:t>SUMMARY</w:t>
      </w:r>
      <w:bookmarkEnd w:id="20"/>
    </w:p>
    <w:p w:rsidR="00EA3765" w:rsidRPr="00B6482E" w:rsidRDefault="00EA3765"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This chapter gave the background of the study which emanated from the effect of pupil – teacher ratio on academic learner performance in selected schools of Sinda District. This followed by the significance of the study which brought out the effects of overcrowdness in classrooms and explains further on the delimitation of the study.</w:t>
      </w:r>
    </w:p>
    <w:p w:rsidR="00EA3765" w:rsidRPr="00B6482E" w:rsidRDefault="00EA3765" w:rsidP="00B66B43">
      <w:pPr>
        <w:spacing w:before="240" w:line="360" w:lineRule="auto"/>
        <w:jc w:val="both"/>
        <w:rPr>
          <w:rFonts w:ascii="Times New Roman" w:hAnsi="Times New Roman" w:cs="Times New Roman"/>
          <w:sz w:val="24"/>
          <w:szCs w:val="24"/>
        </w:rPr>
      </w:pPr>
    </w:p>
    <w:p w:rsidR="00213578" w:rsidRDefault="00213578" w:rsidP="00B66B43">
      <w:pPr>
        <w:spacing w:before="240"/>
        <w:rPr>
          <w:rFonts w:ascii="Times New Roman" w:hAnsi="Times New Roman" w:cs="Times New Roman"/>
          <w:sz w:val="24"/>
          <w:szCs w:val="24"/>
        </w:rPr>
      </w:pPr>
      <w:r>
        <w:rPr>
          <w:rFonts w:ascii="Times New Roman" w:hAnsi="Times New Roman" w:cs="Times New Roman"/>
          <w:sz w:val="24"/>
          <w:szCs w:val="24"/>
        </w:rPr>
        <w:br w:type="page"/>
      </w:r>
    </w:p>
    <w:p w:rsidR="00EA3765" w:rsidRPr="00084BCC" w:rsidRDefault="00EA3765" w:rsidP="00E938A2">
      <w:pPr>
        <w:pStyle w:val="Heading1"/>
        <w:jc w:val="center"/>
        <w:rPr>
          <w:rFonts w:ascii="Times New Roman" w:hAnsi="Times New Roman" w:cs="Times New Roman"/>
          <w:b/>
          <w:color w:val="auto"/>
          <w:sz w:val="24"/>
        </w:rPr>
      </w:pPr>
      <w:bookmarkStart w:id="21" w:name="_Toc152628360"/>
      <w:r w:rsidRPr="00084BCC">
        <w:rPr>
          <w:rFonts w:ascii="Times New Roman" w:hAnsi="Times New Roman" w:cs="Times New Roman"/>
          <w:b/>
          <w:color w:val="auto"/>
          <w:sz w:val="24"/>
        </w:rPr>
        <w:lastRenderedPageBreak/>
        <w:t>CHAPTER TWO</w:t>
      </w:r>
      <w:bookmarkEnd w:id="21"/>
    </w:p>
    <w:p w:rsidR="00EA3765" w:rsidRPr="00084BCC" w:rsidRDefault="00EA3765" w:rsidP="00E938A2">
      <w:pPr>
        <w:pStyle w:val="Heading1"/>
        <w:jc w:val="center"/>
        <w:rPr>
          <w:rFonts w:ascii="Times New Roman" w:hAnsi="Times New Roman" w:cs="Times New Roman"/>
          <w:b/>
          <w:color w:val="auto"/>
          <w:sz w:val="24"/>
        </w:rPr>
      </w:pPr>
      <w:bookmarkStart w:id="22" w:name="_Toc152628361"/>
      <w:r w:rsidRPr="00084BCC">
        <w:rPr>
          <w:rFonts w:ascii="Times New Roman" w:hAnsi="Times New Roman" w:cs="Times New Roman"/>
          <w:b/>
          <w:color w:val="auto"/>
          <w:sz w:val="24"/>
        </w:rPr>
        <w:t>LITERATURE REVIEW</w:t>
      </w:r>
      <w:bookmarkEnd w:id="22"/>
    </w:p>
    <w:p w:rsidR="00EA3765" w:rsidRPr="00F80A62" w:rsidRDefault="00EA3765" w:rsidP="00F80A62">
      <w:pPr>
        <w:pStyle w:val="Heading2"/>
        <w:spacing w:line="360" w:lineRule="auto"/>
        <w:rPr>
          <w:rFonts w:ascii="Times New Roman" w:hAnsi="Times New Roman" w:cs="Times New Roman"/>
          <w:b/>
          <w:color w:val="auto"/>
          <w:sz w:val="24"/>
          <w:szCs w:val="24"/>
        </w:rPr>
      </w:pPr>
      <w:bookmarkStart w:id="23" w:name="_Toc152628362"/>
      <w:r w:rsidRPr="00F80A62">
        <w:rPr>
          <w:rFonts w:ascii="Times New Roman" w:hAnsi="Times New Roman" w:cs="Times New Roman"/>
          <w:b/>
          <w:color w:val="auto"/>
          <w:sz w:val="24"/>
          <w:szCs w:val="24"/>
        </w:rPr>
        <w:t>OVERVIEW</w:t>
      </w:r>
      <w:bookmarkEnd w:id="23"/>
    </w:p>
    <w:p w:rsidR="00EA3765" w:rsidRPr="00B6482E" w:rsidRDefault="00EA3765"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This chapter saves the purpose of revising literature that is relevant to the study. Literature review refers to the analysis of reading studies of the topic of research. It is mainly meant to acknowledge other authors.</w:t>
      </w:r>
      <w:r w:rsidR="00826122" w:rsidRPr="00B6482E">
        <w:rPr>
          <w:rFonts w:ascii="Times New Roman" w:hAnsi="Times New Roman" w:cs="Times New Roman"/>
          <w:sz w:val="24"/>
          <w:szCs w:val="24"/>
        </w:rPr>
        <w:t xml:space="preserve"> Identify and understand </w:t>
      </w:r>
      <w:r w:rsidRPr="00B6482E">
        <w:rPr>
          <w:rFonts w:ascii="Times New Roman" w:hAnsi="Times New Roman" w:cs="Times New Roman"/>
          <w:sz w:val="24"/>
          <w:szCs w:val="24"/>
        </w:rPr>
        <w:t>the research problem clearly so as to sharpen the theoretical foundation or research. This chapter looked at studies outside Africa, studies in Africa and the Zambian situation on the effect of pupil –teacher ratio on academic performance of pupils.</w:t>
      </w:r>
    </w:p>
    <w:p w:rsidR="00672741" w:rsidRPr="00F80A62" w:rsidRDefault="00F80A62" w:rsidP="00F80A62">
      <w:pPr>
        <w:pStyle w:val="Heading2"/>
        <w:spacing w:line="360" w:lineRule="auto"/>
        <w:rPr>
          <w:rFonts w:ascii="Times New Roman" w:hAnsi="Times New Roman" w:cs="Times New Roman"/>
          <w:b/>
          <w:color w:val="auto"/>
          <w:sz w:val="24"/>
          <w:szCs w:val="24"/>
        </w:rPr>
      </w:pPr>
      <w:bookmarkStart w:id="24" w:name="_Toc152628363"/>
      <w:r>
        <w:rPr>
          <w:rFonts w:ascii="Times New Roman" w:hAnsi="Times New Roman" w:cs="Times New Roman"/>
          <w:b/>
          <w:color w:val="auto"/>
          <w:sz w:val="24"/>
          <w:szCs w:val="24"/>
        </w:rPr>
        <w:t>2.0</w:t>
      </w:r>
      <w:r>
        <w:rPr>
          <w:rFonts w:ascii="Times New Roman" w:hAnsi="Times New Roman" w:cs="Times New Roman"/>
          <w:b/>
          <w:color w:val="auto"/>
          <w:sz w:val="24"/>
          <w:szCs w:val="24"/>
        </w:rPr>
        <w:tab/>
      </w:r>
      <w:r w:rsidR="00672741" w:rsidRPr="00F80A62">
        <w:rPr>
          <w:rFonts w:ascii="Times New Roman" w:hAnsi="Times New Roman" w:cs="Times New Roman"/>
          <w:b/>
          <w:color w:val="auto"/>
          <w:sz w:val="24"/>
          <w:szCs w:val="24"/>
        </w:rPr>
        <w:t>LITERATURE REVIEW</w:t>
      </w:r>
      <w:bookmarkEnd w:id="24"/>
    </w:p>
    <w:p w:rsidR="00236388" w:rsidRPr="00213578" w:rsidRDefault="00236388"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In 1981 Growth published an article, Education: all with gain from quality (Anan 1981: 12 – 14), stating that secondary school enrolment had evidently reached the takeoff point, where the number of learners in classrooms increased enormously. Mc Gregor and Mc Gregor (1992 – 109) agree with while Henning (1990: 43) indicates that the pupil – teacher ratio has inevitably become a critical factor in the school system.</w:t>
      </w:r>
    </w:p>
    <w:p w:rsidR="00BD207A" w:rsidRPr="00213578" w:rsidRDefault="00236388"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However, Davis and Arnof (1983: 179 – 180) observed that teachers at work in classes with 16 – 23 learners and between 30 and 37 learners</w:t>
      </w:r>
      <w:r w:rsidR="002955AA" w:rsidRPr="00213578">
        <w:rPr>
          <w:rFonts w:ascii="Times New Roman" w:hAnsi="Times New Roman" w:cs="Times New Roman"/>
          <w:sz w:val="24"/>
          <w:szCs w:val="24"/>
        </w:rPr>
        <w:t xml:space="preserve">, respectively. The teachers used the same teaching methods in both situations. Learners in smaller groups had greater chance to ask questions more often than their peers in the larger group. The ultimate decisive factor, however learner outcomes, was questioned. Davis and Anorf (1983: 179 – 180) concluded that the learners in senior secondary schools who were shifted from larger to smaller classes showed an increase in academic achievements, especially in a subject such </w:t>
      </w:r>
      <w:r w:rsidR="00EB693D" w:rsidRPr="00213578">
        <w:rPr>
          <w:rFonts w:ascii="Times New Roman" w:hAnsi="Times New Roman" w:cs="Times New Roman"/>
          <w:sz w:val="24"/>
          <w:szCs w:val="24"/>
        </w:rPr>
        <w:t xml:space="preserve">as </w:t>
      </w:r>
      <w:r w:rsidR="002955AA" w:rsidRPr="00213578">
        <w:rPr>
          <w:rFonts w:ascii="Times New Roman" w:hAnsi="Times New Roman" w:cs="Times New Roman"/>
          <w:sz w:val="24"/>
          <w:szCs w:val="24"/>
        </w:rPr>
        <w:t xml:space="preserve">mathematics. Children in smaller classes in the primary grades showed a greater improvement in reading and such simply implied that when the pupil – teacher ratio is high than the pupil academic performance is being affected. </w:t>
      </w:r>
    </w:p>
    <w:p w:rsidR="00213578" w:rsidRDefault="00213578" w:rsidP="00B66B43">
      <w:pPr>
        <w:spacing w:before="240"/>
        <w:rPr>
          <w:rFonts w:ascii="Times New Roman" w:hAnsi="Times New Roman" w:cs="Times New Roman"/>
          <w:b/>
          <w:sz w:val="24"/>
          <w:szCs w:val="24"/>
        </w:rPr>
      </w:pPr>
      <w:r>
        <w:rPr>
          <w:rFonts w:ascii="Times New Roman" w:hAnsi="Times New Roman" w:cs="Times New Roman"/>
          <w:b/>
          <w:sz w:val="24"/>
          <w:szCs w:val="24"/>
        </w:rPr>
        <w:br w:type="page"/>
      </w:r>
    </w:p>
    <w:p w:rsidR="00672741" w:rsidRPr="00F80A62" w:rsidRDefault="00F80A62" w:rsidP="00F80A62">
      <w:pPr>
        <w:pStyle w:val="Heading2"/>
        <w:spacing w:line="360" w:lineRule="auto"/>
        <w:rPr>
          <w:rFonts w:ascii="Times New Roman" w:hAnsi="Times New Roman" w:cs="Times New Roman"/>
          <w:b/>
          <w:color w:val="auto"/>
          <w:sz w:val="24"/>
          <w:szCs w:val="24"/>
        </w:rPr>
      </w:pPr>
      <w:bookmarkStart w:id="25" w:name="_Toc152628364"/>
      <w:r>
        <w:rPr>
          <w:rFonts w:ascii="Times New Roman" w:hAnsi="Times New Roman" w:cs="Times New Roman"/>
          <w:b/>
          <w:color w:val="auto"/>
          <w:sz w:val="24"/>
          <w:szCs w:val="24"/>
        </w:rPr>
        <w:lastRenderedPageBreak/>
        <w:t>2.1</w:t>
      </w:r>
      <w:r>
        <w:rPr>
          <w:rFonts w:ascii="Times New Roman" w:hAnsi="Times New Roman" w:cs="Times New Roman"/>
          <w:b/>
          <w:color w:val="auto"/>
          <w:sz w:val="24"/>
          <w:szCs w:val="24"/>
        </w:rPr>
        <w:tab/>
      </w:r>
      <w:r w:rsidR="00672741" w:rsidRPr="00F80A62">
        <w:rPr>
          <w:rFonts w:ascii="Times New Roman" w:hAnsi="Times New Roman" w:cs="Times New Roman"/>
          <w:b/>
          <w:color w:val="auto"/>
          <w:sz w:val="24"/>
          <w:szCs w:val="24"/>
        </w:rPr>
        <w:t>GLOBAL PERSPECTIVE (OUTSIDE AFRICA)</w:t>
      </w:r>
      <w:bookmarkEnd w:id="25"/>
    </w:p>
    <w:p w:rsidR="00051EB7" w:rsidRPr="00F80A62" w:rsidRDefault="00F80A62" w:rsidP="00F80A62">
      <w:pPr>
        <w:pStyle w:val="Heading2"/>
        <w:spacing w:line="360" w:lineRule="auto"/>
        <w:rPr>
          <w:rFonts w:ascii="Times New Roman" w:hAnsi="Times New Roman" w:cs="Times New Roman"/>
          <w:b/>
          <w:color w:val="auto"/>
          <w:sz w:val="24"/>
          <w:szCs w:val="24"/>
        </w:rPr>
      </w:pPr>
      <w:bookmarkStart w:id="26" w:name="_Toc152628365"/>
      <w:r>
        <w:rPr>
          <w:rFonts w:ascii="Times New Roman" w:hAnsi="Times New Roman" w:cs="Times New Roman"/>
          <w:b/>
          <w:color w:val="auto"/>
          <w:sz w:val="24"/>
          <w:szCs w:val="24"/>
        </w:rPr>
        <w:t>2.2</w:t>
      </w:r>
      <w:r>
        <w:rPr>
          <w:rFonts w:ascii="Times New Roman" w:hAnsi="Times New Roman" w:cs="Times New Roman"/>
          <w:b/>
          <w:color w:val="auto"/>
          <w:sz w:val="24"/>
          <w:szCs w:val="24"/>
        </w:rPr>
        <w:tab/>
      </w:r>
      <w:r w:rsidR="00672741" w:rsidRPr="00F80A62">
        <w:rPr>
          <w:rFonts w:ascii="Times New Roman" w:hAnsi="Times New Roman" w:cs="Times New Roman"/>
          <w:b/>
          <w:color w:val="auto"/>
          <w:sz w:val="24"/>
          <w:szCs w:val="24"/>
        </w:rPr>
        <w:t>AMERICA</w:t>
      </w:r>
      <w:bookmarkEnd w:id="26"/>
    </w:p>
    <w:p w:rsidR="00672741" w:rsidRPr="00213578" w:rsidRDefault="00672741"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Bain et al</w:t>
      </w:r>
      <w:r w:rsidR="00872F0A" w:rsidRPr="00213578">
        <w:rPr>
          <w:rFonts w:ascii="Times New Roman" w:hAnsi="Times New Roman" w:cs="Times New Roman"/>
          <w:sz w:val="24"/>
          <w:szCs w:val="24"/>
        </w:rPr>
        <w:t xml:space="preserve"> (1989) states that, teachers</w:t>
      </w:r>
      <w:r w:rsidR="00961483" w:rsidRPr="00213578">
        <w:rPr>
          <w:rFonts w:ascii="Times New Roman" w:hAnsi="Times New Roman" w:cs="Times New Roman"/>
          <w:sz w:val="24"/>
          <w:szCs w:val="24"/>
        </w:rPr>
        <w:t xml:space="preserve"> of small classroom spend more time on active teaching and lesson, classroom management, teaching morale is increased in small classes. There are fewer disruptions in small classes and fewer discipline problems.</w:t>
      </w:r>
    </w:p>
    <w:p w:rsidR="00337D23" w:rsidRPr="00213578" w:rsidRDefault="00961483"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Aldermo (2001) contributed to this discussion, their study concluded that higher pupil – teacher ratio had a consistent negative effect on student achievement particularly on skills. The study conducted in this area was the Student Achievement Guarantee in Education in Wisconsin. This was a state wide effort to increase the academic achievement of children living in poverty by reducing the pupil – teacher ratio in secondary schools</w:t>
      </w:r>
      <w:r w:rsidR="00647228" w:rsidRPr="00213578">
        <w:rPr>
          <w:rFonts w:ascii="Times New Roman" w:hAnsi="Times New Roman" w:cs="Times New Roman"/>
          <w:sz w:val="24"/>
          <w:szCs w:val="24"/>
        </w:rPr>
        <w:t>.</w:t>
      </w:r>
      <w:r w:rsidR="00B12980" w:rsidRPr="00213578">
        <w:rPr>
          <w:rFonts w:ascii="Times New Roman" w:hAnsi="Times New Roman" w:cs="Times New Roman"/>
          <w:sz w:val="24"/>
          <w:szCs w:val="24"/>
        </w:rPr>
        <w:t xml:space="preserve"> </w:t>
      </w:r>
      <w:r w:rsidRPr="00213578">
        <w:rPr>
          <w:rFonts w:ascii="Times New Roman" w:hAnsi="Times New Roman" w:cs="Times New Roman"/>
          <w:sz w:val="24"/>
          <w:szCs w:val="24"/>
        </w:rPr>
        <w:t>The programme began as a five – year project in 1996 school year and tested hypothesis that smaller classes in secondary schools raised academic achievement. School district in Wisconsin that had at least one school with 50% of children or more living below the poverty level</w:t>
      </w:r>
      <w:r w:rsidR="00337D23" w:rsidRPr="00213578">
        <w:rPr>
          <w:rFonts w:ascii="Times New Roman" w:hAnsi="Times New Roman" w:cs="Times New Roman"/>
          <w:sz w:val="24"/>
          <w:szCs w:val="24"/>
        </w:rPr>
        <w:t xml:space="preserve"> were eligible to become a SAGE school. The programme required participating schools to implement four interventions among them being able to reduce the pupil – teacher ratio within a classroom to 15 students per teacher.</w:t>
      </w:r>
    </w:p>
    <w:p w:rsidR="00337D23" w:rsidRPr="00F80A62" w:rsidRDefault="00F80A62" w:rsidP="00F80A62">
      <w:pPr>
        <w:pStyle w:val="Heading2"/>
        <w:spacing w:line="360" w:lineRule="auto"/>
        <w:rPr>
          <w:rFonts w:ascii="Times New Roman" w:hAnsi="Times New Roman" w:cs="Times New Roman"/>
          <w:b/>
          <w:color w:val="auto"/>
          <w:sz w:val="24"/>
          <w:szCs w:val="24"/>
        </w:rPr>
      </w:pPr>
      <w:bookmarkStart w:id="27" w:name="_Toc152628366"/>
      <w:r>
        <w:rPr>
          <w:rFonts w:ascii="Times New Roman" w:hAnsi="Times New Roman" w:cs="Times New Roman"/>
          <w:b/>
          <w:color w:val="auto"/>
          <w:sz w:val="24"/>
          <w:szCs w:val="24"/>
        </w:rPr>
        <w:t>2.3</w:t>
      </w:r>
      <w:r>
        <w:rPr>
          <w:rFonts w:ascii="Times New Roman" w:hAnsi="Times New Roman" w:cs="Times New Roman"/>
          <w:b/>
          <w:color w:val="auto"/>
          <w:sz w:val="24"/>
          <w:szCs w:val="24"/>
        </w:rPr>
        <w:tab/>
      </w:r>
      <w:r w:rsidR="006F3D6B" w:rsidRPr="00F80A62">
        <w:rPr>
          <w:rFonts w:ascii="Times New Roman" w:hAnsi="Times New Roman" w:cs="Times New Roman"/>
          <w:b/>
          <w:color w:val="auto"/>
          <w:sz w:val="24"/>
          <w:szCs w:val="24"/>
        </w:rPr>
        <w:t>IN CALIFORNIA (AMERICA)</w:t>
      </w:r>
      <w:bookmarkEnd w:id="27"/>
    </w:p>
    <w:p w:rsidR="00337D23" w:rsidRPr="00213578" w:rsidRDefault="00337D23"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In California a class size reduction programme began in 1996. Within a period of several months, new teachers were hired and placed in grade K – 3 classrooms across the state, reducing class size to 20 pupils or fewer</w:t>
      </w:r>
      <w:r w:rsidR="007D52F2" w:rsidRPr="00213578">
        <w:rPr>
          <w:rFonts w:ascii="Times New Roman" w:hAnsi="Times New Roman" w:cs="Times New Roman"/>
          <w:sz w:val="24"/>
          <w:szCs w:val="24"/>
        </w:rPr>
        <w:t>. In three years of operation this largest classroom reduction initiative resulted in 28, 000 new teachers being deployed an</w:t>
      </w:r>
      <w:r w:rsidR="006F3D6B" w:rsidRPr="00213578">
        <w:rPr>
          <w:rFonts w:ascii="Times New Roman" w:hAnsi="Times New Roman" w:cs="Times New Roman"/>
          <w:sz w:val="24"/>
          <w:szCs w:val="24"/>
        </w:rPr>
        <w:t xml:space="preserve">d virtually every classroom in </w:t>
      </w:r>
      <w:r w:rsidR="007D52F2" w:rsidRPr="00213578">
        <w:rPr>
          <w:rFonts w:ascii="Times New Roman" w:hAnsi="Times New Roman" w:cs="Times New Roman"/>
          <w:sz w:val="24"/>
          <w:szCs w:val="24"/>
        </w:rPr>
        <w:t>grade 8 – 9 being reduced in size. Since the programme was implemented s</w:t>
      </w:r>
      <w:r w:rsidR="006F3D6B" w:rsidRPr="00213578">
        <w:rPr>
          <w:rFonts w:ascii="Times New Roman" w:hAnsi="Times New Roman" w:cs="Times New Roman"/>
          <w:sz w:val="24"/>
          <w:szCs w:val="24"/>
        </w:rPr>
        <w:t xml:space="preserve">o quickly, very few large classes </w:t>
      </w:r>
      <w:r w:rsidR="007D52F2" w:rsidRPr="00213578">
        <w:rPr>
          <w:rFonts w:ascii="Times New Roman" w:hAnsi="Times New Roman" w:cs="Times New Roman"/>
          <w:sz w:val="24"/>
          <w:szCs w:val="24"/>
        </w:rPr>
        <w:t xml:space="preserve">were available to serve as a comparison group for evaluation, (Bohrn Stedl, 2000). </w:t>
      </w:r>
    </w:p>
    <w:p w:rsidR="000944B0" w:rsidRDefault="006F3D6B"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Blatch (1994), it was also shown that students in smaller classes tend to participate more. Smaller classes allow teachers to engage their students in differentiated fashion in which teachers can cater their instructions in ways that engage individual students.</w:t>
      </w:r>
    </w:p>
    <w:p w:rsidR="00B66B43" w:rsidRPr="00213578" w:rsidRDefault="00B66B43" w:rsidP="00B66B43">
      <w:pPr>
        <w:spacing w:before="240" w:line="360" w:lineRule="auto"/>
        <w:jc w:val="both"/>
        <w:rPr>
          <w:rFonts w:ascii="Times New Roman" w:hAnsi="Times New Roman" w:cs="Times New Roman"/>
          <w:sz w:val="24"/>
          <w:szCs w:val="24"/>
        </w:rPr>
      </w:pPr>
    </w:p>
    <w:p w:rsidR="00A34547" w:rsidRPr="00F80A62" w:rsidRDefault="00F80A62" w:rsidP="00F80A62">
      <w:pPr>
        <w:pStyle w:val="Heading2"/>
        <w:spacing w:line="360" w:lineRule="auto"/>
        <w:rPr>
          <w:rFonts w:ascii="Times New Roman" w:hAnsi="Times New Roman" w:cs="Times New Roman"/>
          <w:b/>
          <w:color w:val="auto"/>
          <w:sz w:val="24"/>
          <w:szCs w:val="24"/>
        </w:rPr>
      </w:pPr>
      <w:bookmarkStart w:id="28" w:name="_Toc152628367"/>
      <w:r>
        <w:rPr>
          <w:rFonts w:ascii="Times New Roman" w:hAnsi="Times New Roman" w:cs="Times New Roman"/>
          <w:b/>
          <w:color w:val="auto"/>
          <w:sz w:val="24"/>
          <w:szCs w:val="24"/>
        </w:rPr>
        <w:lastRenderedPageBreak/>
        <w:t>2.4</w:t>
      </w:r>
      <w:r>
        <w:rPr>
          <w:rFonts w:ascii="Times New Roman" w:hAnsi="Times New Roman" w:cs="Times New Roman"/>
          <w:b/>
          <w:color w:val="auto"/>
          <w:sz w:val="24"/>
          <w:szCs w:val="24"/>
        </w:rPr>
        <w:tab/>
      </w:r>
      <w:r w:rsidR="0042059E" w:rsidRPr="00F80A62">
        <w:rPr>
          <w:rFonts w:ascii="Times New Roman" w:hAnsi="Times New Roman" w:cs="Times New Roman"/>
          <w:b/>
          <w:color w:val="auto"/>
          <w:sz w:val="24"/>
          <w:szCs w:val="24"/>
        </w:rPr>
        <w:t>AMERICA (TENNESSEE)</w:t>
      </w:r>
      <w:bookmarkEnd w:id="28"/>
    </w:p>
    <w:p w:rsidR="0042059E" w:rsidRPr="00213578" w:rsidRDefault="0042059E"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Tennessee student – teacher ratio (STAR) experiment</w:t>
      </w:r>
    </w:p>
    <w:p w:rsidR="0042059E" w:rsidRPr="00213578" w:rsidRDefault="0042059E"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STAR project, conducted in Tennessee in 1985 – 1989, provided that most convincing case for class size project, this gigantic study found that smaller class – size and the lower pupil – teacher ratio had effect on pupil academic achievement. However, the study revealed that academic achievement was significantly higher in the smaller class size and the lower pupil – teacher ratio had effect on pupil achievement (Bain Johnson and Word, 1989). This STAR project and its study revealed that academic achievement was increased significantly in the smaller size (lower pupil – teacher ratio) in the regular classes.</w:t>
      </w:r>
    </w:p>
    <w:p w:rsidR="0042059E" w:rsidRPr="00213578" w:rsidRDefault="0042059E"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first refined analysis to connect reduced class – size to academic achievement was the 1978 meta –analysis by Glass and Smith for the West Laboratory for Educational Research and Development. Their study, ‘’Meta –</w:t>
      </w:r>
      <w:r w:rsidR="001961F7" w:rsidRPr="00213578">
        <w:rPr>
          <w:rFonts w:ascii="Times New Roman" w:hAnsi="Times New Roman" w:cs="Times New Roman"/>
          <w:sz w:val="24"/>
          <w:szCs w:val="24"/>
        </w:rPr>
        <w:t xml:space="preserve"> A</w:t>
      </w:r>
      <w:r w:rsidRPr="00213578">
        <w:rPr>
          <w:rFonts w:ascii="Times New Roman" w:hAnsi="Times New Roman" w:cs="Times New Roman"/>
          <w:sz w:val="24"/>
          <w:szCs w:val="24"/>
        </w:rPr>
        <w:t xml:space="preserve">nalysis of Research on the </w:t>
      </w:r>
      <w:r w:rsidR="001961F7" w:rsidRPr="00213578">
        <w:rPr>
          <w:rFonts w:ascii="Times New Roman" w:hAnsi="Times New Roman" w:cs="Times New Roman"/>
          <w:sz w:val="24"/>
          <w:szCs w:val="24"/>
        </w:rPr>
        <w:t>Relationship of Class – size and Achievement’’ remains to be one of the most comprehensive on this issue.</w:t>
      </w:r>
    </w:p>
    <w:p w:rsidR="001961F7" w:rsidRPr="00213578" w:rsidRDefault="001961F7"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That analysis found that not only did small classes improve the chances for academic achievement but small classes could also be used as a predictor of pupil success. Glass and Smith (1978) showed that ‘’as class – size increases, achievement decreases’’. The results of the investigations suggested that a class size of 15 or fewer would be needed to make a noticeable improvement in classroom performance. Repeated studies provided evidence of important relationships between the number of pupils in the classrooms and pupils’ achievement. The research demonstrated that an appropriate class size was fewer than 20 pupils, and that the greatest benefits of small classes are obtained in the early grades.</w:t>
      </w:r>
    </w:p>
    <w:p w:rsidR="001961F7" w:rsidRPr="00213578" w:rsidRDefault="001961F7"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The finding of the meta – analysis study pointed out evidence between reduced class size and pupil achievement. More significantly, the results showed that as class size decreased, pupil achievement increased. The achievement of pupils in instructional groups of 15 or fewer </w:t>
      </w:r>
      <w:r w:rsidR="00CB4942" w:rsidRPr="00213578">
        <w:rPr>
          <w:rFonts w:ascii="Times New Roman" w:hAnsi="Times New Roman" w:cs="Times New Roman"/>
          <w:sz w:val="24"/>
          <w:szCs w:val="24"/>
        </w:rPr>
        <w:t>scored several percentile ranks above that of pupils in classes of 20 and 30.</w:t>
      </w:r>
    </w:p>
    <w:p w:rsidR="00CB4942" w:rsidRPr="00F80A62" w:rsidRDefault="00F80A62" w:rsidP="00F80A62">
      <w:pPr>
        <w:pStyle w:val="Heading2"/>
        <w:spacing w:line="360" w:lineRule="auto"/>
        <w:rPr>
          <w:rFonts w:ascii="Times New Roman" w:hAnsi="Times New Roman" w:cs="Times New Roman"/>
          <w:b/>
          <w:color w:val="auto"/>
          <w:sz w:val="24"/>
          <w:szCs w:val="24"/>
        </w:rPr>
      </w:pPr>
      <w:bookmarkStart w:id="29" w:name="_Toc152628368"/>
      <w:r>
        <w:rPr>
          <w:rFonts w:ascii="Times New Roman" w:hAnsi="Times New Roman" w:cs="Times New Roman"/>
          <w:b/>
          <w:color w:val="auto"/>
          <w:sz w:val="24"/>
          <w:szCs w:val="24"/>
        </w:rPr>
        <w:t>2.5</w:t>
      </w:r>
      <w:r>
        <w:rPr>
          <w:rFonts w:ascii="Times New Roman" w:hAnsi="Times New Roman" w:cs="Times New Roman"/>
          <w:b/>
          <w:color w:val="auto"/>
          <w:sz w:val="24"/>
          <w:szCs w:val="24"/>
        </w:rPr>
        <w:tab/>
      </w:r>
      <w:r w:rsidR="00CB4942" w:rsidRPr="00F80A62">
        <w:rPr>
          <w:rFonts w:ascii="Times New Roman" w:hAnsi="Times New Roman" w:cs="Times New Roman"/>
          <w:b/>
          <w:color w:val="auto"/>
          <w:sz w:val="24"/>
          <w:szCs w:val="24"/>
        </w:rPr>
        <w:t>AMERICA (NORTH CAROLINA)</w:t>
      </w:r>
      <w:bookmarkEnd w:id="29"/>
    </w:p>
    <w:p w:rsidR="00CB4942" w:rsidRPr="00213578" w:rsidRDefault="00CB4942"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The Burke County Project in North Carolina studies of the effects of small classes in Burke County, North Carolina, reinforced SAGE and STAR findings while addressing questions about financial and educational policy implications of class size reductions. With the goal </w:t>
      </w:r>
      <w:r w:rsidRPr="00213578">
        <w:rPr>
          <w:rFonts w:ascii="Times New Roman" w:hAnsi="Times New Roman" w:cs="Times New Roman"/>
          <w:sz w:val="24"/>
          <w:szCs w:val="24"/>
        </w:rPr>
        <w:lastRenderedPageBreak/>
        <w:t xml:space="preserve">of improving education in relatively poor Burke County, a pilot programme in 1991 – 1992 reduced class to 18 in grade 1 in four schools and grade 2 and 3 on the strength of the findings, the programme was extended in 1995 – 1996 to all elementary schools, grade 1 -3, providing the same positive findings. By </w:t>
      </w:r>
      <w:r w:rsidR="001317FD" w:rsidRPr="00213578">
        <w:rPr>
          <w:rFonts w:ascii="Times New Roman" w:hAnsi="Times New Roman" w:cs="Times New Roman"/>
          <w:sz w:val="24"/>
          <w:szCs w:val="24"/>
        </w:rPr>
        <w:t>comparing</w:t>
      </w:r>
      <w:r w:rsidRPr="00213578">
        <w:rPr>
          <w:rFonts w:ascii="Times New Roman" w:hAnsi="Times New Roman" w:cs="Times New Roman"/>
          <w:sz w:val="24"/>
          <w:szCs w:val="24"/>
        </w:rPr>
        <w:t xml:space="preserve"> the class size reductions with control classes, researchers </w:t>
      </w:r>
      <w:r w:rsidR="001317FD" w:rsidRPr="00213578">
        <w:rPr>
          <w:rFonts w:ascii="Times New Roman" w:hAnsi="Times New Roman" w:cs="Times New Roman"/>
          <w:sz w:val="24"/>
          <w:szCs w:val="24"/>
        </w:rPr>
        <w:t>reported higher rates of time on interaction. The smaller classes significantly outperformed regular classes in mathematics and reading at the end of grades 1, 2 and 3 (Sharp, 2002).</w:t>
      </w:r>
    </w:p>
    <w:p w:rsidR="001317FD" w:rsidRPr="00213578" w:rsidRDefault="001317FD"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Burke County programme emphasised the importance of student interaction and revealed that performance was higher when interaction was intensive. This study therefore, has objective of comparing performance in schools with large enrolments and those with low enrolment for the sake of making comparisons with the Burke County programme.</w:t>
      </w:r>
    </w:p>
    <w:p w:rsidR="001317FD" w:rsidRPr="00213578" w:rsidRDefault="001317FD"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In its first – year report, the Class – size Reduction Programme, ‘’Boosting Student Achievement in Schools Across the Nation’’, the US Department of education highlighted the expected benefit of class – size reduction (Hanushek, 1999). Federal class – size reduction funds were aimed at helping to make classrooms more manageable so that teachers could focus on teaching and learning. The federal </w:t>
      </w:r>
      <w:r w:rsidR="005D0425" w:rsidRPr="00213578">
        <w:rPr>
          <w:rFonts w:ascii="Times New Roman" w:hAnsi="Times New Roman" w:cs="Times New Roman"/>
          <w:sz w:val="24"/>
          <w:szCs w:val="24"/>
        </w:rPr>
        <w:t>class – size reduction programme permitted schools to implement several models of small classes, including some that were not small (e.g. 32 – 40 pupils) that were team – taught by two full – time teachers and pairs or triplets of larger classes (e.g. 30 pupils) that shared a ‘’rotating’’ teacher who would spend part of the day in each classroom.</w:t>
      </w:r>
    </w:p>
    <w:p w:rsidR="005D0425" w:rsidRPr="00213578" w:rsidRDefault="005D042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Both of these models reduced the pupil – teacher ratio in classrooms. In its first year of operation, approximately 29, 000 teachers were hired under federal class –size reduction initiative. However, the ensuring calendar year saw a change in administration in Washington. President </w:t>
      </w:r>
      <w:r w:rsidR="0088225F" w:rsidRPr="00213578">
        <w:rPr>
          <w:rFonts w:ascii="Times New Roman" w:hAnsi="Times New Roman" w:cs="Times New Roman"/>
          <w:sz w:val="24"/>
          <w:szCs w:val="24"/>
        </w:rPr>
        <w:t>Bush’s education, ‘’No Child left Behind’’ targeted federal class – size reduction money thus disregarding class – size from the initiative that small classes were across US and were producing noticeable benefits to both teachers and pupils (Hanushek, 1999).</w:t>
      </w:r>
    </w:p>
    <w:p w:rsidR="0088225F" w:rsidRPr="00213578" w:rsidRDefault="00DB1A2D"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Reducing class size has been found to have academic benefit in all subjects areas. </w:t>
      </w:r>
      <w:r w:rsidR="002F53D8" w:rsidRPr="00213578">
        <w:rPr>
          <w:rFonts w:ascii="Times New Roman" w:hAnsi="Times New Roman" w:cs="Times New Roman"/>
          <w:sz w:val="24"/>
          <w:szCs w:val="24"/>
        </w:rPr>
        <w:t>S</w:t>
      </w:r>
      <w:r w:rsidRPr="00213578">
        <w:rPr>
          <w:rFonts w:ascii="Times New Roman" w:hAnsi="Times New Roman" w:cs="Times New Roman"/>
          <w:sz w:val="24"/>
          <w:szCs w:val="24"/>
        </w:rPr>
        <w:t>tudies</w:t>
      </w:r>
      <w:r w:rsidR="002F53D8" w:rsidRPr="00213578">
        <w:rPr>
          <w:rFonts w:ascii="Times New Roman" w:hAnsi="Times New Roman" w:cs="Times New Roman"/>
          <w:sz w:val="24"/>
          <w:szCs w:val="24"/>
        </w:rPr>
        <w:t xml:space="preserve"> published since the mid 1980s showed that classroom behaviour and scores improve while students</w:t>
      </w:r>
      <w:r w:rsidR="005E753E" w:rsidRPr="00213578">
        <w:rPr>
          <w:rFonts w:ascii="Times New Roman" w:hAnsi="Times New Roman" w:cs="Times New Roman"/>
          <w:sz w:val="24"/>
          <w:szCs w:val="24"/>
        </w:rPr>
        <w:t xml:space="preserve"> are small in classes (</w:t>
      </w:r>
      <w:r w:rsidR="002F53D8" w:rsidRPr="00213578">
        <w:rPr>
          <w:rFonts w:ascii="Times New Roman" w:hAnsi="Times New Roman" w:cs="Times New Roman"/>
          <w:sz w:val="24"/>
          <w:szCs w:val="24"/>
        </w:rPr>
        <w:t xml:space="preserve">Bain et al, 1989). The advantages of small classes have been touted by educators throughout modern history. Only in recent years, however, has there </w:t>
      </w:r>
      <w:r w:rsidR="002F53D8" w:rsidRPr="00213578">
        <w:rPr>
          <w:rFonts w:ascii="Times New Roman" w:hAnsi="Times New Roman" w:cs="Times New Roman"/>
          <w:sz w:val="24"/>
          <w:szCs w:val="24"/>
        </w:rPr>
        <w:lastRenderedPageBreak/>
        <w:t xml:space="preserve">been a significant impetus for </w:t>
      </w:r>
      <w:r w:rsidR="005E753E" w:rsidRPr="00213578">
        <w:rPr>
          <w:rFonts w:ascii="Times New Roman" w:hAnsi="Times New Roman" w:cs="Times New Roman"/>
          <w:sz w:val="24"/>
          <w:szCs w:val="24"/>
        </w:rPr>
        <w:t>reducing</w:t>
      </w:r>
      <w:r w:rsidR="002F53D8" w:rsidRPr="00213578">
        <w:rPr>
          <w:rFonts w:ascii="Times New Roman" w:hAnsi="Times New Roman" w:cs="Times New Roman"/>
          <w:sz w:val="24"/>
          <w:szCs w:val="24"/>
        </w:rPr>
        <w:t xml:space="preserve"> class sizes in American schools. </w:t>
      </w:r>
      <w:r w:rsidR="005E753E" w:rsidRPr="00213578">
        <w:rPr>
          <w:rFonts w:ascii="Times New Roman" w:hAnsi="Times New Roman" w:cs="Times New Roman"/>
          <w:sz w:val="24"/>
          <w:szCs w:val="24"/>
        </w:rPr>
        <w:t>This is due to the fact that teachers, parents and policy makers understand the importance of small classes for teaching and learning. This understanding has made education to rise to the top of state and national agenda since high quality research has demonstrated the academic and behavioural benefits of small classes (Vander, 2003).</w:t>
      </w:r>
    </w:p>
    <w:p w:rsidR="005E753E" w:rsidRPr="00213578" w:rsidRDefault="005E753E"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Within the literature on large classroom in North America and Western Europe, there is equivocation about the point at which classes become too large and negatively impact education quality. In western countries, class size of 30 are considered large and in need of reduction. To complicate the issue further, there are examples of very large classrooms with excellent student learning outcomes. South Korea, who placed second on the 1996 Third International Mathematics and Science Study (TIMSS), has an average of 56.9 students per class in mathematics and 48.8 in science. Similar conditions have been observed in both Japan and Singapore, where students are also excelling in larger classes. </w:t>
      </w:r>
    </w:p>
    <w:p w:rsidR="005E753E" w:rsidRPr="00213578" w:rsidRDefault="005E753E"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Numerous analysis of classroom data many of which are documented have </w:t>
      </w:r>
      <w:r w:rsidR="00D2244D" w:rsidRPr="00213578">
        <w:rPr>
          <w:rFonts w:ascii="Times New Roman" w:hAnsi="Times New Roman" w:cs="Times New Roman"/>
          <w:sz w:val="24"/>
          <w:szCs w:val="24"/>
        </w:rPr>
        <w:t>unsuccessful in making definitive statements about the effect of large classrooms on learning outcomes. Some have argued that, initiatively smaller classes have a positive impact on student achievement, while others conclude that there is no significant impact (Vander, 2003).</w:t>
      </w:r>
    </w:p>
    <w:p w:rsidR="00D2244D" w:rsidRPr="00213578" w:rsidRDefault="00D2244D"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In Europe and North America contexts there is agreement that small classes benefits occur due to a number of factors, including increased teacher pupil contact, differentiated instruction, increased classroom management, and improved teacher morale (Vander, 2003). </w:t>
      </w:r>
    </w:p>
    <w:p w:rsidR="00D4651E" w:rsidRDefault="00D2244D"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Researchers have also noted that the academic gain seen in young children from smaller classes tends to persist into higher grades. Where research on large classroom in developing counties does exist, it is just inconclusive. Hanusheck (1995) reviewed 96 studies that attempted to link various educational inputs to student performance to developing countries. Nearly a third of the reviewed studies (n – 3) specifically investigated the effect of pupil – teacher ratio. Of these only eight studies found reduction in class size significantly </w:t>
      </w:r>
      <w:r w:rsidR="00D4651E" w:rsidRPr="00213578">
        <w:rPr>
          <w:rFonts w:ascii="Times New Roman" w:hAnsi="Times New Roman" w:cs="Times New Roman"/>
          <w:sz w:val="24"/>
          <w:szCs w:val="24"/>
        </w:rPr>
        <w:t xml:space="preserve">explain improved academic achievement. In another study, Hanusheck (1999) noted that smaller class size, i.e. low pupil – teacher ratio had a stronger positive effect in secondary schools as compared to elementary schools. Of the 277 estimates attempting to capture the effects of pupil – teacher ratio on student performance, only 15% of the estimates were significant </w:t>
      </w:r>
      <w:r w:rsidR="00D4651E" w:rsidRPr="00213578">
        <w:rPr>
          <w:rFonts w:ascii="Times New Roman" w:hAnsi="Times New Roman" w:cs="Times New Roman"/>
          <w:sz w:val="24"/>
          <w:szCs w:val="24"/>
        </w:rPr>
        <w:lastRenderedPageBreak/>
        <w:t xml:space="preserve">and positive. Virtually the same percent, 13% were negative and significant suggesting that lowering the pupil – teacher ratio resulted in poorer student performance. A positive sign implies that low pupil – teacher ratio enhances student performance. </w:t>
      </w:r>
    </w:p>
    <w:p w:rsidR="00B66B43" w:rsidRPr="00213578" w:rsidRDefault="00B66B43" w:rsidP="00B66B43">
      <w:pPr>
        <w:spacing w:before="240" w:line="360" w:lineRule="auto"/>
        <w:jc w:val="both"/>
        <w:rPr>
          <w:rFonts w:ascii="Times New Roman" w:hAnsi="Times New Roman" w:cs="Times New Roman"/>
          <w:sz w:val="24"/>
          <w:szCs w:val="24"/>
        </w:rPr>
      </w:pPr>
    </w:p>
    <w:p w:rsidR="00550E36" w:rsidRPr="00F80A62" w:rsidRDefault="00C67E54" w:rsidP="00F80A62">
      <w:pPr>
        <w:pStyle w:val="Heading2"/>
        <w:spacing w:line="360" w:lineRule="auto"/>
        <w:rPr>
          <w:rFonts w:ascii="Times New Roman" w:hAnsi="Times New Roman" w:cs="Times New Roman"/>
          <w:b/>
          <w:color w:val="auto"/>
          <w:sz w:val="24"/>
          <w:szCs w:val="24"/>
        </w:rPr>
      </w:pPr>
      <w:bookmarkStart w:id="30" w:name="_Toc152628369"/>
      <w:r>
        <w:rPr>
          <w:rFonts w:ascii="Times New Roman" w:hAnsi="Times New Roman" w:cs="Times New Roman"/>
          <w:b/>
          <w:color w:val="auto"/>
          <w:sz w:val="24"/>
          <w:szCs w:val="24"/>
        </w:rPr>
        <w:t>2.6</w:t>
      </w:r>
      <w:r>
        <w:rPr>
          <w:rFonts w:ascii="Times New Roman" w:hAnsi="Times New Roman" w:cs="Times New Roman"/>
          <w:b/>
          <w:color w:val="auto"/>
          <w:sz w:val="24"/>
          <w:szCs w:val="24"/>
        </w:rPr>
        <w:tab/>
      </w:r>
      <w:r w:rsidR="00550E36" w:rsidRPr="00F80A62">
        <w:rPr>
          <w:rFonts w:ascii="Times New Roman" w:hAnsi="Times New Roman" w:cs="Times New Roman"/>
          <w:b/>
          <w:color w:val="auto"/>
          <w:sz w:val="24"/>
          <w:szCs w:val="24"/>
        </w:rPr>
        <w:t>IN EUROPE</w:t>
      </w:r>
      <w:bookmarkEnd w:id="30"/>
    </w:p>
    <w:p w:rsidR="006E4FF5" w:rsidRDefault="00550E36"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In order to handle the problem of worldwide decline in access to education, one common strategy and policy intervention undertaken by various countries was that of many making basic education free. Hence, governments of various nations took up the responsibility of providing free basic education for every citizen. For instance, a number of European count</w:t>
      </w:r>
      <w:r w:rsidR="00B12980" w:rsidRPr="00213578">
        <w:rPr>
          <w:rFonts w:ascii="Times New Roman" w:hAnsi="Times New Roman" w:cs="Times New Roman"/>
          <w:sz w:val="24"/>
          <w:szCs w:val="24"/>
        </w:rPr>
        <w:t>r</w:t>
      </w:r>
      <w:r w:rsidRPr="00213578">
        <w:rPr>
          <w:rFonts w:ascii="Times New Roman" w:hAnsi="Times New Roman" w:cs="Times New Roman"/>
          <w:sz w:val="24"/>
          <w:szCs w:val="24"/>
        </w:rPr>
        <w:t>ies such as Norway, France, Sweden and Finland, which actually recognised that education, were a fundamental human right provided free education (</w:t>
      </w:r>
      <w:r w:rsidR="006E4FF5" w:rsidRPr="00213578">
        <w:rPr>
          <w:rFonts w:ascii="Times New Roman" w:hAnsi="Times New Roman" w:cs="Times New Roman"/>
          <w:sz w:val="24"/>
          <w:szCs w:val="24"/>
        </w:rPr>
        <w:t>Norwegian</w:t>
      </w:r>
      <w:r w:rsidRPr="00213578">
        <w:rPr>
          <w:rFonts w:ascii="Times New Roman" w:hAnsi="Times New Roman" w:cs="Times New Roman"/>
          <w:sz w:val="24"/>
          <w:szCs w:val="24"/>
        </w:rPr>
        <w:t>, Ministry of Education Research, 2003). For Finland, the main objective</w:t>
      </w:r>
      <w:r w:rsidR="006E4FF5" w:rsidRPr="00213578">
        <w:rPr>
          <w:rFonts w:ascii="Times New Roman" w:hAnsi="Times New Roman" w:cs="Times New Roman"/>
          <w:sz w:val="24"/>
          <w:szCs w:val="24"/>
        </w:rPr>
        <w:t xml:space="preserve"> of the education policy was to provide all citizens with equal opportunities to receive education irrespective of age, economic situation or gender, (UNESCO Reports, 2009).</w:t>
      </w:r>
    </w:p>
    <w:p w:rsidR="00B66B43" w:rsidRPr="00213578" w:rsidRDefault="00B66B43" w:rsidP="00B66B43">
      <w:pPr>
        <w:spacing w:before="240" w:line="360" w:lineRule="auto"/>
        <w:jc w:val="both"/>
        <w:rPr>
          <w:rFonts w:ascii="Times New Roman" w:hAnsi="Times New Roman" w:cs="Times New Roman"/>
          <w:sz w:val="24"/>
          <w:szCs w:val="24"/>
        </w:rPr>
      </w:pPr>
    </w:p>
    <w:p w:rsidR="006F3D6B" w:rsidRPr="00F80A62" w:rsidRDefault="00C67E54" w:rsidP="00F80A62">
      <w:pPr>
        <w:pStyle w:val="Heading2"/>
        <w:spacing w:line="360" w:lineRule="auto"/>
        <w:rPr>
          <w:rFonts w:ascii="Times New Roman" w:hAnsi="Times New Roman" w:cs="Times New Roman"/>
          <w:b/>
          <w:color w:val="auto"/>
          <w:sz w:val="24"/>
          <w:szCs w:val="24"/>
        </w:rPr>
      </w:pPr>
      <w:bookmarkStart w:id="31" w:name="_Toc152628370"/>
      <w:r>
        <w:rPr>
          <w:rFonts w:ascii="Times New Roman" w:hAnsi="Times New Roman" w:cs="Times New Roman"/>
          <w:b/>
          <w:color w:val="auto"/>
          <w:sz w:val="24"/>
          <w:szCs w:val="24"/>
        </w:rPr>
        <w:t>2.7</w:t>
      </w:r>
      <w:r>
        <w:rPr>
          <w:rFonts w:ascii="Times New Roman" w:hAnsi="Times New Roman" w:cs="Times New Roman"/>
          <w:b/>
          <w:color w:val="auto"/>
          <w:sz w:val="24"/>
          <w:szCs w:val="24"/>
        </w:rPr>
        <w:tab/>
      </w:r>
      <w:r w:rsidR="006F3D6B" w:rsidRPr="00F80A62">
        <w:rPr>
          <w:rFonts w:ascii="Times New Roman" w:hAnsi="Times New Roman" w:cs="Times New Roman"/>
          <w:b/>
          <w:color w:val="auto"/>
          <w:sz w:val="24"/>
          <w:szCs w:val="24"/>
        </w:rPr>
        <w:t>IN AFRICA</w:t>
      </w:r>
      <w:bookmarkEnd w:id="31"/>
    </w:p>
    <w:p w:rsidR="006E4FF5" w:rsidRPr="00213578" w:rsidRDefault="006E4FF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As a result of the introduction of free education in basic schools the governments introduced policies that concentrated on increasing enrolment and retention of pupils in schools. Some countries like Malawi, Ghana, Uganda, Kenya and Zambia in acknowledgement of the United Nations Millennium Development Goals, eventually introduced free and compulsory basic education.</w:t>
      </w:r>
    </w:p>
    <w:p w:rsidR="000944B0" w:rsidRPr="00213578" w:rsidRDefault="006E4FF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basic schools run from grade 1 to 9 and when the grade 9s are done with the junior secondary course, there</w:t>
      </w:r>
      <w:r w:rsidR="00C37299" w:rsidRPr="00213578">
        <w:rPr>
          <w:rFonts w:ascii="Times New Roman" w:hAnsi="Times New Roman" w:cs="Times New Roman"/>
          <w:sz w:val="24"/>
          <w:szCs w:val="24"/>
        </w:rPr>
        <w:t xml:space="preserve"> is</w:t>
      </w:r>
      <w:r w:rsidRPr="00213578">
        <w:rPr>
          <w:rFonts w:ascii="Times New Roman" w:hAnsi="Times New Roman" w:cs="Times New Roman"/>
          <w:sz w:val="24"/>
          <w:szCs w:val="24"/>
        </w:rPr>
        <w:t xml:space="preserve"> a massive offload of the learners to the senior levels at the senior secondary schools.</w:t>
      </w:r>
    </w:p>
    <w:p w:rsidR="00213578" w:rsidRPr="00B6482E" w:rsidRDefault="00213578" w:rsidP="00B66B43">
      <w:pPr>
        <w:pStyle w:val="ListParagraph"/>
        <w:spacing w:before="240" w:after="0" w:line="360" w:lineRule="auto"/>
        <w:jc w:val="both"/>
        <w:rPr>
          <w:rFonts w:ascii="Times New Roman" w:hAnsi="Times New Roman" w:cs="Times New Roman"/>
          <w:sz w:val="24"/>
          <w:szCs w:val="24"/>
        </w:rPr>
      </w:pPr>
    </w:p>
    <w:p w:rsidR="00FA0E61" w:rsidRPr="00F80A62" w:rsidRDefault="00C67E54" w:rsidP="00F80A62">
      <w:pPr>
        <w:pStyle w:val="Heading2"/>
        <w:spacing w:line="360" w:lineRule="auto"/>
        <w:rPr>
          <w:rFonts w:ascii="Times New Roman" w:hAnsi="Times New Roman" w:cs="Times New Roman"/>
          <w:b/>
          <w:color w:val="auto"/>
          <w:sz w:val="24"/>
          <w:szCs w:val="24"/>
        </w:rPr>
      </w:pPr>
      <w:bookmarkStart w:id="32" w:name="_Toc152628371"/>
      <w:r>
        <w:rPr>
          <w:rFonts w:ascii="Times New Roman" w:hAnsi="Times New Roman" w:cs="Times New Roman"/>
          <w:b/>
          <w:color w:val="auto"/>
          <w:sz w:val="24"/>
          <w:szCs w:val="24"/>
        </w:rPr>
        <w:t>2.8</w:t>
      </w:r>
      <w:r>
        <w:rPr>
          <w:rFonts w:ascii="Times New Roman" w:hAnsi="Times New Roman" w:cs="Times New Roman"/>
          <w:b/>
          <w:color w:val="auto"/>
          <w:sz w:val="24"/>
          <w:szCs w:val="24"/>
        </w:rPr>
        <w:tab/>
      </w:r>
      <w:r w:rsidR="00FA0E61" w:rsidRPr="00F80A62">
        <w:rPr>
          <w:rFonts w:ascii="Times New Roman" w:hAnsi="Times New Roman" w:cs="Times New Roman"/>
          <w:b/>
          <w:color w:val="auto"/>
          <w:sz w:val="24"/>
          <w:szCs w:val="24"/>
        </w:rPr>
        <w:t>ETHIOPIA</w:t>
      </w:r>
      <w:bookmarkEnd w:id="32"/>
    </w:p>
    <w:p w:rsidR="00FA0E61" w:rsidRPr="00213578" w:rsidRDefault="00FA0E61"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According to Benbow et al (2007), an ideal pupil – teacher ratio should be 40:1. In a study done in Ethiopia, Verwimp (1999) argued that there is negative correlation between the </w:t>
      </w:r>
      <w:r w:rsidRPr="00213578">
        <w:rPr>
          <w:rFonts w:ascii="Times New Roman" w:hAnsi="Times New Roman" w:cs="Times New Roman"/>
          <w:sz w:val="24"/>
          <w:szCs w:val="24"/>
        </w:rPr>
        <w:lastRenderedPageBreak/>
        <w:t>quality of teaching and the pupil – teacher ratio. However, the Ethiopian study was quick to acknowledge that class –size is not relevant variable in the quality debate.</w:t>
      </w:r>
    </w:p>
    <w:p w:rsidR="00FA0E61" w:rsidRPr="00213578" w:rsidRDefault="00FA0E61"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A study covering 11 to the 19 countries in the World Economic Indicators Programmes reported a lower pupil –teacher ratio for the participating countries (India, Philippines, Malaysia, Sri Lanka, Tunisia, Peru, Argentina, Brazil, Chile, Paraguay and Uruguay) had in average a pupil – teacher ratio in the range of 20 to 30. India had the highest number </w:t>
      </w:r>
      <w:r w:rsidR="008C5EA0" w:rsidRPr="00213578">
        <w:rPr>
          <w:rFonts w:ascii="Times New Roman" w:hAnsi="Times New Roman" w:cs="Times New Roman"/>
          <w:sz w:val="24"/>
          <w:szCs w:val="24"/>
        </w:rPr>
        <w:t xml:space="preserve">of 59 especially in the villages while Malaysia had the lowest number, with a pupil – teacher ratio of 18: 1. In the WEI counties Zhang revealed that there </w:t>
      </w:r>
      <w:r w:rsidR="00D9769E" w:rsidRPr="00213578">
        <w:rPr>
          <w:rFonts w:ascii="Times New Roman" w:hAnsi="Times New Roman" w:cs="Times New Roman"/>
          <w:sz w:val="24"/>
          <w:szCs w:val="24"/>
        </w:rPr>
        <w:t>was a slight difference</w:t>
      </w:r>
      <w:r w:rsidR="008C5EA0" w:rsidRPr="00213578">
        <w:rPr>
          <w:rFonts w:ascii="Times New Roman" w:hAnsi="Times New Roman" w:cs="Times New Roman"/>
          <w:sz w:val="24"/>
          <w:szCs w:val="24"/>
        </w:rPr>
        <w:t xml:space="preserve"> in students’ achievement across the countries despite variations in pupil – teacher ratio.</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6F3D6B" w:rsidRPr="00F80A62" w:rsidRDefault="00AD3030" w:rsidP="00F80A62">
      <w:pPr>
        <w:pStyle w:val="Heading2"/>
        <w:spacing w:line="360" w:lineRule="auto"/>
        <w:rPr>
          <w:rFonts w:ascii="Times New Roman" w:hAnsi="Times New Roman" w:cs="Times New Roman"/>
          <w:b/>
          <w:color w:val="auto"/>
          <w:sz w:val="24"/>
          <w:szCs w:val="24"/>
        </w:rPr>
      </w:pPr>
      <w:bookmarkStart w:id="33" w:name="_Toc152628372"/>
      <w:r>
        <w:rPr>
          <w:rFonts w:ascii="Times New Roman" w:hAnsi="Times New Roman" w:cs="Times New Roman"/>
          <w:b/>
          <w:color w:val="auto"/>
          <w:sz w:val="24"/>
          <w:szCs w:val="24"/>
        </w:rPr>
        <w:t>2.9</w:t>
      </w:r>
      <w:r>
        <w:rPr>
          <w:rFonts w:ascii="Times New Roman" w:hAnsi="Times New Roman" w:cs="Times New Roman"/>
          <w:b/>
          <w:color w:val="auto"/>
          <w:sz w:val="24"/>
          <w:szCs w:val="24"/>
        </w:rPr>
        <w:tab/>
      </w:r>
      <w:r w:rsidR="006F3D6B" w:rsidRPr="00F80A62">
        <w:rPr>
          <w:rFonts w:ascii="Times New Roman" w:hAnsi="Times New Roman" w:cs="Times New Roman"/>
          <w:b/>
          <w:color w:val="auto"/>
          <w:sz w:val="24"/>
          <w:szCs w:val="24"/>
        </w:rPr>
        <w:t>KENYA</w:t>
      </w:r>
      <w:bookmarkEnd w:id="33"/>
    </w:p>
    <w:p w:rsidR="006F3D6B" w:rsidRPr="00213578" w:rsidRDefault="006F3D6B"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A study that was conducted after th</w:t>
      </w:r>
      <w:r w:rsidR="005626F9" w:rsidRPr="00213578">
        <w:rPr>
          <w:rFonts w:ascii="Times New Roman" w:hAnsi="Times New Roman" w:cs="Times New Roman"/>
          <w:sz w:val="24"/>
          <w:szCs w:val="24"/>
        </w:rPr>
        <w:t>e introduction of free primary</w:t>
      </w:r>
      <w:r w:rsidRPr="00213578">
        <w:rPr>
          <w:rFonts w:ascii="Times New Roman" w:hAnsi="Times New Roman" w:cs="Times New Roman"/>
          <w:sz w:val="24"/>
          <w:szCs w:val="24"/>
        </w:rPr>
        <w:t xml:space="preserve"> education in Kenya revealed that the country witnessed 10% increase in enrolment in primary schools nationally. A </w:t>
      </w:r>
      <w:r w:rsidR="006526A3" w:rsidRPr="00213578">
        <w:rPr>
          <w:rFonts w:ascii="Times New Roman" w:hAnsi="Times New Roman" w:cs="Times New Roman"/>
          <w:sz w:val="24"/>
          <w:szCs w:val="24"/>
        </w:rPr>
        <w:t>record of 1.3 million children registered in various schools</w:t>
      </w:r>
      <w:r w:rsidR="00AA31E9" w:rsidRPr="00213578">
        <w:rPr>
          <w:rFonts w:ascii="Times New Roman" w:hAnsi="Times New Roman" w:cs="Times New Roman"/>
          <w:sz w:val="24"/>
          <w:szCs w:val="24"/>
        </w:rPr>
        <w:t xml:space="preserve"> in</w:t>
      </w:r>
      <w:r w:rsidR="006526A3" w:rsidRPr="00213578">
        <w:rPr>
          <w:rFonts w:ascii="Times New Roman" w:hAnsi="Times New Roman" w:cs="Times New Roman"/>
          <w:sz w:val="24"/>
          <w:szCs w:val="24"/>
        </w:rPr>
        <w:t xml:space="preserve"> the country, </w:t>
      </w:r>
      <w:r w:rsidR="0047482E" w:rsidRPr="00213578">
        <w:rPr>
          <w:rFonts w:ascii="Times New Roman" w:hAnsi="Times New Roman" w:cs="Times New Roman"/>
          <w:sz w:val="24"/>
          <w:szCs w:val="24"/>
        </w:rPr>
        <w:t>raising</w:t>
      </w:r>
      <w:r w:rsidR="006526A3" w:rsidRPr="00213578">
        <w:rPr>
          <w:rFonts w:ascii="Times New Roman" w:hAnsi="Times New Roman" w:cs="Times New Roman"/>
          <w:sz w:val="24"/>
          <w:szCs w:val="24"/>
        </w:rPr>
        <w:t xml:space="preserve"> the enrolment from 5.9 million children in 2002 t0 7.2 </w:t>
      </w:r>
      <w:r w:rsidR="0047482E" w:rsidRPr="00213578">
        <w:rPr>
          <w:rFonts w:ascii="Times New Roman" w:hAnsi="Times New Roman" w:cs="Times New Roman"/>
          <w:sz w:val="24"/>
          <w:szCs w:val="24"/>
        </w:rPr>
        <w:t>million</w:t>
      </w:r>
      <w:r w:rsidR="006526A3" w:rsidRPr="00213578">
        <w:rPr>
          <w:rFonts w:ascii="Times New Roman" w:hAnsi="Times New Roman" w:cs="Times New Roman"/>
          <w:sz w:val="24"/>
          <w:szCs w:val="24"/>
        </w:rPr>
        <w:t xml:space="preserve"> in 2003 (MOEST, 2004). However, the sharp increase in enrolment rejuvenated the challenges of FPE in the country. (Wamkulu Kamau &amp; Ocholli, 2006).</w:t>
      </w:r>
    </w:p>
    <w:p w:rsidR="006526A3" w:rsidRPr="00213578" w:rsidRDefault="006526A3"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In their study on the effects of class – size on classroom interaction during lessons discourse in the wake of free primary education in Nakakuru’s Municipality, Majanga et al (2010) revealed that FPE policy created</w:t>
      </w:r>
      <w:r w:rsidR="00587D14" w:rsidRPr="00213578">
        <w:rPr>
          <w:rFonts w:ascii="Times New Roman" w:hAnsi="Times New Roman" w:cs="Times New Roman"/>
          <w:sz w:val="24"/>
          <w:szCs w:val="24"/>
        </w:rPr>
        <w:t xml:space="preserve"> high pupil – teacher ratio congested classroom, teacher shortage and high teacher work – load, they noted that these factors affected classroom interaction because teachers found it very difficult to give personalised attention to all pupils. In their study Majanga et al (2010) noted that in schools where pupil – teacher ratio</w:t>
      </w:r>
      <w:r w:rsidR="00BD3FF7" w:rsidRPr="00213578">
        <w:rPr>
          <w:rFonts w:ascii="Times New Roman" w:hAnsi="Times New Roman" w:cs="Times New Roman"/>
          <w:sz w:val="24"/>
          <w:szCs w:val="24"/>
        </w:rPr>
        <w:t xml:space="preserve"> are high, performance of pupils is very low compared to schools with low pupil – teacher ratio. This was found to be true with pupils’ discipline per teacher were found to have discipline problems. They argued that teachers did not have total control of the pupils’ population and in many occasions many discipline cases were not for correction.</w:t>
      </w:r>
    </w:p>
    <w:p w:rsidR="00BD3FF7" w:rsidRPr="00213578" w:rsidRDefault="00BD3FF7"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This study also found that privately managed schools achieved greater performance or academic value than the publicly managed schools, they cited the reason behind this </w:t>
      </w:r>
      <w:r w:rsidRPr="00213578">
        <w:rPr>
          <w:rFonts w:ascii="Times New Roman" w:hAnsi="Times New Roman" w:cs="Times New Roman"/>
          <w:sz w:val="24"/>
          <w:szCs w:val="24"/>
        </w:rPr>
        <w:lastRenderedPageBreak/>
        <w:t>argument as less bureaucracy, individualised attention to pupils due to small classes and closer to the locus of information about school process frequent teacher interaction.</w:t>
      </w:r>
    </w:p>
    <w:p w:rsidR="006F3D6B" w:rsidRPr="00213578" w:rsidRDefault="00BD3FF7"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On average, the PTR for the sampled schools was 80: 1 for lower classes and 50: 1 for the upper classes (Majanga et al, 2010).</w:t>
      </w:r>
    </w:p>
    <w:p w:rsidR="005B407C" w:rsidRPr="00213578" w:rsidRDefault="005B407C"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A study in Kenya by Duflo, Dupas and Kremer (2008) revealed that at the sample mean, in lower grades, reducing class size from 80 to 40 without any change does not lead to a significant increase in test scores. A similar finding was achieved through the hiring of remedial education teachers for students who remained with the regular teacher.</w:t>
      </w:r>
    </w:p>
    <w:p w:rsidR="008A2601" w:rsidRDefault="005B407C"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Sweeney (2004) asserted that Mississippi the problem of teaching mathematics needed adequate and qualified teachers and recommended to the Ministry of Education to equip schools with enough teachers and to equip schools with enough teachers. Teacher shortage in South Africa was found to be the stumbling block to performance of mathematics (Mji &amp; Makgato, 2006). A stu</w:t>
      </w:r>
      <w:r w:rsidR="00FC751A" w:rsidRPr="00213578">
        <w:rPr>
          <w:rFonts w:ascii="Times New Roman" w:hAnsi="Times New Roman" w:cs="Times New Roman"/>
          <w:sz w:val="24"/>
          <w:szCs w:val="24"/>
        </w:rPr>
        <w:t xml:space="preserve">dy on the effect of class size </w:t>
      </w:r>
      <w:r w:rsidRPr="00213578">
        <w:rPr>
          <w:rFonts w:ascii="Times New Roman" w:hAnsi="Times New Roman" w:cs="Times New Roman"/>
          <w:sz w:val="24"/>
          <w:szCs w:val="24"/>
        </w:rPr>
        <w:t>in Kenya revealed that increased class size and high pupil – te</w:t>
      </w:r>
      <w:r w:rsidR="00FC751A" w:rsidRPr="00213578">
        <w:rPr>
          <w:rFonts w:ascii="Times New Roman" w:hAnsi="Times New Roman" w:cs="Times New Roman"/>
          <w:sz w:val="24"/>
          <w:szCs w:val="24"/>
        </w:rPr>
        <w:t>a</w:t>
      </w:r>
      <w:r w:rsidRPr="00213578">
        <w:rPr>
          <w:rFonts w:ascii="Times New Roman" w:hAnsi="Times New Roman" w:cs="Times New Roman"/>
          <w:sz w:val="24"/>
          <w:szCs w:val="24"/>
        </w:rPr>
        <w:t xml:space="preserve">cher ratio, factors that </w:t>
      </w:r>
      <w:r w:rsidR="002D6103" w:rsidRPr="00213578">
        <w:rPr>
          <w:rFonts w:ascii="Times New Roman" w:hAnsi="Times New Roman" w:cs="Times New Roman"/>
          <w:sz w:val="24"/>
          <w:szCs w:val="24"/>
        </w:rPr>
        <w:t>hindered teacher</w:t>
      </w:r>
      <w:r w:rsidR="00FC751A" w:rsidRPr="00213578">
        <w:rPr>
          <w:rFonts w:ascii="Times New Roman" w:hAnsi="Times New Roman" w:cs="Times New Roman"/>
          <w:sz w:val="24"/>
          <w:szCs w:val="24"/>
        </w:rPr>
        <w:t xml:space="preserve"> – pupil interaction and negatively affected performance in national examinations (Majanga et al, 2010).</w:t>
      </w:r>
    </w:p>
    <w:p w:rsidR="00B66B43" w:rsidRPr="00213578" w:rsidRDefault="00B66B43" w:rsidP="00B66B43">
      <w:pPr>
        <w:spacing w:before="240" w:line="360" w:lineRule="auto"/>
        <w:jc w:val="both"/>
        <w:rPr>
          <w:rFonts w:ascii="Times New Roman" w:hAnsi="Times New Roman" w:cs="Times New Roman"/>
          <w:sz w:val="24"/>
          <w:szCs w:val="24"/>
        </w:rPr>
      </w:pPr>
    </w:p>
    <w:p w:rsidR="005E5B55" w:rsidRPr="00F80A62" w:rsidRDefault="00EF15A5" w:rsidP="00F80A62">
      <w:pPr>
        <w:pStyle w:val="Heading2"/>
        <w:spacing w:line="360" w:lineRule="auto"/>
        <w:rPr>
          <w:rFonts w:ascii="Times New Roman" w:hAnsi="Times New Roman" w:cs="Times New Roman"/>
          <w:b/>
          <w:color w:val="auto"/>
          <w:sz w:val="24"/>
          <w:szCs w:val="24"/>
        </w:rPr>
      </w:pPr>
      <w:bookmarkStart w:id="34" w:name="_Toc152628373"/>
      <w:r>
        <w:rPr>
          <w:rFonts w:ascii="Times New Roman" w:hAnsi="Times New Roman" w:cs="Times New Roman"/>
          <w:b/>
          <w:color w:val="auto"/>
          <w:sz w:val="24"/>
          <w:szCs w:val="24"/>
        </w:rPr>
        <w:t>2.9</w:t>
      </w:r>
      <w:r>
        <w:rPr>
          <w:rFonts w:ascii="Times New Roman" w:hAnsi="Times New Roman" w:cs="Times New Roman"/>
          <w:b/>
          <w:color w:val="auto"/>
          <w:sz w:val="24"/>
          <w:szCs w:val="24"/>
        </w:rPr>
        <w:tab/>
      </w:r>
      <w:r w:rsidR="0060246D" w:rsidRPr="00F80A62">
        <w:rPr>
          <w:rFonts w:ascii="Times New Roman" w:hAnsi="Times New Roman" w:cs="Times New Roman"/>
          <w:b/>
          <w:color w:val="auto"/>
          <w:sz w:val="24"/>
          <w:szCs w:val="24"/>
        </w:rPr>
        <w:t>EFFECT</w:t>
      </w:r>
      <w:r w:rsidR="006C3FCB" w:rsidRPr="00F80A62">
        <w:rPr>
          <w:rFonts w:ascii="Times New Roman" w:hAnsi="Times New Roman" w:cs="Times New Roman"/>
          <w:b/>
          <w:color w:val="auto"/>
          <w:sz w:val="24"/>
          <w:szCs w:val="24"/>
        </w:rPr>
        <w:t xml:space="preserve">S </w:t>
      </w:r>
      <w:r w:rsidR="005E5B55" w:rsidRPr="00F80A62">
        <w:rPr>
          <w:rFonts w:ascii="Times New Roman" w:hAnsi="Times New Roman" w:cs="Times New Roman"/>
          <w:b/>
          <w:color w:val="auto"/>
          <w:sz w:val="24"/>
          <w:szCs w:val="24"/>
        </w:rPr>
        <w:t xml:space="preserve">OF LARGE CLASSROOMS AFTER IMPLEMENTATION OF </w:t>
      </w:r>
      <w:r>
        <w:rPr>
          <w:rFonts w:ascii="Times New Roman" w:hAnsi="Times New Roman" w:cs="Times New Roman"/>
          <w:b/>
          <w:color w:val="auto"/>
          <w:sz w:val="24"/>
          <w:szCs w:val="24"/>
        </w:rPr>
        <w:tab/>
      </w:r>
      <w:r w:rsidR="005E5B55" w:rsidRPr="00F80A62">
        <w:rPr>
          <w:rFonts w:ascii="Times New Roman" w:hAnsi="Times New Roman" w:cs="Times New Roman"/>
          <w:b/>
          <w:color w:val="auto"/>
          <w:sz w:val="24"/>
          <w:szCs w:val="24"/>
        </w:rPr>
        <w:t>FREE PRIMARY EDUCATION IN KENYA</w:t>
      </w:r>
      <w:bookmarkEnd w:id="34"/>
      <w:r w:rsidR="005E5B55" w:rsidRPr="00F80A62">
        <w:rPr>
          <w:rFonts w:ascii="Times New Roman" w:hAnsi="Times New Roman" w:cs="Times New Roman"/>
          <w:b/>
          <w:color w:val="auto"/>
          <w:sz w:val="24"/>
          <w:szCs w:val="24"/>
        </w:rPr>
        <w:t xml:space="preserve"> </w:t>
      </w:r>
    </w:p>
    <w:p w:rsidR="005E5B55" w:rsidRPr="00213578" w:rsidRDefault="005E5B5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A study that was conducted after the introduction of free primary </w:t>
      </w:r>
      <w:r w:rsidR="00D434AB" w:rsidRPr="00213578">
        <w:rPr>
          <w:rFonts w:ascii="Times New Roman" w:hAnsi="Times New Roman" w:cs="Times New Roman"/>
          <w:sz w:val="24"/>
          <w:szCs w:val="24"/>
        </w:rPr>
        <w:t xml:space="preserve">education </w:t>
      </w:r>
      <w:r w:rsidRPr="00213578">
        <w:rPr>
          <w:rFonts w:ascii="Times New Roman" w:hAnsi="Times New Roman" w:cs="Times New Roman"/>
          <w:sz w:val="24"/>
          <w:szCs w:val="24"/>
        </w:rPr>
        <w:t>in Kenya revealed that the country witnessed 10% increase in enrolment in primary schools nationally. A record 1.3 million children registered in various schools across the country, rising the enrolment from 5.9 million in to 7.2 million in 2003 (MOEST, 2004).</w:t>
      </w:r>
    </w:p>
    <w:p w:rsidR="005E5B55" w:rsidRPr="00213578" w:rsidRDefault="005E5B5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However, the sharp increase in enrolment rejuvenated the challenges of free primary education in the country, for instance the number of pupils exceeded the available human and physical facilities in the schools in the country. The pupil – teacher ratio increased steadily from the recommended 40: 1 to o</w:t>
      </w:r>
      <w:r w:rsidR="009C4FB4" w:rsidRPr="00213578">
        <w:rPr>
          <w:rFonts w:ascii="Times New Roman" w:hAnsi="Times New Roman" w:cs="Times New Roman"/>
          <w:sz w:val="24"/>
          <w:szCs w:val="24"/>
        </w:rPr>
        <w:t>ver 60: 1 in 2008 (MOEST, 2000).</w:t>
      </w:r>
    </w:p>
    <w:p w:rsidR="005E5B55" w:rsidRPr="00213578" w:rsidRDefault="005E5B55"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In their study on the effect of class size on classroom interaction during</w:t>
      </w:r>
      <w:r w:rsidR="00240E6A" w:rsidRPr="00213578">
        <w:rPr>
          <w:rFonts w:ascii="Times New Roman" w:hAnsi="Times New Roman" w:cs="Times New Roman"/>
          <w:sz w:val="24"/>
          <w:szCs w:val="24"/>
        </w:rPr>
        <w:t xml:space="preserve"> mathematics discourse in the wake of free primary education in Nakuru Municipality, Majanga et al (2010) revealed that free primary education policy created high pupil – teacher ratio which </w:t>
      </w:r>
      <w:r w:rsidR="00240E6A" w:rsidRPr="00213578">
        <w:rPr>
          <w:rFonts w:ascii="Times New Roman" w:hAnsi="Times New Roman" w:cs="Times New Roman"/>
          <w:sz w:val="24"/>
          <w:szCs w:val="24"/>
        </w:rPr>
        <w:lastRenderedPageBreak/>
        <w:t>actually congested classrooms, teacher shortage and huge teacher workload. They noted that these factors affected classroom interaction because teachers found it difficult to give personalised attention to all pupils.</w:t>
      </w:r>
    </w:p>
    <w:p w:rsidR="00240E6A" w:rsidRPr="00213578" w:rsidRDefault="00240E6A"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In this study Majanga et al (2010) noted that in schools where the pupil – teacher ratios are high performance of pupils was very low compared to schools with low pupil – teacher ratios. This was found to be true with learners’ discipline. They argued that teachers did not have total control of the pupils’ population and in many occasions, many discipline cases were not for correction. This study also found that privately managed schools were better. This cited the reason behind this argument as less </w:t>
      </w:r>
      <w:r w:rsidR="008233B8" w:rsidRPr="00213578">
        <w:rPr>
          <w:rFonts w:ascii="Times New Roman" w:hAnsi="Times New Roman" w:cs="Times New Roman"/>
          <w:sz w:val="24"/>
          <w:szCs w:val="24"/>
        </w:rPr>
        <w:t>bureaucracy, individualised attention to pupils due to small classes and closer to the focus of information about school processes. The current study ought to find basis of support to the findings reached on the differences of performance in schools with low and those with high pupil – teacher ratios.</w:t>
      </w:r>
    </w:p>
    <w:p w:rsidR="008233B8" w:rsidRPr="00213578" w:rsidRDefault="008233B8"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The study also noted that due to over enrolment leading to high pupil –teacher ratio this resulted to decline in general performance in most schools. It was also revealed that minimal pupil – teacher interaction negatively influenced teaching and learning of core subjects like mathematics which required frequent teacher interaction on average, the pupil – teacher ratio for the sampled schools was 80: 1 for lower classes and 50: 1 for the upper classes (Majanga et al, 2010).</w:t>
      </w:r>
    </w:p>
    <w:p w:rsidR="008233B8" w:rsidRPr="00213578" w:rsidRDefault="008233B8" w:rsidP="00B66B43">
      <w:pPr>
        <w:spacing w:before="240" w:line="360" w:lineRule="auto"/>
        <w:jc w:val="both"/>
        <w:rPr>
          <w:rFonts w:ascii="Times New Roman" w:hAnsi="Times New Roman" w:cs="Times New Roman"/>
          <w:sz w:val="24"/>
          <w:szCs w:val="24"/>
        </w:rPr>
      </w:pPr>
      <w:r w:rsidRPr="00213578">
        <w:rPr>
          <w:rFonts w:ascii="Times New Roman" w:hAnsi="Times New Roman" w:cs="Times New Roman"/>
          <w:sz w:val="24"/>
          <w:szCs w:val="24"/>
        </w:rPr>
        <w:t xml:space="preserve">A study by Boy (2006) noted that over enrolment caused poor performance in public schools. This was evident from the comparison of Kenya National </w:t>
      </w:r>
      <w:r w:rsidR="00946C9D" w:rsidRPr="00213578">
        <w:rPr>
          <w:rFonts w:ascii="Times New Roman" w:hAnsi="Times New Roman" w:cs="Times New Roman"/>
          <w:sz w:val="24"/>
          <w:szCs w:val="24"/>
        </w:rPr>
        <w:t>E</w:t>
      </w:r>
      <w:r w:rsidRPr="00213578">
        <w:rPr>
          <w:rFonts w:ascii="Times New Roman" w:hAnsi="Times New Roman" w:cs="Times New Roman"/>
          <w:sz w:val="24"/>
          <w:szCs w:val="24"/>
        </w:rPr>
        <w:t>xamination results for 2006 and 2007</w:t>
      </w:r>
      <w:r w:rsidR="00946C9D" w:rsidRPr="00213578">
        <w:rPr>
          <w:rFonts w:ascii="Times New Roman" w:hAnsi="Times New Roman" w:cs="Times New Roman"/>
          <w:sz w:val="24"/>
          <w:szCs w:val="24"/>
        </w:rPr>
        <w:t>. Performace for many public schools in K.C.P.E declined compared to those in private schools (Too, 2005).</w:t>
      </w:r>
    </w:p>
    <w:p w:rsidR="00946C9D" w:rsidRPr="00B6482E" w:rsidRDefault="00946C9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reality of teachers trying to teach over 100 pupils becomes too common in public schools and raised concern about academic standards and therefore questioned the effectiveness of public schools (Abagi &amp; Olweya, 1999).</w:t>
      </w:r>
    </w:p>
    <w:p w:rsidR="00946C9D" w:rsidRPr="00B6482E" w:rsidRDefault="00946C9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Sifuna (2003) noted that the primary education in public schools stretched the teaching and learning facilities as a result of high influx of new pupils. In the 2007, the performance of pupils in public and private primary schools reflected disparity with private institutions producing more candidates in the top 100 positions nationally compared to the public schools in some selected provinces in Kenya. The study also revealed that teachers complained of increased pupil – teacher ratios and increased workload.</w:t>
      </w:r>
    </w:p>
    <w:p w:rsidR="00946C9D" w:rsidRPr="00B6482E" w:rsidRDefault="00946C9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The study also pointed out that many schools in Kenya became understaffed due to the free primary education programme (</w:t>
      </w:r>
      <w:r w:rsidR="00DD0072" w:rsidRPr="00B6482E">
        <w:rPr>
          <w:rFonts w:ascii="Times New Roman" w:hAnsi="Times New Roman" w:cs="Times New Roman"/>
          <w:sz w:val="24"/>
          <w:szCs w:val="24"/>
        </w:rPr>
        <w:t>Too, 2005). In a study, UNESCO (2005) showed that the average ratio in 162 schools sampled was 58: 1 against the required 40: 1, such class sizes in public schools made it difficult for the teachers to teach lessons effectively as compared to their counterparts in private schools who handled a smaller number of pupils.</w:t>
      </w:r>
    </w:p>
    <w:p w:rsidR="000B2E8C" w:rsidRPr="00B6482E" w:rsidRDefault="00DD00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Nyamaiya Division on performance determinants of K.C.S.E found out that teacher adequacy and quality were among the key variables that predict academic performance in mathematics (Odhiambo, 2006). He further revealed that pupil – teacher ratio in secondary schools of Kenya was 40: 1 and proposed that for effective teaching of mathematics, it should be 25: 1 hence, recommended the need to employ more mathematics teachers. He further pointed out the high teaching workload led to ill preparation of teachers and pupils, hence lowering performance in national examinations.</w:t>
      </w:r>
    </w:p>
    <w:p w:rsidR="007342C9" w:rsidRPr="00B6482E" w:rsidRDefault="007342C9" w:rsidP="00B66B43">
      <w:pPr>
        <w:pStyle w:val="ListParagraph"/>
        <w:spacing w:before="240" w:line="360" w:lineRule="auto"/>
        <w:jc w:val="both"/>
        <w:rPr>
          <w:rFonts w:ascii="Times New Roman" w:hAnsi="Times New Roman" w:cs="Times New Roman"/>
          <w:sz w:val="24"/>
          <w:szCs w:val="24"/>
        </w:rPr>
      </w:pPr>
    </w:p>
    <w:p w:rsidR="00B13F4D" w:rsidRPr="00F80A62" w:rsidRDefault="00437BDD" w:rsidP="00F80A62">
      <w:pPr>
        <w:pStyle w:val="Heading2"/>
        <w:spacing w:line="360" w:lineRule="auto"/>
        <w:rPr>
          <w:rFonts w:ascii="Times New Roman" w:hAnsi="Times New Roman" w:cs="Times New Roman"/>
          <w:b/>
          <w:color w:val="auto"/>
          <w:sz w:val="24"/>
          <w:szCs w:val="24"/>
        </w:rPr>
      </w:pPr>
      <w:bookmarkStart w:id="35" w:name="_Toc152628374"/>
      <w:r>
        <w:rPr>
          <w:rFonts w:ascii="Times New Roman" w:hAnsi="Times New Roman" w:cs="Times New Roman"/>
          <w:b/>
          <w:color w:val="auto"/>
          <w:sz w:val="24"/>
          <w:szCs w:val="24"/>
        </w:rPr>
        <w:t>2.10</w:t>
      </w:r>
      <w:r>
        <w:rPr>
          <w:rFonts w:ascii="Times New Roman" w:hAnsi="Times New Roman" w:cs="Times New Roman"/>
          <w:b/>
          <w:color w:val="auto"/>
          <w:sz w:val="24"/>
          <w:szCs w:val="24"/>
        </w:rPr>
        <w:tab/>
      </w:r>
      <w:r w:rsidR="00130173" w:rsidRPr="00F80A62">
        <w:rPr>
          <w:rFonts w:ascii="Times New Roman" w:hAnsi="Times New Roman" w:cs="Times New Roman"/>
          <w:b/>
          <w:color w:val="auto"/>
          <w:sz w:val="24"/>
          <w:szCs w:val="24"/>
        </w:rPr>
        <w:t>UGANDA</w:t>
      </w:r>
      <w:bookmarkEnd w:id="35"/>
    </w:p>
    <w:p w:rsidR="00B13F4D" w:rsidRPr="00B6482E" w:rsidRDefault="00B13F4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w:t>
      </w:r>
      <w:r w:rsidR="008408F4" w:rsidRPr="00B6482E">
        <w:rPr>
          <w:rFonts w:ascii="Times New Roman" w:hAnsi="Times New Roman" w:cs="Times New Roman"/>
          <w:sz w:val="24"/>
          <w:szCs w:val="24"/>
        </w:rPr>
        <w:t>reality of teachers trying to read over 100 pupils become common in public schools and raised concern about academic standards and therefore questioned the effectiveness of public schools (Abagi &amp; Olweya, 1999).</w:t>
      </w:r>
    </w:p>
    <w:p w:rsidR="008408F4" w:rsidRPr="00B6482E" w:rsidRDefault="008408F4"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Sifuna (2003) noted that free</w:t>
      </w:r>
      <w:r w:rsidR="009E5961" w:rsidRPr="00B6482E">
        <w:rPr>
          <w:rFonts w:ascii="Times New Roman" w:hAnsi="Times New Roman" w:cs="Times New Roman"/>
          <w:sz w:val="24"/>
          <w:szCs w:val="24"/>
        </w:rPr>
        <w:t xml:space="preserve"> primary education in public primary schools stretched the teaching and learning facilities as a result of high influx of new pupils. In the 2007, the performance of pupils in public and private institutions producing more candidates in the top 100 positions nationally compared to public schools in some selected provinces in Uganda. The study revealed that teachers complained of increased workloads. The findings of the study also pointed out that many primary schools became understaffed as a result of free primary education programme (Too, 2000).</w:t>
      </w:r>
    </w:p>
    <w:p w:rsidR="009E5961" w:rsidRPr="00B6482E" w:rsidRDefault="009E596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In </w:t>
      </w:r>
      <w:r w:rsidR="00AD5E0F" w:rsidRPr="00B6482E">
        <w:rPr>
          <w:rFonts w:ascii="Times New Roman" w:hAnsi="Times New Roman" w:cs="Times New Roman"/>
          <w:sz w:val="24"/>
          <w:szCs w:val="24"/>
        </w:rPr>
        <w:t>thi</w:t>
      </w:r>
      <w:r w:rsidRPr="00B6482E">
        <w:rPr>
          <w:rFonts w:ascii="Times New Roman" w:hAnsi="Times New Roman" w:cs="Times New Roman"/>
          <w:sz w:val="24"/>
          <w:szCs w:val="24"/>
        </w:rPr>
        <w:t>s study, UNESCO, (2005) showed that the average ratio in 2001 schools sampled was 58:1 against the required 40: 1</w:t>
      </w:r>
      <w:r w:rsidR="00032003" w:rsidRPr="00B6482E">
        <w:rPr>
          <w:rFonts w:ascii="Times New Roman" w:hAnsi="Times New Roman" w:cs="Times New Roman"/>
          <w:sz w:val="24"/>
          <w:szCs w:val="24"/>
        </w:rPr>
        <w:t xml:space="preserve"> such class sizes in public</w:t>
      </w:r>
      <w:r w:rsidRPr="00B6482E">
        <w:rPr>
          <w:rFonts w:ascii="Times New Roman" w:hAnsi="Times New Roman" w:cs="Times New Roman"/>
          <w:sz w:val="24"/>
          <w:szCs w:val="24"/>
        </w:rPr>
        <w:t xml:space="preserve"> schools make it difficult for the teachers counterparts in private schools who handle a smaller number of pupils.</w:t>
      </w:r>
    </w:p>
    <w:p w:rsidR="00032003" w:rsidRPr="00B6482E" w:rsidRDefault="0003200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Odhiambo (2006) pointed out that there is shortage of teachers in Uganda but in urban schools, the problem is not as </w:t>
      </w:r>
      <w:r w:rsidR="00C00A5C" w:rsidRPr="00B6482E">
        <w:rPr>
          <w:rFonts w:ascii="Times New Roman" w:hAnsi="Times New Roman" w:cs="Times New Roman"/>
          <w:sz w:val="24"/>
          <w:szCs w:val="24"/>
        </w:rPr>
        <w:t>pronounced,</w:t>
      </w:r>
      <w:r w:rsidRPr="00B6482E">
        <w:rPr>
          <w:rFonts w:ascii="Times New Roman" w:hAnsi="Times New Roman" w:cs="Times New Roman"/>
          <w:sz w:val="24"/>
          <w:szCs w:val="24"/>
        </w:rPr>
        <w:t xml:space="preserve"> he further revealed that the pupil – teacher ratio in many schools in Uganda is 60: 1 and proposed that the effective learning, it should be 40: 1. The study also revealed that high teaching work load led to ill preparation of teachers and pupils hence, lowering performance. In a study on school sizes ‘’quality of education </w:t>
      </w:r>
      <w:r w:rsidRPr="00B6482E">
        <w:rPr>
          <w:rFonts w:ascii="Times New Roman" w:hAnsi="Times New Roman" w:cs="Times New Roman"/>
          <w:sz w:val="24"/>
          <w:szCs w:val="24"/>
        </w:rPr>
        <w:lastRenderedPageBreak/>
        <w:t>children are receiving in urban schools’’ Ngware, et al (2000) noted that the teaching load in school varied by school ownership and location. They revealed that teachers in public schools had huge workloads compared to their counterparts in private schools: teachers teach for 32 lessons a week while those in private individuals teach 17 lessons in a week. Teachers in public schools not only teach large class sizes, but also teach more hours than their peers in non – governmental schools.</w:t>
      </w:r>
    </w:p>
    <w:p w:rsidR="000944B0" w:rsidRPr="00F80A62" w:rsidRDefault="000944B0" w:rsidP="00F80A62">
      <w:pPr>
        <w:pStyle w:val="Heading2"/>
        <w:spacing w:line="360" w:lineRule="auto"/>
        <w:rPr>
          <w:rFonts w:ascii="Times New Roman" w:hAnsi="Times New Roman" w:cs="Times New Roman"/>
          <w:b/>
          <w:color w:val="auto"/>
          <w:sz w:val="24"/>
          <w:szCs w:val="24"/>
        </w:rPr>
      </w:pPr>
    </w:p>
    <w:p w:rsidR="00032003" w:rsidRPr="00F80A62" w:rsidRDefault="00437BDD" w:rsidP="00F80A62">
      <w:pPr>
        <w:pStyle w:val="Heading2"/>
        <w:spacing w:line="360" w:lineRule="auto"/>
        <w:rPr>
          <w:rFonts w:ascii="Times New Roman" w:hAnsi="Times New Roman" w:cs="Times New Roman"/>
          <w:b/>
          <w:color w:val="auto"/>
          <w:sz w:val="24"/>
          <w:szCs w:val="24"/>
        </w:rPr>
      </w:pPr>
      <w:bookmarkStart w:id="36" w:name="_Toc152628375"/>
      <w:r>
        <w:rPr>
          <w:rFonts w:ascii="Times New Roman" w:hAnsi="Times New Roman" w:cs="Times New Roman"/>
          <w:b/>
          <w:color w:val="auto"/>
          <w:sz w:val="24"/>
          <w:szCs w:val="24"/>
        </w:rPr>
        <w:t>2.11</w:t>
      </w:r>
      <w:r>
        <w:rPr>
          <w:rFonts w:ascii="Times New Roman" w:hAnsi="Times New Roman" w:cs="Times New Roman"/>
          <w:b/>
          <w:color w:val="auto"/>
          <w:sz w:val="24"/>
          <w:szCs w:val="24"/>
        </w:rPr>
        <w:tab/>
      </w:r>
      <w:r w:rsidR="00AB6112" w:rsidRPr="00F80A62">
        <w:rPr>
          <w:rFonts w:ascii="Times New Roman" w:hAnsi="Times New Roman" w:cs="Times New Roman"/>
          <w:b/>
          <w:color w:val="auto"/>
          <w:sz w:val="24"/>
          <w:szCs w:val="24"/>
        </w:rPr>
        <w:t>UNESCO, 2015</w:t>
      </w:r>
      <w:bookmarkEnd w:id="36"/>
    </w:p>
    <w:p w:rsidR="00AB6112" w:rsidRPr="00B6482E" w:rsidRDefault="00C00A5C"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Although the NARC </w:t>
      </w:r>
      <w:r w:rsidR="00124D72" w:rsidRPr="00B6482E">
        <w:rPr>
          <w:rFonts w:ascii="Times New Roman" w:hAnsi="Times New Roman" w:cs="Times New Roman"/>
          <w:sz w:val="24"/>
          <w:szCs w:val="24"/>
        </w:rPr>
        <w:t>government</w:t>
      </w:r>
      <w:r w:rsidRPr="00B6482E">
        <w:rPr>
          <w:rFonts w:ascii="Times New Roman" w:hAnsi="Times New Roman" w:cs="Times New Roman"/>
          <w:sz w:val="24"/>
          <w:szCs w:val="24"/>
        </w:rPr>
        <w:t xml:space="preserve"> anticipated teaching problem when it rolled the FPE programme in 2003, it did not put in place the infrastructure to facilitate the implementation of the programme and the school system was overwhelmed by the over 2 million children who enrolled in primary schools (Too, 2005). Because it takes time to train a teacher and the electoral campaigns indeed in December, 2002 meant that the number of teachers remained the same in nearly all public primary schools and the pupil – teacher ratio rose sharply that there are some schools which still have over 100 pupils. The schools also faced a shortage of desks for newly enrolled pupils and making slightly well off parents opt to transfer their children from public primary</w:t>
      </w:r>
      <w:r w:rsidR="00AB6112" w:rsidRPr="00B6482E">
        <w:rPr>
          <w:rFonts w:ascii="Times New Roman" w:hAnsi="Times New Roman" w:cs="Times New Roman"/>
          <w:sz w:val="24"/>
          <w:szCs w:val="24"/>
        </w:rPr>
        <w:t xml:space="preserve"> schools to private schools pupils still learn while seated on the floor and others under trees. Still many school teachers admit that they cannot master the faces of all their pupils, (Aduda, 2005). Boy (2000) observes that the free programme is to blame for poor academic standards in public primary schools in Kenya. However, Vreede (2003) notes that the problem of high pupil – teacher ratio is not unique to Kenya as Uganda too experienced similar problems when it introduced free primary education in 1977.</w:t>
      </w:r>
    </w:p>
    <w:p w:rsidR="00AB6112" w:rsidRPr="00B6482E" w:rsidRDefault="00AB611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 Kenya the enrolment in public primary schools increased from 5.8 million in 2002 to about 7.2 million in 2003 followed the introduction of free primary education and stood at 7.5 million by 2004. Despite this, the number of teachers remained unchanged (MOEST, 2004).</w:t>
      </w:r>
    </w:p>
    <w:p w:rsidR="00AB6112" w:rsidRPr="00B6482E" w:rsidRDefault="007F381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However, the main gap that I had</w:t>
      </w:r>
      <w:r w:rsidR="00AB6112" w:rsidRPr="00B6482E">
        <w:rPr>
          <w:rFonts w:ascii="Times New Roman" w:hAnsi="Times New Roman" w:cs="Times New Roman"/>
          <w:sz w:val="24"/>
          <w:szCs w:val="24"/>
        </w:rPr>
        <w:t xml:space="preserve"> identified about the outlined </w:t>
      </w:r>
      <w:r w:rsidR="004B3527" w:rsidRPr="00B6482E">
        <w:rPr>
          <w:rFonts w:ascii="Times New Roman" w:hAnsi="Times New Roman" w:cs="Times New Roman"/>
          <w:sz w:val="24"/>
          <w:szCs w:val="24"/>
        </w:rPr>
        <w:t>researchers such as; Vreede, Adula among others just concentrated on the pupil – teacher ratio in primary school, instead of focussing on both the pupil – teacher ratio for primary and secondary schools and its effects on academic learner performance.</w:t>
      </w:r>
    </w:p>
    <w:p w:rsidR="000944B0" w:rsidRDefault="004B352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 xml:space="preserve">The researchers created a lot of gaps in their findings for example in as much as they dwelt much on the pupil – teacher ratio in primary schools without realising that in secondary schools which have many catchment or feeder schools have the challenge of high pupil – teacher ratio, especially the government schools (GRZ) where they tend </w:t>
      </w:r>
      <w:r w:rsidR="00051EB7" w:rsidRPr="00B6482E">
        <w:rPr>
          <w:rFonts w:ascii="Times New Roman" w:hAnsi="Times New Roman" w:cs="Times New Roman"/>
          <w:sz w:val="24"/>
          <w:szCs w:val="24"/>
        </w:rPr>
        <w:t>to enrol the pupils (MOE, 2016).</w:t>
      </w:r>
    </w:p>
    <w:p w:rsidR="00213578" w:rsidRPr="00B6482E" w:rsidRDefault="00213578" w:rsidP="00B66B43">
      <w:pPr>
        <w:pStyle w:val="ListParagraph"/>
        <w:spacing w:before="240" w:line="360" w:lineRule="auto"/>
        <w:ind w:left="0"/>
        <w:jc w:val="both"/>
        <w:rPr>
          <w:rFonts w:ascii="Times New Roman" w:hAnsi="Times New Roman" w:cs="Times New Roman"/>
          <w:sz w:val="24"/>
          <w:szCs w:val="24"/>
        </w:rPr>
      </w:pPr>
    </w:p>
    <w:p w:rsidR="004B3527" w:rsidRPr="00F80A62" w:rsidRDefault="00437BDD" w:rsidP="00F80A62">
      <w:pPr>
        <w:pStyle w:val="Heading2"/>
        <w:spacing w:line="360" w:lineRule="auto"/>
        <w:rPr>
          <w:rFonts w:ascii="Times New Roman" w:hAnsi="Times New Roman" w:cs="Times New Roman"/>
          <w:b/>
          <w:color w:val="auto"/>
          <w:sz w:val="24"/>
          <w:szCs w:val="24"/>
        </w:rPr>
      </w:pPr>
      <w:bookmarkStart w:id="37" w:name="_Toc152628376"/>
      <w:r>
        <w:rPr>
          <w:rFonts w:ascii="Times New Roman" w:hAnsi="Times New Roman" w:cs="Times New Roman"/>
          <w:b/>
          <w:color w:val="auto"/>
          <w:sz w:val="24"/>
          <w:szCs w:val="24"/>
        </w:rPr>
        <w:t>2.12</w:t>
      </w:r>
      <w:r>
        <w:rPr>
          <w:rFonts w:ascii="Times New Roman" w:hAnsi="Times New Roman" w:cs="Times New Roman"/>
          <w:b/>
          <w:color w:val="auto"/>
          <w:sz w:val="24"/>
          <w:szCs w:val="24"/>
        </w:rPr>
        <w:tab/>
      </w:r>
      <w:r w:rsidR="00E80807" w:rsidRPr="00F80A62">
        <w:rPr>
          <w:rFonts w:ascii="Times New Roman" w:hAnsi="Times New Roman" w:cs="Times New Roman"/>
          <w:b/>
          <w:color w:val="auto"/>
          <w:sz w:val="24"/>
          <w:szCs w:val="24"/>
        </w:rPr>
        <w:t>NIGERIA</w:t>
      </w:r>
      <w:bookmarkEnd w:id="37"/>
    </w:p>
    <w:p w:rsidR="004B3527" w:rsidRPr="00B6482E" w:rsidRDefault="004B352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Bayo (2005) optioned that smaller classes benefit all pupils because of individual attention from the teachers, but low, at</w:t>
      </w:r>
      <w:r w:rsidR="003A27AC" w:rsidRPr="00B6482E">
        <w:rPr>
          <w:rFonts w:ascii="Times New Roman" w:hAnsi="Times New Roman" w:cs="Times New Roman"/>
          <w:sz w:val="24"/>
          <w:szCs w:val="24"/>
        </w:rPr>
        <w:t xml:space="preserve">taining pupils benefit more at </w:t>
      </w:r>
      <w:r w:rsidRPr="00B6482E">
        <w:rPr>
          <w:rFonts w:ascii="Times New Roman" w:hAnsi="Times New Roman" w:cs="Times New Roman"/>
          <w:sz w:val="24"/>
          <w:szCs w:val="24"/>
        </w:rPr>
        <w:t xml:space="preserve">secondary </w:t>
      </w:r>
      <w:r w:rsidR="003A27AC" w:rsidRPr="00B6482E">
        <w:rPr>
          <w:rFonts w:ascii="Times New Roman" w:hAnsi="Times New Roman" w:cs="Times New Roman"/>
          <w:sz w:val="24"/>
          <w:szCs w:val="24"/>
        </w:rPr>
        <w:t xml:space="preserve">school </w:t>
      </w:r>
      <w:r w:rsidRPr="00B6482E">
        <w:rPr>
          <w:rFonts w:ascii="Times New Roman" w:hAnsi="Times New Roman" w:cs="Times New Roman"/>
          <w:sz w:val="24"/>
          <w:szCs w:val="24"/>
        </w:rPr>
        <w:t xml:space="preserve">level. Pupils in large classes drift off tasks because of too much </w:t>
      </w:r>
      <w:r w:rsidR="00E80807" w:rsidRPr="00B6482E">
        <w:rPr>
          <w:rFonts w:ascii="Times New Roman" w:hAnsi="Times New Roman" w:cs="Times New Roman"/>
          <w:sz w:val="24"/>
          <w:szCs w:val="24"/>
        </w:rPr>
        <w:t>instruction from the teachers to the whole class instead of individual attention and low attaining pupils are</w:t>
      </w:r>
      <w:r w:rsidR="00C125A8" w:rsidRPr="00B6482E">
        <w:rPr>
          <w:rFonts w:ascii="Times New Roman" w:hAnsi="Times New Roman" w:cs="Times New Roman"/>
          <w:sz w:val="24"/>
          <w:szCs w:val="24"/>
        </w:rPr>
        <w:t xml:space="preserve"> more affected. Pupils benefit </w:t>
      </w:r>
      <w:r w:rsidR="00E80807" w:rsidRPr="00B6482E">
        <w:rPr>
          <w:rFonts w:ascii="Times New Roman" w:hAnsi="Times New Roman" w:cs="Times New Roman"/>
          <w:sz w:val="24"/>
          <w:szCs w:val="24"/>
        </w:rPr>
        <w:t>from being in smaller classes resulted in more increased achievement in later grades for all pupils.</w:t>
      </w:r>
    </w:p>
    <w:p w:rsidR="00E80807" w:rsidRPr="00B6482E" w:rsidRDefault="00E808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ratio of pupils to teaching staff compares the number of pupils to the number of teachers at a given level of education and similar types of institutions. However, this ratio does not take into account the amount of instructions time for pupils compared to the length of a teacher’s working day nor how much time was interpreted in Nigeria was 36: 1 as of 2010. Its highest value over the past 40 years was 46: 1 in 2007, while the lowest value was 33: 1 in 1975.</w:t>
      </w:r>
    </w:p>
    <w:p w:rsidR="00E80807" w:rsidRPr="00B6482E" w:rsidRDefault="00E808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Classes with too many pupils are often disrupting to </w:t>
      </w:r>
      <w:r w:rsidR="00901DFD" w:rsidRPr="00B6482E">
        <w:rPr>
          <w:rFonts w:ascii="Times New Roman" w:hAnsi="Times New Roman" w:cs="Times New Roman"/>
          <w:sz w:val="24"/>
          <w:szCs w:val="24"/>
        </w:rPr>
        <w:t>education. Also, too many pupils in class results in diverse field of pupils with varying degrees of learning ability. Consequently the class will spend time for less academic pupils to as</w:t>
      </w:r>
      <w:r w:rsidR="002A4413" w:rsidRPr="00B6482E">
        <w:rPr>
          <w:rFonts w:ascii="Times New Roman" w:hAnsi="Times New Roman" w:cs="Times New Roman"/>
          <w:sz w:val="24"/>
          <w:szCs w:val="24"/>
        </w:rPr>
        <w:t>similate the information. T</w:t>
      </w:r>
      <w:r w:rsidR="00901DFD" w:rsidRPr="00B6482E">
        <w:rPr>
          <w:rFonts w:ascii="Times New Roman" w:hAnsi="Times New Roman" w:cs="Times New Roman"/>
          <w:sz w:val="24"/>
          <w:szCs w:val="24"/>
        </w:rPr>
        <w:t>hat time could be better spent and progressing through the curriculum.</w:t>
      </w:r>
    </w:p>
    <w:p w:rsidR="00901DFD"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current study ought to find basis of support to the finding</w:t>
      </w:r>
      <w:r w:rsidR="00E00EDB" w:rsidRPr="00B6482E">
        <w:rPr>
          <w:rFonts w:ascii="Times New Roman" w:hAnsi="Times New Roman" w:cs="Times New Roman"/>
          <w:sz w:val="24"/>
          <w:szCs w:val="24"/>
        </w:rPr>
        <w:t xml:space="preserve"> and </w:t>
      </w:r>
      <w:r w:rsidRPr="00B6482E">
        <w:rPr>
          <w:rFonts w:ascii="Times New Roman" w:hAnsi="Times New Roman" w:cs="Times New Roman"/>
          <w:sz w:val="24"/>
          <w:szCs w:val="24"/>
        </w:rPr>
        <w:t xml:space="preserve"> reached on the difference in schools with low and with high PTRs.</w:t>
      </w:r>
    </w:p>
    <w:p w:rsidR="00355A29" w:rsidRDefault="00355A29" w:rsidP="00B66B43">
      <w:pPr>
        <w:pStyle w:val="ListParagraph"/>
        <w:spacing w:before="240" w:line="360" w:lineRule="auto"/>
        <w:ind w:left="0"/>
        <w:jc w:val="both"/>
        <w:rPr>
          <w:rFonts w:ascii="Times New Roman" w:hAnsi="Times New Roman" w:cs="Times New Roman"/>
          <w:sz w:val="24"/>
          <w:szCs w:val="24"/>
        </w:rPr>
      </w:pPr>
    </w:p>
    <w:p w:rsidR="00355A29" w:rsidRDefault="00355A29" w:rsidP="00B66B43">
      <w:pPr>
        <w:pStyle w:val="ListParagraph"/>
        <w:spacing w:before="240" w:line="360" w:lineRule="auto"/>
        <w:ind w:left="0"/>
        <w:jc w:val="both"/>
        <w:rPr>
          <w:rFonts w:ascii="Times New Roman" w:hAnsi="Times New Roman" w:cs="Times New Roman"/>
          <w:sz w:val="24"/>
          <w:szCs w:val="24"/>
        </w:rPr>
      </w:pPr>
    </w:p>
    <w:p w:rsidR="00355A29" w:rsidRDefault="00355A29" w:rsidP="00B66B43">
      <w:pPr>
        <w:pStyle w:val="ListParagraph"/>
        <w:spacing w:before="240" w:line="360" w:lineRule="auto"/>
        <w:ind w:left="0"/>
        <w:jc w:val="both"/>
        <w:rPr>
          <w:rFonts w:ascii="Times New Roman" w:hAnsi="Times New Roman" w:cs="Times New Roman"/>
          <w:sz w:val="24"/>
          <w:szCs w:val="24"/>
        </w:rPr>
      </w:pPr>
    </w:p>
    <w:p w:rsidR="00355A29" w:rsidRDefault="00355A29" w:rsidP="00B66B43">
      <w:pPr>
        <w:pStyle w:val="ListParagraph"/>
        <w:spacing w:before="240" w:line="360" w:lineRule="auto"/>
        <w:ind w:left="0"/>
        <w:jc w:val="both"/>
        <w:rPr>
          <w:rFonts w:ascii="Times New Roman" w:hAnsi="Times New Roman" w:cs="Times New Roman"/>
          <w:sz w:val="24"/>
          <w:szCs w:val="24"/>
        </w:rPr>
      </w:pPr>
    </w:p>
    <w:p w:rsidR="00355A29" w:rsidRDefault="00355A29" w:rsidP="00B66B43">
      <w:pPr>
        <w:pStyle w:val="ListParagraph"/>
        <w:spacing w:before="240" w:line="360" w:lineRule="auto"/>
        <w:ind w:left="0"/>
        <w:jc w:val="both"/>
        <w:rPr>
          <w:rFonts w:ascii="Times New Roman" w:hAnsi="Times New Roman" w:cs="Times New Roman"/>
          <w:sz w:val="24"/>
          <w:szCs w:val="24"/>
        </w:rPr>
      </w:pPr>
    </w:p>
    <w:p w:rsidR="00355A29" w:rsidRPr="00B6482E" w:rsidRDefault="00355A29" w:rsidP="00B66B43">
      <w:pPr>
        <w:pStyle w:val="ListParagraph"/>
        <w:spacing w:before="240" w:line="360" w:lineRule="auto"/>
        <w:ind w:left="0"/>
        <w:jc w:val="both"/>
        <w:rPr>
          <w:rFonts w:ascii="Times New Roman" w:hAnsi="Times New Roman" w:cs="Times New Roman"/>
          <w:sz w:val="24"/>
          <w:szCs w:val="24"/>
        </w:rPr>
      </w:pPr>
    </w:p>
    <w:p w:rsidR="000944B0" w:rsidRPr="00B6482E" w:rsidRDefault="00902A9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Table</w:t>
      </w:r>
      <w:r w:rsidR="002B791E" w:rsidRPr="00B6482E">
        <w:rPr>
          <w:rFonts w:ascii="Times New Roman" w:hAnsi="Times New Roman" w:cs="Times New Roman"/>
          <w:sz w:val="24"/>
          <w:szCs w:val="24"/>
        </w:rPr>
        <w:t xml:space="preserve"> 1.0 </w:t>
      </w:r>
      <w:r w:rsidR="002B791E" w:rsidRPr="00B6482E">
        <w:rPr>
          <w:rFonts w:ascii="Times New Roman" w:hAnsi="Times New Roman" w:cs="Times New Roman"/>
          <w:sz w:val="24"/>
          <w:szCs w:val="24"/>
        </w:rPr>
        <w:tab/>
      </w:r>
      <w:r w:rsidR="00901DFD" w:rsidRPr="00B6482E">
        <w:rPr>
          <w:rFonts w:ascii="Times New Roman" w:hAnsi="Times New Roman" w:cs="Times New Roman"/>
          <w:sz w:val="24"/>
          <w:szCs w:val="24"/>
        </w:rPr>
        <w:t xml:space="preserve">Pupil – teacher population of the four selected secondary schools of </w:t>
      </w:r>
      <w:r w:rsidR="002B791E" w:rsidRPr="00B6482E">
        <w:rPr>
          <w:rFonts w:ascii="Times New Roman" w:hAnsi="Times New Roman" w:cs="Times New Roman"/>
          <w:sz w:val="24"/>
          <w:szCs w:val="24"/>
        </w:rPr>
        <w:tab/>
      </w:r>
      <w:r w:rsidR="002B791E" w:rsidRPr="00B6482E">
        <w:rPr>
          <w:rFonts w:ascii="Times New Roman" w:hAnsi="Times New Roman" w:cs="Times New Roman"/>
          <w:sz w:val="24"/>
          <w:szCs w:val="24"/>
        </w:rPr>
        <w:tab/>
      </w:r>
      <w:r w:rsidR="00901DFD" w:rsidRPr="00B6482E">
        <w:rPr>
          <w:rFonts w:ascii="Times New Roman" w:hAnsi="Times New Roman" w:cs="Times New Roman"/>
          <w:sz w:val="24"/>
          <w:szCs w:val="24"/>
        </w:rPr>
        <w:t>Nakuru Municipality from 2010 to 2015.</w:t>
      </w:r>
    </w:p>
    <w:tbl>
      <w:tblPr>
        <w:tblStyle w:val="TableGrid"/>
        <w:tblW w:w="0" w:type="auto"/>
        <w:tblLook w:val="04A0" w:firstRow="1" w:lastRow="0" w:firstColumn="1" w:lastColumn="0" w:noHBand="0" w:noVBand="1"/>
      </w:tblPr>
      <w:tblGrid>
        <w:gridCol w:w="1320"/>
        <w:gridCol w:w="1233"/>
        <w:gridCol w:w="1233"/>
        <w:gridCol w:w="1233"/>
        <w:gridCol w:w="1233"/>
        <w:gridCol w:w="1234"/>
        <w:gridCol w:w="1234"/>
      </w:tblGrid>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YEAR</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2010</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2011</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2012</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2013</w:t>
            </w:r>
          </w:p>
        </w:tc>
        <w:tc>
          <w:tcPr>
            <w:tcW w:w="1321"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2014</w:t>
            </w:r>
          </w:p>
        </w:tc>
        <w:tc>
          <w:tcPr>
            <w:tcW w:w="1321"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2015</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SCHOOLS</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Pps – Trs </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Pps – Trs</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Pps – Trs</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Pps – Trs</w:t>
            </w:r>
          </w:p>
        </w:tc>
        <w:tc>
          <w:tcPr>
            <w:tcW w:w="1321"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Pps – Trs</w:t>
            </w:r>
          </w:p>
        </w:tc>
        <w:tc>
          <w:tcPr>
            <w:tcW w:w="1321"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NO</w:t>
            </w:r>
          </w:p>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Pps – Trs</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X</w:t>
            </w:r>
            <w:r w:rsidRPr="00B6482E">
              <w:rPr>
                <w:rFonts w:ascii="Times New Roman" w:hAnsi="Times New Roman" w:cs="Times New Roman"/>
                <w:sz w:val="24"/>
                <w:szCs w:val="24"/>
                <w:vertAlign w:val="subscript"/>
              </w:rPr>
              <w:t>1</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96 – 23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984 – 23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1032 -23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925 – 23</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796 – 23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786 – 21 </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X</w:t>
            </w:r>
            <w:r w:rsidRPr="00B6482E">
              <w:rPr>
                <w:rFonts w:ascii="Times New Roman" w:hAnsi="Times New Roman" w:cs="Times New Roman"/>
                <w:sz w:val="24"/>
                <w:szCs w:val="24"/>
                <w:vertAlign w:val="subscript"/>
              </w:rPr>
              <w:t>2</w:t>
            </w:r>
          </w:p>
        </w:tc>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775 – 19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812 – 19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892 – 19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922 – 19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915 – 19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908 – 19 </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X</w:t>
            </w:r>
            <w:r w:rsidRPr="00B6482E">
              <w:rPr>
                <w:rFonts w:ascii="Times New Roman" w:hAnsi="Times New Roman" w:cs="Times New Roman"/>
                <w:sz w:val="24"/>
                <w:szCs w:val="24"/>
                <w:vertAlign w:val="subscript"/>
              </w:rPr>
              <w:t>3</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870 – 28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857 – 27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1170 – 29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1090 – 28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1050 – 27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1020 – 27 </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X</w:t>
            </w:r>
            <w:r w:rsidRPr="00B6482E">
              <w:rPr>
                <w:rFonts w:ascii="Times New Roman" w:hAnsi="Times New Roman" w:cs="Times New Roman"/>
                <w:sz w:val="24"/>
                <w:szCs w:val="24"/>
                <w:vertAlign w:val="subscript"/>
              </w:rPr>
              <w:t>4</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1810 – 31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1773 – 31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1801 – 30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1666 – 31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1369 – 34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1268 – 34 </w:t>
            </w:r>
          </w:p>
        </w:tc>
      </w:tr>
      <w:tr w:rsidR="00901DFD" w:rsidRPr="00B6482E" w:rsidTr="005822E1">
        <w:tc>
          <w:tcPr>
            <w:tcW w:w="1320" w:type="dxa"/>
          </w:tcPr>
          <w:p w:rsidR="00901DFD" w:rsidRPr="00B6482E" w:rsidRDefault="00901DF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Mean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1105 – 25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1107 – 25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1224 – 25 </w:t>
            </w:r>
          </w:p>
        </w:tc>
        <w:tc>
          <w:tcPr>
            <w:tcW w:w="1320"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1151 – 25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1032 – 26 </w:t>
            </w:r>
          </w:p>
        </w:tc>
        <w:tc>
          <w:tcPr>
            <w:tcW w:w="1321" w:type="dxa"/>
          </w:tcPr>
          <w:p w:rsidR="00901DFD" w:rsidRPr="00B6482E" w:rsidRDefault="0074239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996 – 25 </w:t>
            </w:r>
          </w:p>
        </w:tc>
      </w:tr>
    </w:tbl>
    <w:p w:rsidR="002B225A" w:rsidRPr="00B6482E" w:rsidRDefault="002B225A"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Source: NMEO, 2015</w:t>
      </w:r>
    </w:p>
    <w:p w:rsidR="002B225A" w:rsidRPr="00B6482E" w:rsidRDefault="002B225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results of the study showed that the number of teachers remained the same </w:t>
      </w:r>
      <w:r w:rsidR="00403BF8" w:rsidRPr="00B6482E">
        <w:rPr>
          <w:rFonts w:ascii="Times New Roman" w:hAnsi="Times New Roman" w:cs="Times New Roman"/>
          <w:sz w:val="24"/>
          <w:szCs w:val="24"/>
        </w:rPr>
        <w:t>from 2010 –</w:t>
      </w:r>
      <w:r w:rsidRPr="00B6482E">
        <w:rPr>
          <w:rFonts w:ascii="Times New Roman" w:hAnsi="Times New Roman" w:cs="Times New Roman"/>
          <w:sz w:val="24"/>
          <w:szCs w:val="24"/>
        </w:rPr>
        <w:t xml:space="preserve"> 2013. Some schools witnessed a big drop in the number of teachers revealed that the pupil – teacher classroom interac</w:t>
      </w:r>
      <w:r w:rsidR="003E3CFE" w:rsidRPr="00B6482E">
        <w:rPr>
          <w:rFonts w:ascii="Times New Roman" w:hAnsi="Times New Roman" w:cs="Times New Roman"/>
          <w:sz w:val="24"/>
          <w:szCs w:val="24"/>
        </w:rPr>
        <w:t xml:space="preserve">tion activities in the </w:t>
      </w:r>
      <w:r w:rsidRPr="00B6482E">
        <w:rPr>
          <w:rFonts w:ascii="Times New Roman" w:hAnsi="Times New Roman" w:cs="Times New Roman"/>
          <w:sz w:val="24"/>
          <w:szCs w:val="24"/>
        </w:rPr>
        <w:t>lower cl</w:t>
      </w:r>
      <w:r w:rsidR="003E3CFE" w:rsidRPr="00B6482E">
        <w:rPr>
          <w:rFonts w:ascii="Times New Roman" w:hAnsi="Times New Roman" w:cs="Times New Roman"/>
          <w:sz w:val="24"/>
          <w:szCs w:val="24"/>
        </w:rPr>
        <w:t>asses were not exploited</w:t>
      </w:r>
      <w:r w:rsidRPr="00B6482E">
        <w:rPr>
          <w:rFonts w:ascii="Times New Roman" w:hAnsi="Times New Roman" w:cs="Times New Roman"/>
          <w:sz w:val="24"/>
          <w:szCs w:val="24"/>
        </w:rPr>
        <w:t xml:space="preserve"> because teachers relied on traditional lecture </w:t>
      </w:r>
      <w:r w:rsidR="003E3CFE" w:rsidRPr="00B6482E">
        <w:rPr>
          <w:rFonts w:ascii="Times New Roman" w:hAnsi="Times New Roman" w:cs="Times New Roman"/>
          <w:sz w:val="24"/>
          <w:szCs w:val="24"/>
        </w:rPr>
        <w:t>method of</w:t>
      </w:r>
      <w:r w:rsidRPr="00B6482E">
        <w:rPr>
          <w:rFonts w:ascii="Times New Roman" w:hAnsi="Times New Roman" w:cs="Times New Roman"/>
          <w:sz w:val="24"/>
          <w:szCs w:val="24"/>
        </w:rPr>
        <w:t xml:space="preserve"> teaching</w:t>
      </w:r>
      <w:r w:rsidR="00E670D7" w:rsidRPr="00B6482E">
        <w:rPr>
          <w:rFonts w:ascii="Times New Roman" w:hAnsi="Times New Roman" w:cs="Times New Roman"/>
          <w:sz w:val="24"/>
          <w:szCs w:val="24"/>
        </w:rPr>
        <w:t>. Teachers in the lower classes did not involve all the pupils during classroom interaction, for example, teacher rushed over lessons interacting only with bright pupils ignoring weaker slow learners, avoided group work which promotes pupil – teacher interaction. The study also, noted due to over enrolment leading to high pupil – teacher ratio and this results to decline in general performance in most schools. It was also revealed that influenced teaching and learning of core subjects like mathematics which require pupils to pay a particular and serious attention for a pupil to grasp the concept.</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E670D7" w:rsidRPr="00F80A62" w:rsidRDefault="00437BDD" w:rsidP="00F80A62">
      <w:pPr>
        <w:pStyle w:val="Heading2"/>
        <w:spacing w:line="360" w:lineRule="auto"/>
        <w:rPr>
          <w:rFonts w:ascii="Times New Roman" w:hAnsi="Times New Roman" w:cs="Times New Roman"/>
          <w:b/>
          <w:color w:val="auto"/>
          <w:sz w:val="24"/>
          <w:szCs w:val="24"/>
        </w:rPr>
      </w:pPr>
      <w:bookmarkStart w:id="38" w:name="_Toc152628377"/>
      <w:r>
        <w:rPr>
          <w:rFonts w:ascii="Times New Roman" w:hAnsi="Times New Roman" w:cs="Times New Roman"/>
          <w:b/>
          <w:color w:val="auto"/>
          <w:sz w:val="24"/>
          <w:szCs w:val="24"/>
        </w:rPr>
        <w:t>2.13</w:t>
      </w:r>
      <w:r>
        <w:rPr>
          <w:rFonts w:ascii="Times New Roman" w:hAnsi="Times New Roman" w:cs="Times New Roman"/>
          <w:b/>
          <w:color w:val="auto"/>
          <w:sz w:val="24"/>
          <w:szCs w:val="24"/>
        </w:rPr>
        <w:tab/>
      </w:r>
      <w:r w:rsidR="00027330" w:rsidRPr="00F80A62">
        <w:rPr>
          <w:rFonts w:ascii="Times New Roman" w:hAnsi="Times New Roman" w:cs="Times New Roman"/>
          <w:b/>
          <w:color w:val="auto"/>
          <w:sz w:val="24"/>
          <w:szCs w:val="24"/>
        </w:rPr>
        <w:t>ZAMBIA</w:t>
      </w:r>
      <w:bookmarkEnd w:id="38"/>
    </w:p>
    <w:p w:rsidR="00E670D7" w:rsidRPr="00B6482E" w:rsidRDefault="00E670D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Zambia has witnessed considerable growth in enrolment over the decade from 84% to 119% for primary, primary completion is between close to 100%, putting the country a step away from universal primary education and justifying it ranking 8</w:t>
      </w:r>
      <w:r w:rsidRPr="00B6482E">
        <w:rPr>
          <w:rFonts w:ascii="Times New Roman" w:hAnsi="Times New Roman" w:cs="Times New Roman"/>
          <w:sz w:val="24"/>
          <w:szCs w:val="24"/>
          <w:vertAlign w:val="superscript"/>
        </w:rPr>
        <w:t>th</w:t>
      </w:r>
      <w:r w:rsidR="00027330" w:rsidRPr="00B6482E">
        <w:rPr>
          <w:rFonts w:ascii="Times New Roman" w:hAnsi="Times New Roman" w:cs="Times New Roman"/>
          <w:sz w:val="24"/>
          <w:szCs w:val="24"/>
        </w:rPr>
        <w:t xml:space="preserve"> out of 28 African countries in terms of the EFA (Education for ALL) Development Index.</w:t>
      </w:r>
    </w:p>
    <w:p w:rsidR="00027330" w:rsidRPr="00B6482E" w:rsidRDefault="00027330"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Some significant challenges remain however, including the further mystification of secondary education improving teaching conditions in favour of quality and learning achievement (the pupil – teacher ratio of 58: 1 indicates that the classrooms are clearly overcrowded and 25% of youth are still not fully literate) and reducing dropout especially among girls.</w:t>
      </w:r>
    </w:p>
    <w:p w:rsidR="00027330" w:rsidRPr="00B6482E" w:rsidRDefault="00027330"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The fee – free primary education policy has contributed to the massive increase in school enrolment, to the extent that lower seconda</w:t>
      </w:r>
      <w:r w:rsidR="007F0112" w:rsidRPr="00B6482E">
        <w:rPr>
          <w:rFonts w:ascii="Times New Roman" w:hAnsi="Times New Roman" w:cs="Times New Roman"/>
          <w:sz w:val="24"/>
          <w:szCs w:val="24"/>
        </w:rPr>
        <w:t xml:space="preserve">ry has steeply increased </w:t>
      </w:r>
      <w:r w:rsidRPr="00B6482E">
        <w:rPr>
          <w:rFonts w:ascii="Times New Roman" w:hAnsi="Times New Roman" w:cs="Times New Roman"/>
          <w:sz w:val="24"/>
          <w:szCs w:val="24"/>
        </w:rPr>
        <w:t>its capacity for those pupils who do pursue a secondary education, access to the second cycle is now pretty much guaranteed, although later higher education opportunities are limited.</w:t>
      </w:r>
    </w:p>
    <w:p w:rsidR="00027330" w:rsidRPr="00B6482E" w:rsidRDefault="00027330"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Zambian children face a tremendous lack of classrooms, which result in double and even triple shift systems and high pupil – teacher ratios (58 pupils per teacher on average</w:t>
      </w:r>
      <w:r w:rsidR="006C2DD7" w:rsidRPr="00B6482E">
        <w:rPr>
          <w:rFonts w:ascii="Times New Roman" w:hAnsi="Times New Roman" w:cs="Times New Roman"/>
          <w:sz w:val="24"/>
          <w:szCs w:val="24"/>
        </w:rPr>
        <w:t>, well beyond the FTI target of 40 and the SSA average of 45). The most worrying issue is the resulting low level of learning achievements. Zambia achieved the lowest scores in both reading and mathematics of all participating in the 2007 SAMEQ evaluation. This is reflected in the low literacy rates, possibly the largest gap to close in the system.</w:t>
      </w:r>
    </w:p>
    <w:p w:rsidR="006C2DD7" w:rsidRPr="00B6482E" w:rsidRDefault="006C2DD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Although this </w:t>
      </w:r>
      <w:r w:rsidR="009412E3" w:rsidRPr="00B6482E">
        <w:rPr>
          <w:rFonts w:ascii="Times New Roman" w:hAnsi="Times New Roman" w:cs="Times New Roman"/>
          <w:sz w:val="24"/>
          <w:szCs w:val="24"/>
        </w:rPr>
        <w:t xml:space="preserve">is </w:t>
      </w:r>
      <w:r w:rsidRPr="00B6482E">
        <w:rPr>
          <w:rFonts w:ascii="Times New Roman" w:hAnsi="Times New Roman" w:cs="Times New Roman"/>
          <w:sz w:val="24"/>
          <w:szCs w:val="24"/>
        </w:rPr>
        <w:t>an understandable consequence of rapid qualitative expansion, it points to the urgent need to train and upgrade teacher to</w:t>
      </w:r>
    </w:p>
    <w:p w:rsidR="00027330" w:rsidRPr="00B6482E" w:rsidRDefault="006C2DD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Increase effectiveness (http:/bit./qvh92m).</w:t>
      </w:r>
    </w:p>
    <w:p w:rsidR="006C2DD7" w:rsidRPr="00B6482E" w:rsidRDefault="006C2DD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Studies have indicated that the developing countries such as Zambia have much higher pupil – teacher ratios. This has been shown from the factor of high population increases. On the other hand, studies have revealed that such also result from poor governance in these countries which led to misplaced priorities and much resources waste (Burtless, 1996). Most studies seem to agree that classes with too many pupils are often disrupting to education. One</w:t>
      </w:r>
      <w:r w:rsidR="00E30BD8" w:rsidRPr="00B6482E">
        <w:rPr>
          <w:rFonts w:ascii="Times New Roman" w:hAnsi="Times New Roman" w:cs="Times New Roman"/>
          <w:sz w:val="24"/>
          <w:szCs w:val="24"/>
        </w:rPr>
        <w:t xml:space="preserve"> such study was done by (Betts, </w:t>
      </w:r>
      <w:r w:rsidRPr="00B6482E">
        <w:rPr>
          <w:rFonts w:ascii="Times New Roman" w:hAnsi="Times New Roman" w:cs="Times New Roman"/>
          <w:sz w:val="24"/>
          <w:szCs w:val="24"/>
        </w:rPr>
        <w:t xml:space="preserve">1995). </w:t>
      </w:r>
      <w:r w:rsidR="00E30BD8" w:rsidRPr="00B6482E">
        <w:rPr>
          <w:rFonts w:ascii="Times New Roman" w:hAnsi="Times New Roman" w:cs="Times New Roman"/>
          <w:sz w:val="24"/>
          <w:szCs w:val="24"/>
        </w:rPr>
        <w:t>In this study Betts asked the questions ‘’Does school quality matter?’’ His findings reveal that quality matters and that it can be disrupting larger class varying degrees of learning ability and information uptake (Boozer &amp; Rouse, 1995).</w:t>
      </w:r>
    </w:p>
    <w:p w:rsidR="00E30BD8" w:rsidRPr="00B6482E" w:rsidRDefault="00E30BD8"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Consequently, the class will spend more time helping slow learners pupils to assimilate the information, when that time could be better spent progressing the curriculum (Finn &amp; Achilles, 1990).</w:t>
      </w:r>
    </w:p>
    <w:p w:rsidR="008A2601" w:rsidRPr="00B6482E" w:rsidRDefault="00E30BD8"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On the disparities in pupil – teacher ratios between urban centres and rural locations, it is said the Teaching Service Commission is working on modalities to reduce the imbalance. The process would involve transferring teachers from the congested staffrooms of urban schools to the staffrooms of rural areas where the pupil – teacher ratio is high (Mhango</w:t>
      </w:r>
      <w:r w:rsidR="001E0552" w:rsidRPr="00B6482E">
        <w:rPr>
          <w:rFonts w:ascii="Times New Roman" w:hAnsi="Times New Roman" w:cs="Times New Roman"/>
          <w:sz w:val="24"/>
          <w:szCs w:val="24"/>
        </w:rPr>
        <w:t>2017, Times of Zambia).</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8E6E8B" w:rsidRPr="00F80A62" w:rsidRDefault="00437BDD" w:rsidP="00F80A62">
      <w:pPr>
        <w:pStyle w:val="Heading2"/>
        <w:spacing w:line="360" w:lineRule="auto"/>
        <w:rPr>
          <w:rFonts w:ascii="Times New Roman" w:hAnsi="Times New Roman" w:cs="Times New Roman"/>
          <w:b/>
          <w:color w:val="auto"/>
          <w:sz w:val="24"/>
          <w:szCs w:val="24"/>
        </w:rPr>
      </w:pPr>
      <w:bookmarkStart w:id="39" w:name="_Toc152628378"/>
      <w:r>
        <w:rPr>
          <w:rFonts w:ascii="Times New Roman" w:hAnsi="Times New Roman" w:cs="Times New Roman"/>
          <w:b/>
          <w:color w:val="auto"/>
          <w:sz w:val="24"/>
          <w:szCs w:val="24"/>
        </w:rPr>
        <w:lastRenderedPageBreak/>
        <w:t>2.14</w:t>
      </w:r>
      <w:r>
        <w:rPr>
          <w:rFonts w:ascii="Times New Roman" w:hAnsi="Times New Roman" w:cs="Times New Roman"/>
          <w:b/>
          <w:color w:val="auto"/>
          <w:sz w:val="24"/>
          <w:szCs w:val="24"/>
        </w:rPr>
        <w:tab/>
      </w:r>
      <w:r w:rsidR="008E6E8B" w:rsidRPr="00F80A62">
        <w:rPr>
          <w:rFonts w:ascii="Times New Roman" w:hAnsi="Times New Roman" w:cs="Times New Roman"/>
          <w:b/>
          <w:color w:val="auto"/>
          <w:sz w:val="24"/>
          <w:szCs w:val="24"/>
        </w:rPr>
        <w:t>THEORETICAL FRAMEWORK</w:t>
      </w:r>
      <w:bookmarkEnd w:id="39"/>
    </w:p>
    <w:p w:rsidR="008E6E8B" w:rsidRPr="00B6482E" w:rsidRDefault="008E6E8B"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This study was based on Mc Gregor’s theory x and y which is an </w:t>
      </w:r>
      <w:r w:rsidR="00D0438E" w:rsidRPr="00B6482E">
        <w:rPr>
          <w:rFonts w:ascii="Times New Roman" w:hAnsi="Times New Roman" w:cs="Times New Roman"/>
          <w:sz w:val="24"/>
          <w:szCs w:val="24"/>
        </w:rPr>
        <w:t>alternative</w:t>
      </w:r>
      <w:r w:rsidRPr="00B6482E">
        <w:rPr>
          <w:rFonts w:ascii="Times New Roman" w:hAnsi="Times New Roman" w:cs="Times New Roman"/>
          <w:sz w:val="24"/>
          <w:szCs w:val="24"/>
        </w:rPr>
        <w:t xml:space="preserve"> to the classical </w:t>
      </w:r>
      <w:r w:rsidR="00D0438E" w:rsidRPr="00B6482E">
        <w:rPr>
          <w:rFonts w:ascii="Times New Roman" w:hAnsi="Times New Roman" w:cs="Times New Roman"/>
          <w:sz w:val="24"/>
          <w:szCs w:val="24"/>
        </w:rPr>
        <w:t>organisation</w:t>
      </w:r>
      <w:r w:rsidRPr="00B6482E">
        <w:rPr>
          <w:rFonts w:ascii="Times New Roman" w:hAnsi="Times New Roman" w:cs="Times New Roman"/>
          <w:sz w:val="24"/>
          <w:szCs w:val="24"/>
        </w:rPr>
        <w:t xml:space="preserve"> theory of Max Weber. In this study the application of theory x viewed a school as an organisation composed of different categories of pe</w:t>
      </w:r>
      <w:r w:rsidR="002E0145" w:rsidRPr="00B6482E">
        <w:rPr>
          <w:rFonts w:ascii="Times New Roman" w:hAnsi="Times New Roman" w:cs="Times New Roman"/>
          <w:sz w:val="24"/>
          <w:szCs w:val="24"/>
        </w:rPr>
        <w:t>ople namely pupils and</w:t>
      </w:r>
      <w:r w:rsidRPr="00B6482E">
        <w:rPr>
          <w:rFonts w:ascii="Times New Roman" w:hAnsi="Times New Roman" w:cs="Times New Roman"/>
          <w:sz w:val="24"/>
          <w:szCs w:val="24"/>
        </w:rPr>
        <w:t xml:space="preserve"> teaching staff. All</w:t>
      </w:r>
      <w:r w:rsidR="00D0438E" w:rsidRPr="00B6482E">
        <w:rPr>
          <w:rFonts w:ascii="Times New Roman" w:hAnsi="Times New Roman" w:cs="Times New Roman"/>
          <w:sz w:val="24"/>
          <w:szCs w:val="24"/>
        </w:rPr>
        <w:t xml:space="preserve"> the groups of people nee</w:t>
      </w:r>
      <w:r w:rsidRPr="00B6482E">
        <w:rPr>
          <w:rFonts w:ascii="Times New Roman" w:hAnsi="Times New Roman" w:cs="Times New Roman"/>
          <w:sz w:val="24"/>
          <w:szCs w:val="24"/>
        </w:rPr>
        <w:t>d discipline as a means of achieving the desired organisational goals and objectives through setting rules and regulations for them and once broken to be followed by prescribed punishments.</w:t>
      </w:r>
    </w:p>
    <w:p w:rsidR="008E6E8B" w:rsidRPr="00B6482E" w:rsidRDefault="00B66B43" w:rsidP="00B66B43">
      <w:pPr>
        <w:pStyle w:val="ListParagraph"/>
        <w:spacing w:before="240" w:line="360" w:lineRule="auto"/>
        <w:ind w:left="0" w:firstLine="45"/>
        <w:jc w:val="both"/>
        <w:rPr>
          <w:rFonts w:ascii="Times New Roman" w:hAnsi="Times New Roman" w:cs="Times New Roman"/>
          <w:sz w:val="24"/>
          <w:szCs w:val="24"/>
        </w:rPr>
      </w:pPr>
      <w:r w:rsidRPr="00B6482E">
        <w:rPr>
          <w:rFonts w:ascii="Times New Roman" w:hAnsi="Times New Roman" w:cs="Times New Roman"/>
          <w:sz w:val="24"/>
          <w:szCs w:val="24"/>
        </w:rPr>
        <w:t>O</w:t>
      </w:r>
      <w:r w:rsidR="008E6E8B" w:rsidRPr="00B6482E">
        <w:rPr>
          <w:rFonts w:ascii="Times New Roman" w:hAnsi="Times New Roman" w:cs="Times New Roman"/>
          <w:sz w:val="24"/>
          <w:szCs w:val="24"/>
        </w:rPr>
        <w:t xml:space="preserve">n the other hand viewed a school as an organisation </w:t>
      </w:r>
      <w:r w:rsidR="00D2689B" w:rsidRPr="00B6482E">
        <w:rPr>
          <w:rFonts w:ascii="Times New Roman" w:hAnsi="Times New Roman" w:cs="Times New Roman"/>
          <w:sz w:val="24"/>
          <w:szCs w:val="24"/>
        </w:rPr>
        <w:t>with a head teacher able to</w:t>
      </w:r>
      <w:r w:rsidR="008E6E8B" w:rsidRPr="00B6482E">
        <w:rPr>
          <w:rFonts w:ascii="Times New Roman" w:hAnsi="Times New Roman" w:cs="Times New Roman"/>
          <w:sz w:val="24"/>
          <w:szCs w:val="24"/>
        </w:rPr>
        <w:t xml:space="preserve"> apply leadership skills so as to gain willing co – operation from teachers (Okumbe, 1998). The fundamental concepts in Mc Gr</w:t>
      </w:r>
      <w:r w:rsidR="00D2689B" w:rsidRPr="00B6482E">
        <w:rPr>
          <w:rFonts w:ascii="Times New Roman" w:hAnsi="Times New Roman" w:cs="Times New Roman"/>
          <w:sz w:val="24"/>
          <w:szCs w:val="24"/>
        </w:rPr>
        <w:t xml:space="preserve">egor’s </w:t>
      </w:r>
      <w:r w:rsidR="00D0438E" w:rsidRPr="00B6482E">
        <w:rPr>
          <w:rFonts w:ascii="Times New Roman" w:hAnsi="Times New Roman" w:cs="Times New Roman"/>
          <w:sz w:val="24"/>
          <w:szCs w:val="24"/>
        </w:rPr>
        <w:t>theory x and y are rules and regulations, punishments in the school is a way of enhancing progress.</w:t>
      </w:r>
    </w:p>
    <w:p w:rsidR="002E0145" w:rsidRPr="00B6482E" w:rsidRDefault="002E014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Wynee and Ryan (1993:83) asserted that overcrowded classrooms promote indiscipline at school and classroom level and both the school and classroom standards of discipline are being compromised as a result of over enrolling of the learners by the school administrators. Too, many learners are not given equal opportunities and feel neglected and overcrowded classrooms affect the academic performance of pupils at classroom level. </w:t>
      </w:r>
    </w:p>
    <w:p w:rsidR="002E0145" w:rsidRPr="00B6482E" w:rsidRDefault="002E014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This high pupil –teacher ratio has adverse effects on the learner ‘s academi</w:t>
      </w:r>
      <w:r w:rsidR="000C7D1A" w:rsidRPr="00B6482E">
        <w:rPr>
          <w:rFonts w:ascii="Times New Roman" w:hAnsi="Times New Roman" w:cs="Times New Roman"/>
          <w:sz w:val="24"/>
          <w:szCs w:val="24"/>
        </w:rPr>
        <w:t xml:space="preserve">c performance </w:t>
      </w:r>
      <w:r w:rsidRPr="00B6482E">
        <w:rPr>
          <w:rFonts w:ascii="Times New Roman" w:hAnsi="Times New Roman" w:cs="Times New Roman"/>
          <w:sz w:val="24"/>
          <w:szCs w:val="24"/>
        </w:rPr>
        <w:t>therefore this theoretical framework will actually assist</w:t>
      </w:r>
      <w:r w:rsidR="0036137C" w:rsidRPr="00B6482E">
        <w:rPr>
          <w:rFonts w:ascii="Times New Roman" w:hAnsi="Times New Roman" w:cs="Times New Roman"/>
          <w:sz w:val="24"/>
          <w:szCs w:val="24"/>
        </w:rPr>
        <w:t xml:space="preserve">ing  in bringing </w:t>
      </w:r>
      <w:r w:rsidRPr="00B6482E">
        <w:rPr>
          <w:rFonts w:ascii="Times New Roman" w:hAnsi="Times New Roman" w:cs="Times New Roman"/>
          <w:sz w:val="24"/>
          <w:szCs w:val="24"/>
        </w:rPr>
        <w:t xml:space="preserve">out serious issues concerning the importance of discipline in the classroom and effects of indiscipline in the classroom and will also elucidate the contributing factors to indiscipline at both classroom and school levels. </w:t>
      </w:r>
    </w:p>
    <w:p w:rsidR="002E0145" w:rsidRPr="00B6482E" w:rsidRDefault="002E014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It is in this regard that overcrowdness coupled with high pupil – teacher ratio is an aspect which has caused more harm than good on the teaching part of the teacher and more so, the most affected is the learner (Ogu</w:t>
      </w:r>
      <w:r w:rsidR="00387709" w:rsidRPr="00B6482E">
        <w:rPr>
          <w:rFonts w:ascii="Times New Roman" w:hAnsi="Times New Roman" w:cs="Times New Roman"/>
          <w:sz w:val="24"/>
          <w:szCs w:val="24"/>
        </w:rPr>
        <w:t>yini, 2007).</w:t>
      </w:r>
    </w:p>
    <w:p w:rsidR="00387709" w:rsidRPr="00B6482E" w:rsidRDefault="0038770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In class, discipline is being compromised by the poor standards of enrolling the pupils in the school </w:t>
      </w:r>
      <w:r w:rsidR="00607218" w:rsidRPr="00B6482E">
        <w:rPr>
          <w:rFonts w:ascii="Times New Roman" w:hAnsi="Times New Roman" w:cs="Times New Roman"/>
          <w:sz w:val="24"/>
          <w:szCs w:val="24"/>
        </w:rPr>
        <w:t>for</w:t>
      </w:r>
      <w:r w:rsidRPr="00B6482E">
        <w:rPr>
          <w:rFonts w:ascii="Times New Roman" w:hAnsi="Times New Roman" w:cs="Times New Roman"/>
          <w:sz w:val="24"/>
          <w:szCs w:val="24"/>
        </w:rPr>
        <w:t xml:space="preserve"> example, over enrolling of pupils in schools results in high pupil –teacher ratio at classroom level (Oguyini, 2007). However, this theoretical framework is basically trying to tally itself with the current research topic, which is </w:t>
      </w:r>
      <w:r w:rsidR="00B46D9B" w:rsidRPr="00B6482E">
        <w:rPr>
          <w:rFonts w:ascii="Times New Roman" w:hAnsi="Times New Roman" w:cs="Times New Roman"/>
          <w:sz w:val="24"/>
          <w:szCs w:val="24"/>
        </w:rPr>
        <w:t>‘’the</w:t>
      </w:r>
      <w:r w:rsidRPr="00B6482E">
        <w:rPr>
          <w:rFonts w:ascii="Times New Roman" w:hAnsi="Times New Roman" w:cs="Times New Roman"/>
          <w:sz w:val="24"/>
          <w:szCs w:val="24"/>
        </w:rPr>
        <w:t xml:space="preserve"> effect of pupil – teacher ratio on academic learner performance’’. Therefore, classroom discipline refers to a set of teacher action that constitute organisational and management processes aimed at establishing classroom order.</w:t>
      </w:r>
    </w:p>
    <w:p w:rsidR="00387709" w:rsidRPr="00B6482E" w:rsidRDefault="0038770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In the same vein discipline in turn refers to the action that the teacher takes to end </w:t>
      </w:r>
      <w:r w:rsidR="00A96C79" w:rsidRPr="00B6482E">
        <w:rPr>
          <w:rFonts w:ascii="Times New Roman" w:hAnsi="Times New Roman" w:cs="Times New Roman"/>
          <w:sz w:val="24"/>
          <w:szCs w:val="24"/>
        </w:rPr>
        <w:t>indiscipline</w:t>
      </w:r>
      <w:r w:rsidRPr="00B6482E">
        <w:rPr>
          <w:rFonts w:ascii="Times New Roman" w:hAnsi="Times New Roman" w:cs="Times New Roman"/>
          <w:sz w:val="24"/>
          <w:szCs w:val="24"/>
        </w:rPr>
        <w:t xml:space="preserve"> and to restore order in the classroom (Good &amp; Brophy, 2000).</w:t>
      </w:r>
    </w:p>
    <w:p w:rsidR="00387709" w:rsidRPr="00B6482E" w:rsidRDefault="0038770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This clearly entails that the pupil – teacher ratio should not be high because if a class is overcrowded the discipline at classroom level is being compromised and the teacher will have a serious challenge to control the pupils from  misbehaviour. From an ecological perspective, classroom management is about how order is establishe</w:t>
      </w:r>
      <w:r w:rsidR="00A96C79" w:rsidRPr="00B6482E">
        <w:rPr>
          <w:rFonts w:ascii="Times New Roman" w:hAnsi="Times New Roman" w:cs="Times New Roman"/>
          <w:sz w:val="24"/>
          <w:szCs w:val="24"/>
        </w:rPr>
        <w:t>d and maintained in classroom environment (Doyle, 2006), this assertion clearly alludes to the fact that the ultimate goal of classroom order is not a goal in itself, nor is it a way to correct classroom disruption. Therefore, it is unusual to find pupils in every classroom who are more motivated to disrupt the lesson than to comply with the teacher (Seidman, 2005; Sun, 2015).</w:t>
      </w:r>
    </w:p>
    <w:p w:rsidR="00D0438E" w:rsidRPr="00B6482E" w:rsidRDefault="00A96C7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When the </w:t>
      </w:r>
      <w:r w:rsidR="000E06B9" w:rsidRPr="00B6482E">
        <w:rPr>
          <w:rFonts w:ascii="Times New Roman" w:hAnsi="Times New Roman" w:cs="Times New Roman"/>
          <w:sz w:val="24"/>
          <w:szCs w:val="24"/>
        </w:rPr>
        <w:t xml:space="preserve">classroom is overcrowded </w:t>
      </w:r>
      <w:r w:rsidRPr="00B6482E">
        <w:rPr>
          <w:rFonts w:ascii="Times New Roman" w:hAnsi="Times New Roman" w:cs="Times New Roman"/>
          <w:sz w:val="24"/>
          <w:szCs w:val="24"/>
        </w:rPr>
        <w:t xml:space="preserve">the availability of furniture, e.g. desks, learning and teaching resources on the part of the teacher becomes a challenge. </w:t>
      </w:r>
    </w:p>
    <w:p w:rsidR="000944B0" w:rsidRPr="00B6482E" w:rsidRDefault="00A96C7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This theoretical framework rolled out to us as to what triggers indiscipline in a classroom situation and more so, shading more light on the effects of over enrolment as being a contributing factor to classroom overcrowdness hence high pupil – teacher ratio as Van Tartwjk, Veldman and Verloop (2001) noted.</w:t>
      </w:r>
    </w:p>
    <w:p w:rsidR="000F762F" w:rsidRDefault="000F762F">
      <w:pPr>
        <w:rPr>
          <w:rFonts w:ascii="Times New Roman" w:hAnsi="Times New Roman" w:cs="Times New Roman"/>
          <w:sz w:val="24"/>
          <w:szCs w:val="24"/>
        </w:rPr>
      </w:pPr>
      <w:r>
        <w:rPr>
          <w:rFonts w:ascii="Times New Roman" w:hAnsi="Times New Roman" w:cs="Times New Roman"/>
          <w:sz w:val="24"/>
          <w:szCs w:val="24"/>
        </w:rPr>
        <w:br w:type="page"/>
      </w:r>
    </w:p>
    <w:p w:rsidR="00B46D9B" w:rsidRPr="00F80A62" w:rsidRDefault="00437BDD" w:rsidP="00F80A62">
      <w:pPr>
        <w:pStyle w:val="Heading2"/>
        <w:spacing w:line="360" w:lineRule="auto"/>
        <w:rPr>
          <w:rFonts w:ascii="Times New Roman" w:hAnsi="Times New Roman" w:cs="Times New Roman"/>
          <w:b/>
          <w:color w:val="auto"/>
          <w:sz w:val="24"/>
          <w:szCs w:val="24"/>
        </w:rPr>
      </w:pPr>
      <w:bookmarkStart w:id="40" w:name="_Toc152628379"/>
      <w:r>
        <w:rPr>
          <w:rFonts w:ascii="Times New Roman" w:hAnsi="Times New Roman" w:cs="Times New Roman"/>
          <w:b/>
          <w:color w:val="auto"/>
          <w:sz w:val="24"/>
          <w:szCs w:val="24"/>
        </w:rPr>
        <w:t>2.15</w:t>
      </w:r>
      <w:r>
        <w:rPr>
          <w:rFonts w:ascii="Times New Roman" w:hAnsi="Times New Roman" w:cs="Times New Roman"/>
          <w:b/>
          <w:color w:val="auto"/>
          <w:sz w:val="24"/>
          <w:szCs w:val="24"/>
        </w:rPr>
        <w:tab/>
      </w:r>
      <w:r w:rsidR="0097303F" w:rsidRPr="00F80A62">
        <w:rPr>
          <w:rFonts w:ascii="Times New Roman" w:hAnsi="Times New Roman" w:cs="Times New Roman"/>
          <w:b/>
          <w:color w:val="auto"/>
          <w:sz w:val="24"/>
          <w:szCs w:val="24"/>
        </w:rPr>
        <w:t>CONCEPTUAL FRAMEWORK</w:t>
      </w:r>
      <w:bookmarkEnd w:id="40"/>
    </w:p>
    <w:p w:rsidR="005E111D" w:rsidRPr="00B6482E" w:rsidRDefault="005E111D" w:rsidP="00B66B43">
      <w:pPr>
        <w:pStyle w:val="ListParagraph"/>
        <w:spacing w:before="240" w:line="360" w:lineRule="auto"/>
        <w:jc w:val="both"/>
        <w:rPr>
          <w:rFonts w:ascii="Times New Roman" w:hAnsi="Times New Roman" w:cs="Times New Roman"/>
          <w:b/>
          <w:sz w:val="24"/>
          <w:szCs w:val="24"/>
        </w:rPr>
      </w:pPr>
      <w:r w:rsidRPr="00B6482E">
        <w:rPr>
          <w:rFonts w:ascii="Times New Roman" w:hAnsi="Times New Roman" w:cs="Times New Roman"/>
          <w:sz w:val="24"/>
          <w:szCs w:val="24"/>
        </w:rPr>
        <w:t>The conceptual framework illustrates the factors that can facilitate toward the</w:t>
      </w:r>
      <w:r w:rsidR="0097303F" w:rsidRPr="00B6482E">
        <w:rPr>
          <w:rFonts w:ascii="Times New Roman" w:hAnsi="Times New Roman" w:cs="Times New Roman"/>
          <w:sz w:val="24"/>
          <w:szCs w:val="24"/>
        </w:rPr>
        <w:t xml:space="preserve"> </w:t>
      </w:r>
      <w:r w:rsidRPr="00B6482E">
        <w:rPr>
          <w:rFonts w:ascii="Times New Roman" w:hAnsi="Times New Roman" w:cs="Times New Roman"/>
          <w:sz w:val="24"/>
          <w:szCs w:val="24"/>
        </w:rPr>
        <w:t>outstanding academic learner performance and contrast to high pupil – teacher ratios that are unfavourable to pupil academic performance.</w:t>
      </w:r>
    </w:p>
    <w:p w:rsidR="0097303F" w:rsidRPr="00B6482E" w:rsidRDefault="00C543FA"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noProof/>
          <w:sz w:val="24"/>
          <w:szCs w:val="24"/>
          <w:lang w:val="en-US"/>
        </w:rPr>
        <w:lastRenderedPageBreak/>
        <mc:AlternateContent>
          <mc:Choice Requires="wpc">
            <w:drawing>
              <wp:inline distT="0" distB="0" distL="0" distR="0">
                <wp:extent cx="5608955" cy="3642995"/>
                <wp:effectExtent l="0" t="0" r="0" b="14605"/>
                <wp:docPr id="16"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6"/>
                        <wps:cNvSpPr txBox="1">
                          <a:spLocks noChangeArrowheads="1"/>
                        </wps:cNvSpPr>
                        <wps:spPr bwMode="auto">
                          <a:xfrm>
                            <a:off x="1457045" y="36004"/>
                            <a:ext cx="2252448" cy="569148"/>
                          </a:xfrm>
                          <a:prstGeom prst="rect">
                            <a:avLst/>
                          </a:prstGeom>
                          <a:solidFill>
                            <a:schemeClr val="accent6">
                              <a:lumMod val="100000"/>
                              <a:lumOff val="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(SCHOOL)</w:t>
                              </w:r>
                            </w:p>
                            <w:p w:rsidR="00D91BD7" w:rsidRPr="002E349B" w:rsidRDefault="00D91BD7" w:rsidP="002E349B">
                              <w:pPr>
                                <w:jc w:val="center"/>
                                <w:rPr>
                                  <w:b/>
                                </w:rPr>
                              </w:pPr>
                              <w:r w:rsidRPr="002E349B">
                                <w:rPr>
                                  <w:b/>
                                </w:rPr>
                                <w:t>TEACHER</w:t>
                              </w:r>
                            </w:p>
                          </w:txbxContent>
                        </wps:txbx>
                        <wps:bodyPr rot="0" vert="horz" wrap="square" lIns="91440" tIns="45720" rIns="91440" bIns="45720" anchor="t" anchorCtr="0" upright="1">
                          <a:noAutofit/>
                        </wps:bodyPr>
                      </wps:wsp>
                      <wps:wsp>
                        <wps:cNvPr id="2" name="AutoShape 7"/>
                        <wps:cNvSpPr>
                          <a:spLocks noChangeArrowheads="1"/>
                        </wps:cNvSpPr>
                        <wps:spPr bwMode="auto">
                          <a:xfrm>
                            <a:off x="2450701" y="605152"/>
                            <a:ext cx="335996" cy="353429"/>
                          </a:xfrm>
                          <a:prstGeom prst="downArrow">
                            <a:avLst>
                              <a:gd name="adj1" fmla="val 50000"/>
                              <a:gd name="adj2" fmla="val 26303"/>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4" name="Text Box 8"/>
                        <wps:cNvSpPr txBox="1">
                          <a:spLocks noChangeArrowheads="1"/>
                        </wps:cNvSpPr>
                        <wps:spPr bwMode="auto">
                          <a:xfrm>
                            <a:off x="345550" y="958582"/>
                            <a:ext cx="4701557" cy="889941"/>
                          </a:xfrm>
                          <a:prstGeom prst="rect">
                            <a:avLst/>
                          </a:prstGeom>
                          <a:solidFill>
                            <a:schemeClr val="tx2">
                              <a:lumMod val="40000"/>
                              <a:lumOff val="6000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NORMAL CLASS ROO</w:t>
                              </w:r>
                              <w:r>
                                <w:rPr>
                                  <w:b/>
                                </w:rPr>
                                <w:t>M</w:t>
                              </w:r>
                              <w:r w:rsidRPr="002E349B">
                                <w:rPr>
                                  <w:b/>
                                </w:rPr>
                                <w:t xml:space="preserve"> PTR</w:t>
                              </w:r>
                            </w:p>
                            <w:p w:rsidR="00D91BD7" w:rsidRPr="002E349B" w:rsidRDefault="00D91BD7" w:rsidP="002E349B">
                              <w:pPr>
                                <w:jc w:val="center"/>
                                <w:rPr>
                                  <w:b/>
                                </w:rPr>
                              </w:pPr>
                              <w:r w:rsidRPr="002E349B">
                                <w:rPr>
                                  <w:b/>
                                </w:rPr>
                                <w:t>PUPIL: TEACHER RATIO</w:t>
                              </w:r>
                            </w:p>
                            <w:p w:rsidR="00D91BD7" w:rsidRPr="002E349B" w:rsidRDefault="00D91BD7" w:rsidP="002E349B">
                              <w:pPr>
                                <w:jc w:val="center"/>
                                <w:rPr>
                                  <w:b/>
                                </w:rPr>
                              </w:pPr>
                              <w:r w:rsidRPr="002E349B">
                                <w:rPr>
                                  <w:b/>
                                </w:rPr>
                                <w:t>35: 1</w:t>
                              </w:r>
                            </w:p>
                            <w:p w:rsidR="00D91BD7" w:rsidRDefault="00D91BD7" w:rsidP="002E349B"/>
                          </w:txbxContent>
                        </wps:txbx>
                        <wps:bodyPr rot="0" vert="horz" wrap="square" lIns="91440" tIns="45720" rIns="91440" bIns="45720" anchor="t" anchorCtr="0" upright="1">
                          <a:noAutofit/>
                        </wps:bodyPr>
                      </wps:wsp>
                      <wps:wsp>
                        <wps:cNvPr id="5" name="Text Box 10"/>
                        <wps:cNvSpPr txBox="1">
                          <a:spLocks noChangeArrowheads="1"/>
                        </wps:cNvSpPr>
                        <wps:spPr bwMode="auto">
                          <a:xfrm>
                            <a:off x="1863106" y="2339662"/>
                            <a:ext cx="1345577" cy="509416"/>
                          </a:xfrm>
                          <a:prstGeom prst="rect">
                            <a:avLst/>
                          </a:prstGeom>
                          <a:solidFill>
                            <a:schemeClr val="accent2">
                              <a:lumMod val="60000"/>
                              <a:lumOff val="4000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DISCPLINE</w:t>
                              </w:r>
                            </w:p>
                          </w:txbxContent>
                        </wps:txbx>
                        <wps:bodyPr rot="0" vert="horz" wrap="square" lIns="91440" tIns="45720" rIns="91440" bIns="45720" anchor="t" anchorCtr="0" upright="1">
                          <a:noAutofit/>
                        </wps:bodyPr>
                      </wps:wsp>
                      <wps:wsp>
                        <wps:cNvPr id="7" name="Text Box 11"/>
                        <wps:cNvSpPr txBox="1">
                          <a:spLocks noChangeArrowheads="1"/>
                        </wps:cNvSpPr>
                        <wps:spPr bwMode="auto">
                          <a:xfrm>
                            <a:off x="0" y="2339662"/>
                            <a:ext cx="1344781" cy="509416"/>
                          </a:xfrm>
                          <a:prstGeom prst="rect">
                            <a:avLst/>
                          </a:prstGeom>
                          <a:solidFill>
                            <a:schemeClr val="accent2">
                              <a:lumMod val="60000"/>
                              <a:lumOff val="4000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GOOD INDIVIDUAL ATTENTION</w:t>
                              </w:r>
                            </w:p>
                          </w:txbxContent>
                        </wps:txbx>
                        <wps:bodyPr rot="0" vert="horz" wrap="square" lIns="91440" tIns="45720" rIns="91440" bIns="45720" anchor="t" anchorCtr="0" upright="1">
                          <a:noAutofit/>
                        </wps:bodyPr>
                      </wps:wsp>
                      <wps:wsp>
                        <wps:cNvPr id="8" name="Text Box 12"/>
                        <wps:cNvSpPr txBox="1">
                          <a:spLocks noChangeArrowheads="1"/>
                        </wps:cNvSpPr>
                        <wps:spPr bwMode="auto">
                          <a:xfrm>
                            <a:off x="3702327" y="2339662"/>
                            <a:ext cx="1871068" cy="461290"/>
                          </a:xfrm>
                          <a:prstGeom prst="rect">
                            <a:avLst/>
                          </a:prstGeom>
                          <a:solidFill>
                            <a:schemeClr val="accent2">
                              <a:lumMod val="60000"/>
                              <a:lumOff val="4000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AVAILABILITY OF TEACHING/ LEARNING RESOURCES</w:t>
                              </w:r>
                            </w:p>
                          </w:txbxContent>
                        </wps:txbx>
                        <wps:bodyPr rot="0" vert="horz" wrap="square" lIns="91440" tIns="45720" rIns="91440" bIns="45720" anchor="t" anchorCtr="0" upright="1">
                          <a:noAutofit/>
                        </wps:bodyPr>
                      </wps:wsp>
                      <wps:wsp>
                        <wps:cNvPr id="9" name="Text Box 13"/>
                        <wps:cNvSpPr txBox="1">
                          <a:spLocks noChangeArrowheads="1"/>
                        </wps:cNvSpPr>
                        <wps:spPr bwMode="auto">
                          <a:xfrm>
                            <a:off x="0" y="3237960"/>
                            <a:ext cx="5573395" cy="405170"/>
                          </a:xfrm>
                          <a:prstGeom prst="rect">
                            <a:avLst/>
                          </a:prstGeom>
                          <a:solidFill>
                            <a:schemeClr val="accent4">
                              <a:lumMod val="60000"/>
                              <a:lumOff val="40000"/>
                            </a:schemeClr>
                          </a:solidFill>
                          <a:ln w="9525">
                            <a:solidFill>
                              <a:srgbClr val="000000"/>
                            </a:solidFill>
                            <a:miter lim="800000"/>
                            <a:headEnd/>
                            <a:tailEnd/>
                          </a:ln>
                        </wps:spPr>
                        <wps:txbx>
                          <w:txbxContent>
                            <w:p w:rsidR="00D91BD7" w:rsidRPr="002E349B" w:rsidRDefault="00D91BD7" w:rsidP="002E349B">
                              <w:pPr>
                                <w:jc w:val="center"/>
                                <w:rPr>
                                  <w:b/>
                                </w:rPr>
                              </w:pPr>
                              <w:r w:rsidRPr="002E349B">
                                <w:rPr>
                                  <w:b/>
                                </w:rPr>
                                <w:t>OUTSTANDING ACADEMIC LEARNER PERFORMANCE</w:t>
                              </w:r>
                            </w:p>
                          </w:txbxContent>
                        </wps:txbx>
                        <wps:bodyPr rot="0" vert="horz" wrap="square" lIns="91440" tIns="45720" rIns="91440" bIns="45720" anchor="t" anchorCtr="0" upright="1">
                          <a:noAutofit/>
                        </wps:bodyPr>
                      </wps:wsp>
                      <wps:wsp>
                        <wps:cNvPr id="10" name="AutoShape 14"/>
                        <wps:cNvSpPr>
                          <a:spLocks noChangeArrowheads="1"/>
                        </wps:cNvSpPr>
                        <wps:spPr bwMode="auto">
                          <a:xfrm>
                            <a:off x="680750" y="1848523"/>
                            <a:ext cx="328034" cy="491139"/>
                          </a:xfrm>
                          <a:prstGeom prst="downArrow">
                            <a:avLst>
                              <a:gd name="adj1" fmla="val 50000"/>
                              <a:gd name="adj2" fmla="val 37439"/>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11" name="AutoShape 15"/>
                        <wps:cNvSpPr>
                          <a:spLocks noChangeArrowheads="1"/>
                        </wps:cNvSpPr>
                        <wps:spPr bwMode="auto">
                          <a:xfrm>
                            <a:off x="2450701" y="1848523"/>
                            <a:ext cx="335996" cy="491139"/>
                          </a:xfrm>
                          <a:prstGeom prst="downArrow">
                            <a:avLst>
                              <a:gd name="adj1" fmla="val 50000"/>
                              <a:gd name="adj2" fmla="val 36552"/>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12" name="AutoShape 16"/>
                        <wps:cNvSpPr>
                          <a:spLocks noChangeArrowheads="1"/>
                        </wps:cNvSpPr>
                        <wps:spPr bwMode="auto">
                          <a:xfrm>
                            <a:off x="4183231" y="1848523"/>
                            <a:ext cx="276281" cy="491139"/>
                          </a:xfrm>
                          <a:prstGeom prst="downArrow">
                            <a:avLst>
                              <a:gd name="adj1" fmla="val 50000"/>
                              <a:gd name="adj2" fmla="val 44452"/>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13" name="AutoShape 17"/>
                        <wps:cNvSpPr>
                          <a:spLocks noChangeArrowheads="1"/>
                        </wps:cNvSpPr>
                        <wps:spPr bwMode="auto">
                          <a:xfrm>
                            <a:off x="723745" y="2849078"/>
                            <a:ext cx="285039" cy="362185"/>
                          </a:xfrm>
                          <a:prstGeom prst="downArrow">
                            <a:avLst>
                              <a:gd name="adj1" fmla="val 50000"/>
                              <a:gd name="adj2" fmla="val 31774"/>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14" name="AutoShape 18"/>
                        <wps:cNvSpPr>
                          <a:spLocks noChangeArrowheads="1"/>
                        </wps:cNvSpPr>
                        <wps:spPr bwMode="auto">
                          <a:xfrm>
                            <a:off x="2450701" y="2849078"/>
                            <a:ext cx="311314" cy="362185"/>
                          </a:xfrm>
                          <a:prstGeom prst="downArrow">
                            <a:avLst>
                              <a:gd name="adj1" fmla="val 50000"/>
                              <a:gd name="adj2" fmla="val 29092"/>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15" name="AutoShape 19"/>
                        <wps:cNvSpPr>
                          <a:spLocks noChangeArrowheads="1"/>
                        </wps:cNvSpPr>
                        <wps:spPr bwMode="auto">
                          <a:xfrm>
                            <a:off x="4274765" y="2800952"/>
                            <a:ext cx="285039" cy="362185"/>
                          </a:xfrm>
                          <a:prstGeom prst="downArrow">
                            <a:avLst>
                              <a:gd name="adj1" fmla="val 50000"/>
                              <a:gd name="adj2" fmla="val 31774"/>
                            </a:avLst>
                          </a:prstGeom>
                          <a:solidFill>
                            <a:schemeClr val="accent3">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Canvas 3" o:spid="_x0000_s1026" editas="canvas" style="width:441.65pt;height:286.85pt;mso-position-horizontal-relative:char;mso-position-vertical-relative:line" coordsize="56089,36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089;height:36429;visibility:visible;mso-wrap-style:square">
                  <v:fill o:detectmouseclick="t"/>
                  <v:path o:connecttype="none"/>
                </v:shape>
                <v:shapetype id="_x0000_t202" coordsize="21600,21600" o:spt="202" path="m,l,21600r21600,l21600,xe">
                  <v:stroke joinstyle="miter"/>
                  <v:path gradientshapeok="t" o:connecttype="rect"/>
                </v:shapetype>
                <v:shape id="Text Box 6" o:spid="_x0000_s1028" type="#_x0000_t202" style="position:absolute;left:14570;top:360;width:22524;height:5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7vyMAA&#10;AADaAAAADwAAAGRycy9kb3ducmV2LnhtbERPTWvCQBC9F/wPyxS8NRsLGolZpUgLXhtF8DZkp9nQ&#10;7GzIbpPYX98NFDwNj/c5xWGyrRio941jBaskBUFcOd1wreBy/njZgvABWWPrmBTcycNhv3gqMNdu&#10;5E8aylCLGMI+RwUmhC6X0leGLPrEdcSR+3K9xRBhX0vd4xjDbStf03QjLTYcGwx2dDRUfZc/VsF1&#10;uGTjafObmVV27fxtbcL63Si1fJ7ediACTeEh/nefdJwP8yvzlf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R7vyMAAAADaAAAADwAAAAAAAAAAAAAAAACYAgAAZHJzL2Rvd25y&#10;ZXYueG1sUEsFBgAAAAAEAAQA9QAAAIUDAAAAAA==&#10;" fillcolor="#f79646 [3209]">
                  <v:textbox>
                    <w:txbxContent>
                      <w:p w:rsidR="00D91BD7" w:rsidRPr="002E349B" w:rsidRDefault="00D91BD7" w:rsidP="002E349B">
                        <w:pPr>
                          <w:jc w:val="center"/>
                          <w:rPr>
                            <w:b/>
                          </w:rPr>
                        </w:pPr>
                        <w:r w:rsidRPr="002E349B">
                          <w:rPr>
                            <w:b/>
                          </w:rPr>
                          <w:t>(SCHOOL)</w:t>
                        </w:r>
                      </w:p>
                      <w:p w:rsidR="00D91BD7" w:rsidRPr="002E349B" w:rsidRDefault="00D91BD7" w:rsidP="002E349B">
                        <w:pPr>
                          <w:jc w:val="center"/>
                          <w:rPr>
                            <w:b/>
                          </w:rPr>
                        </w:pPr>
                        <w:r w:rsidRPr="002E349B">
                          <w:rPr>
                            <w:b/>
                          </w:rPr>
                          <w:t>TEACHER</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9" type="#_x0000_t67" style="position:absolute;left:24507;top:6051;width:3359;height:3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DTcQA&#10;AADaAAAADwAAAGRycy9kb3ducmV2LnhtbESPQWsCMRSE7wX/Q3iCl6KJiy26GkULQi891Ari7bF5&#10;blY3L8sm1e2/bwTB4zAz3zCLVedqcaU2VJ41jEcKBHHhTcWlhv3PdjgFESKywdozafijAKtl72WB&#10;ufE3/qbrLpYiQTjkqMHG2ORShsKSwzDyDXHyTr51GJNsS2lavCW4q2Wm1Lt0WHFasNjQh6Xisvt1&#10;GiaziVJVNrWHzfm0Lg9fb6/d5qj1oN+t5yAidfEZfrQ/jYYM7lfSD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LQ03EAAAA2gAAAA8AAAAAAAAAAAAAAAAAmAIAAGRycy9k&#10;b3ducmV2LnhtbFBLBQYAAAAABAAEAPUAAACJAwAAAAA=&#10;" adj="16199" fillcolor="#9bbb59 [3206]">
                  <v:textbox style="layout-flow:vertical-ideographic"/>
                </v:shape>
                <v:shape id="Text Box 8" o:spid="_x0000_s1030" type="#_x0000_t202" style="position:absolute;left:3455;top:9585;width:47016;height:8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UAcMA&#10;AADaAAAADwAAAGRycy9kb3ducmV2LnhtbESPT2vCQBTE74LfYXlCb2ZTW6WNriIFS8EeNBXPr9ln&#10;Epp9m2Y3f/rt3YLgcZiZ3zCrzWAq0VHjSssKHqMYBHFmdcm5gtPXbvoCwnlkjZVlUvBHDjbr8WiF&#10;ibY9H6lLfS4ChF2CCgrv60RKlxVk0EW2Jg7exTYGfZBNLnWDfYCbSs7ieCENlhwWCqzpraDsJ22N&#10;gvf2+7fXB7kzzn2e98dh/oSvtVIPk2G7BOFp8Pfwrf2hFTzD/5Vw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MUAcMAAADaAAAADwAAAAAAAAAAAAAAAACYAgAAZHJzL2Rv&#10;d25yZXYueG1sUEsFBgAAAAAEAAQA9QAAAIgDAAAAAA==&#10;" fillcolor="#8db3e2 [1311]">
                  <v:textbox>
                    <w:txbxContent>
                      <w:p w:rsidR="00D91BD7" w:rsidRPr="002E349B" w:rsidRDefault="00D91BD7" w:rsidP="002E349B">
                        <w:pPr>
                          <w:jc w:val="center"/>
                          <w:rPr>
                            <w:b/>
                          </w:rPr>
                        </w:pPr>
                        <w:r w:rsidRPr="002E349B">
                          <w:rPr>
                            <w:b/>
                          </w:rPr>
                          <w:t>NORMAL CLASS ROO</w:t>
                        </w:r>
                        <w:r>
                          <w:rPr>
                            <w:b/>
                          </w:rPr>
                          <w:t>M</w:t>
                        </w:r>
                        <w:r w:rsidRPr="002E349B">
                          <w:rPr>
                            <w:b/>
                          </w:rPr>
                          <w:t xml:space="preserve"> PTR</w:t>
                        </w:r>
                      </w:p>
                      <w:p w:rsidR="00D91BD7" w:rsidRPr="002E349B" w:rsidRDefault="00D91BD7" w:rsidP="002E349B">
                        <w:pPr>
                          <w:jc w:val="center"/>
                          <w:rPr>
                            <w:b/>
                          </w:rPr>
                        </w:pPr>
                        <w:r w:rsidRPr="002E349B">
                          <w:rPr>
                            <w:b/>
                          </w:rPr>
                          <w:t>PUPIL: TEACHER RATIO</w:t>
                        </w:r>
                      </w:p>
                      <w:p w:rsidR="00D91BD7" w:rsidRPr="002E349B" w:rsidRDefault="00D91BD7" w:rsidP="002E349B">
                        <w:pPr>
                          <w:jc w:val="center"/>
                          <w:rPr>
                            <w:b/>
                          </w:rPr>
                        </w:pPr>
                        <w:r w:rsidRPr="002E349B">
                          <w:rPr>
                            <w:b/>
                          </w:rPr>
                          <w:t>35: 1</w:t>
                        </w:r>
                      </w:p>
                      <w:p w:rsidR="00D91BD7" w:rsidRDefault="00D91BD7" w:rsidP="002E349B"/>
                    </w:txbxContent>
                  </v:textbox>
                </v:shape>
                <v:shape id="Text Box 10" o:spid="_x0000_s1031" type="#_x0000_t202" style="position:absolute;left:18631;top:23396;width:13455;height:5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DfBsQA&#10;AADaAAAADwAAAGRycy9kb3ducmV2LnhtbESPT2vCQBTE70K/w/IKvYjZtFCxMatIQe2liKben9ln&#10;Esy+DdnNH799t1DwOMzMb5h0PZpa9NS6yrKC1ygGQZxbXXGh4CfbzhYgnEfWWFsmBXdysF49TVJM&#10;tB34SP3JFyJA2CWooPS+SaR0eUkGXWQb4uBdbWvQB9kWUrc4BLip5Vscz6XBisNCiQ19lpTfTp1R&#10;sBsW532fHTbnW3c5DjLrvj/iqVIvz+NmCcLT6B/h//aXVvAOf1fCD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A3wbEAAAA2gAAAA8AAAAAAAAAAAAAAAAAmAIAAGRycy9k&#10;b3ducmV2LnhtbFBLBQYAAAAABAAEAPUAAACJAwAAAAA=&#10;" fillcolor="#d99594 [1941]">
                  <v:textbox>
                    <w:txbxContent>
                      <w:p w:rsidR="00D91BD7" w:rsidRPr="002E349B" w:rsidRDefault="00D91BD7" w:rsidP="002E349B">
                        <w:pPr>
                          <w:jc w:val="center"/>
                          <w:rPr>
                            <w:b/>
                          </w:rPr>
                        </w:pPr>
                        <w:r w:rsidRPr="002E349B">
                          <w:rPr>
                            <w:b/>
                          </w:rPr>
                          <w:t>DISCPLINE</w:t>
                        </w:r>
                      </w:p>
                    </w:txbxContent>
                  </v:textbox>
                </v:shape>
                <v:shape id="Text Box 11" o:spid="_x0000_s1032" type="#_x0000_t202" style="position:absolute;top:23396;width:13447;height:5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7k6sQA&#10;AADaAAAADwAAAGRycy9kb3ducmV2LnhtbESPT2vCQBTE70K/w/IKvYjZtIdqY1aRgtpLEU29P7PP&#10;JJh9G7KbP377bqHgcZiZ3zDpejS16Kl1lWUFr1EMgji3uuJCwU+2nS1AOI+ssbZMCu7kYL16mqSY&#10;aDvwkfqTL0SAsEtQQel9k0jp8pIMusg2xMG72tagD7ItpG5xCHBTy7c4fpcGKw4LJTb0WVJ+O3VG&#10;wW5YnPd9dticb93lOMis+/6Ip0q9PI+bJQhPo3+E/9tfWsEc/q6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e5OrEAAAA2gAAAA8AAAAAAAAAAAAAAAAAmAIAAGRycy9k&#10;b3ducmV2LnhtbFBLBQYAAAAABAAEAPUAAACJAwAAAAA=&#10;" fillcolor="#d99594 [1941]">
                  <v:textbox>
                    <w:txbxContent>
                      <w:p w:rsidR="00D91BD7" w:rsidRPr="002E349B" w:rsidRDefault="00D91BD7" w:rsidP="002E349B">
                        <w:pPr>
                          <w:jc w:val="center"/>
                          <w:rPr>
                            <w:b/>
                          </w:rPr>
                        </w:pPr>
                        <w:r w:rsidRPr="002E349B">
                          <w:rPr>
                            <w:b/>
                          </w:rPr>
                          <w:t>GOOD INDIVIDUAL ATTENTION</w:t>
                        </w:r>
                      </w:p>
                    </w:txbxContent>
                  </v:textbox>
                </v:shape>
                <v:shape id="Text Box 12" o:spid="_x0000_s1033" type="#_x0000_t202" style="position:absolute;left:37023;top:23396;width:18710;height:4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FwmL8A&#10;AADaAAAADwAAAGRycy9kb3ducmV2LnhtbERPy4rCMBTdC/5DuMJsZExnFqLVKCKMuhHRjvtrc22L&#10;zU1p0od/bxaCy8N5L9e9KUVLtSssK/iZRCCIU6sLzhT8J3/fMxDOI2ssLZOCJzlYr4aDJcbadnym&#10;9uIzEULYxagg976KpXRpTgbdxFbEgbvb2qAPsM6krrEL4aaUv1E0lQYLDg05VrTNKX1cGqNg182u&#10;+zY5ba6P5nbuZNIc59FYqa9Rv1mA8NT7j/jtPmgFYWu4Em6AXL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AXCYvwAAANoAAAAPAAAAAAAAAAAAAAAAAJgCAABkcnMvZG93bnJl&#10;di54bWxQSwUGAAAAAAQABAD1AAAAhAMAAAAA&#10;" fillcolor="#d99594 [1941]">
                  <v:textbox>
                    <w:txbxContent>
                      <w:p w:rsidR="00D91BD7" w:rsidRPr="002E349B" w:rsidRDefault="00D91BD7" w:rsidP="002E349B">
                        <w:pPr>
                          <w:jc w:val="center"/>
                          <w:rPr>
                            <w:b/>
                          </w:rPr>
                        </w:pPr>
                        <w:r w:rsidRPr="002E349B">
                          <w:rPr>
                            <w:b/>
                          </w:rPr>
                          <w:t>AVAILABILITY OF TEACHING/ LEARNING RESOURCES</w:t>
                        </w:r>
                      </w:p>
                    </w:txbxContent>
                  </v:textbox>
                </v:shape>
                <v:shape id="Text Box 13" o:spid="_x0000_s1034" type="#_x0000_t202" style="position:absolute;top:32379;width:55733;height:4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pAcUA&#10;AADaAAAADwAAAGRycy9kb3ducmV2LnhtbESP3WrCQBSE7wXfYTmCN6VuatHG6CrVtiJCoPXv+pA9&#10;JsHs2ZDdavr23ULBy2FmvmFmi9ZU4kqNKy0reBpEIIgzq0vOFRz2H48xCOeRNVaWScEPOVjMu50Z&#10;Jtre+IuuO5+LAGGXoILC+zqR0mUFGXQDWxMH72wbgz7IJpe6wVuAm0oOo2gsDZYcFgqsaVVQdtl9&#10;GwXxw3Z1ikfPo5fje6qXb2u7TD+tUv1e+zoF4an19/B/e6MVTODvSr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2akBxQAAANoAAAAPAAAAAAAAAAAAAAAAAJgCAABkcnMv&#10;ZG93bnJldi54bWxQSwUGAAAAAAQABAD1AAAAigMAAAAA&#10;" fillcolor="#b2a1c7 [1943]">
                  <v:textbox>
                    <w:txbxContent>
                      <w:p w:rsidR="00D91BD7" w:rsidRPr="002E349B" w:rsidRDefault="00D91BD7" w:rsidP="002E349B">
                        <w:pPr>
                          <w:jc w:val="center"/>
                          <w:rPr>
                            <w:b/>
                          </w:rPr>
                        </w:pPr>
                        <w:r w:rsidRPr="002E349B">
                          <w:rPr>
                            <w:b/>
                          </w:rPr>
                          <w:t>OUTSTANDING ACADEMIC LEARNER PERFORMANCE</w:t>
                        </w:r>
                      </w:p>
                    </w:txbxContent>
                  </v:textbox>
                </v:shape>
                <v:shape id="AutoShape 14" o:spid="_x0000_s1035" type="#_x0000_t67" style="position:absolute;left:6807;top:18485;width:3280;height:4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wG+sUA&#10;AADbAAAADwAAAGRycy9kb3ducmV2LnhtbESPQWsCMRCF74X+hzCFXoomFSu6GkULhV48VAXxNmzG&#10;zdrNZNmkuv33zqHQ2wzvzXvfLFZ9aNSVulRHtvA6NKCIy+hqriwc9h+DKaiUkR02kcnCLyVYLR8f&#10;Fli4eOMvuu5ypSSEU4EWfM5toXUqPQVMw9gSi3aOXcAsa1dp1+FNwkOjR8ZMdMCapcFjS++eyu/d&#10;T7Awno2NqUdTf9xczuvquH176Tcna5+f+vUcVKY+/5v/rj+d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Ab6xQAAANsAAAAPAAAAAAAAAAAAAAAAAJgCAABkcnMv&#10;ZG93bnJldi54bWxQSwUGAAAAAAQABAD1AAAAigMAAAAA&#10;" adj="16199" fillcolor="#9bbb59 [3206]">
                  <v:textbox style="layout-flow:vertical-ideographic"/>
                </v:shape>
                <v:shape id="AutoShape 15" o:spid="_x0000_s1036" type="#_x0000_t67" style="position:absolute;left:24507;top:18485;width:3359;height:4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CjYcIA&#10;AADbAAAADwAAAGRycy9kb3ducmV2LnhtbERPTWsCMRC9C/0PYQpepCaKlu3WKCoIvXhQC9LbsBk3&#10;224myybq9t8bQfA2j/c5s0XnanGhNlSeNYyGCgRx4U3FpYbvw+YtAxEissHaM2n4pwCL+Utvhrnx&#10;V97RZR9LkUI45KjBxtjkUobCksMw9A1x4k6+dRgTbEtpWrymcFfLsVLv0mHFqcFiQ2tLxd/+7DRM&#10;PiZKVePMHle/p2V53E4H3epH6/5rt/wEEamLT/HD/WXS/BHcf0kH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KNhwgAAANsAAAAPAAAAAAAAAAAAAAAAAJgCAABkcnMvZG93&#10;bnJldi54bWxQSwUGAAAAAAQABAD1AAAAhwMAAAAA&#10;" adj="16199" fillcolor="#9bbb59 [3206]">
                  <v:textbox style="layout-flow:vertical-ideographic"/>
                </v:shape>
                <v:shape id="AutoShape 16" o:spid="_x0000_s1037" type="#_x0000_t67" style="position:absolute;left:41832;top:18485;width:2763;height:4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9FsIA&#10;AADbAAAADwAAAGRycy9kb3ducmV2LnhtbERPTWsCMRC9F/wPYQQvRRMXW3Q1ihaEXnqoFcTbsBk3&#10;q5vJskl1++8bQfA2j/c5i1XnanGlNlSeNYxHCgRx4U3FpYb9z3Y4BREissHaM2n4owCrZe9lgbnx&#10;N/6m6y6WIoVwyFGDjbHJpQyFJYdh5BvixJ186zAm2JbStHhL4a6WmVLv0mHFqcFiQx+Wisvu12mY&#10;zCZKVdnUHjbn07o8fL29dpuj1oN+t56DiNTFp/jh/jRpfgb3X9I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j0WwgAAANsAAAAPAAAAAAAAAAAAAAAAAJgCAABkcnMvZG93&#10;bnJldi54bWxQSwUGAAAAAAQABAD1AAAAhwMAAAAA&#10;" adj="16199" fillcolor="#9bbb59 [3206]">
                  <v:textbox style="layout-flow:vertical-ideographic"/>
                </v:shape>
                <v:shape id="AutoShape 17" o:spid="_x0000_s1038" type="#_x0000_t67" style="position:absolute;left:7237;top:28490;width:2850;height: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jcMA&#10;AADbAAAADwAAAGRycy9kb3ducmV2LnhtbERPTWsCMRC9C/6HMEIvpZtotWy3RlFB8NKDtiC9DZtx&#10;s3UzWTapbv+9KRS8zeN9znzZu0ZcqAu1Zw3jTIEgLr2pudLw+bF9ykGEiGyw8UwafinAcjEczLEw&#10;/sp7uhxiJVIIhwI12BjbQspQWnIYMt8SJ+7kO4cxwa6SpsNrCneNnCj1Ih3WnBostrSxVJ4PP07D&#10;9HWqVD3J7XH9fVpVx/fZY7/+0vph1K/eQETq4138796ZNP8Z/n5J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jcMAAADbAAAADwAAAAAAAAAAAAAAAACYAgAAZHJzL2Rv&#10;d25yZXYueG1sUEsFBgAAAAAEAAQA9QAAAIgDAAAAAA==&#10;" adj="16199" fillcolor="#9bbb59 [3206]">
                  <v:textbox style="layout-flow:vertical-ideographic"/>
                </v:shape>
                <v:shape id="AutoShape 18" o:spid="_x0000_s1039" type="#_x0000_t67" style="position:absolute;left:24507;top:28490;width:3113;height: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cA+cIA&#10;AADbAAAADwAAAGRycy9kb3ducmV2LnhtbERPTWsCMRC9F/wPYQQvRRNlW3Q1ihYELz3UCuJt2Iyb&#10;1c1k2aS6/vumUPA2j/c5i1XnanGjNlSeNYxHCgRx4U3FpYbD93Y4BREissHaM2l4UIDVsveywNz4&#10;O3/RbR9LkUI45KjBxtjkUobCksMw8g1x4s6+dRgTbEtpWryncFfLiVLv0mHFqcFiQx+Wiuv+x2nI&#10;ZplS1WRqj5vLeV0eP99eu81J60G/W89BROriU/zv3pk0P4O/X9I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twD5wgAAANsAAAAPAAAAAAAAAAAAAAAAAJgCAABkcnMvZG93&#10;bnJldi54bWxQSwUGAAAAAAQABAD1AAAAhwMAAAAA&#10;" adj="16199" fillcolor="#9bbb59 [3206]">
                  <v:textbox style="layout-flow:vertical-ideographic"/>
                </v:shape>
                <v:shape id="AutoShape 19" o:spid="_x0000_s1040" type="#_x0000_t67" style="position:absolute;left:42747;top:28009;width:2851;height: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lYsMA&#10;AADbAAAADwAAAGRycy9kb3ducmV2LnhtbERPTWsCMRC9F/ofwhS8FE0ULbpuFBWEXjzUFsTbsJnd&#10;bLuZLJuo679vhEJv83ifk69714grdaH2rGE8UiCIC29qrjR8fe6HcxAhIhtsPJOGOwVYr56fcsyM&#10;v/EHXY+xEimEQ4YabIxtJmUoLDkMI98SJ670ncOYYFdJ0+EthbtGTpR6kw5rTg0WW9pZKn6OF6dh&#10;upgqVU/m9rT9LjfV6TB77bdnrQcv/WYJIlIf/8V/7neT5s/g8Us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ulYsMAAADbAAAADwAAAAAAAAAAAAAAAACYAgAAZHJzL2Rv&#10;d25yZXYueG1sUEsFBgAAAAAEAAQA9QAAAIgDAAAAAA==&#10;" adj="16199" fillcolor="#9bbb59 [3206]">
                  <v:textbox style="layout-flow:vertical-ideographic"/>
                </v:shape>
                <w10:anchorlock/>
              </v:group>
            </w:pict>
          </mc:Fallback>
        </mc:AlternateContent>
      </w:r>
    </w:p>
    <w:p w:rsidR="00942721" w:rsidRPr="00B6482E" w:rsidRDefault="00942721" w:rsidP="00B66B43">
      <w:pPr>
        <w:pStyle w:val="ListParagraph"/>
        <w:spacing w:before="240" w:line="360" w:lineRule="auto"/>
        <w:jc w:val="both"/>
        <w:rPr>
          <w:rFonts w:ascii="Times New Roman" w:hAnsi="Times New Roman" w:cs="Times New Roman"/>
          <w:sz w:val="24"/>
          <w:szCs w:val="24"/>
        </w:rPr>
      </w:pPr>
    </w:p>
    <w:p w:rsidR="0097303F" w:rsidRPr="00B6482E" w:rsidRDefault="000F762F" w:rsidP="00B66B43">
      <w:pPr>
        <w:pStyle w:val="ListParagraph"/>
        <w:spacing w:before="240" w:line="360" w:lineRule="auto"/>
        <w:jc w:val="both"/>
        <w:rPr>
          <w:rFonts w:ascii="Times New Roman" w:hAnsi="Times New Roman" w:cs="Times New Roman"/>
          <w:sz w:val="24"/>
          <w:szCs w:val="24"/>
        </w:rPr>
      </w:pPr>
      <w:r>
        <w:rPr>
          <w:rFonts w:ascii="Times New Roman" w:hAnsi="Times New Roman" w:cs="Times New Roman"/>
          <w:sz w:val="24"/>
          <w:szCs w:val="24"/>
        </w:rPr>
        <w:t>Figure 1</w:t>
      </w:r>
      <w:r w:rsidR="00905CDF" w:rsidRPr="00B6482E">
        <w:rPr>
          <w:rFonts w:ascii="Times New Roman" w:hAnsi="Times New Roman" w:cs="Times New Roman"/>
          <w:sz w:val="24"/>
          <w:szCs w:val="24"/>
        </w:rPr>
        <w:t>.0.</w:t>
      </w:r>
      <w:r w:rsidR="0097303F" w:rsidRPr="00B6482E">
        <w:rPr>
          <w:rFonts w:ascii="Times New Roman" w:hAnsi="Times New Roman" w:cs="Times New Roman"/>
          <w:sz w:val="24"/>
          <w:szCs w:val="24"/>
        </w:rPr>
        <w:t xml:space="preserve"> illustrates the fa</w:t>
      </w:r>
      <w:r w:rsidR="00DF100A" w:rsidRPr="00B6482E">
        <w:rPr>
          <w:rFonts w:ascii="Times New Roman" w:hAnsi="Times New Roman" w:cs="Times New Roman"/>
          <w:sz w:val="24"/>
          <w:szCs w:val="24"/>
        </w:rPr>
        <w:t xml:space="preserve">ctors that facilitate the </w:t>
      </w:r>
      <w:r w:rsidR="00775B8F" w:rsidRPr="00B6482E">
        <w:rPr>
          <w:rFonts w:ascii="Times New Roman" w:hAnsi="Times New Roman" w:cs="Times New Roman"/>
          <w:sz w:val="24"/>
          <w:szCs w:val="24"/>
        </w:rPr>
        <w:t>conducive</w:t>
      </w:r>
      <w:r w:rsidR="0097303F" w:rsidRPr="00B6482E">
        <w:rPr>
          <w:rFonts w:ascii="Times New Roman" w:hAnsi="Times New Roman" w:cs="Times New Roman"/>
          <w:sz w:val="24"/>
          <w:szCs w:val="24"/>
        </w:rPr>
        <w:t xml:space="preserve"> learning atmosphere </w:t>
      </w:r>
      <w:r w:rsidR="0097303F" w:rsidRPr="00B6482E">
        <w:rPr>
          <w:rFonts w:ascii="Times New Roman" w:hAnsi="Times New Roman" w:cs="Times New Roman"/>
          <w:sz w:val="24"/>
          <w:szCs w:val="24"/>
        </w:rPr>
        <w:tab/>
        <w:t xml:space="preserve">      in contrast to the high pupil – teacher ratio which im</w:t>
      </w:r>
      <w:r w:rsidR="00DF100A" w:rsidRPr="00B6482E">
        <w:rPr>
          <w:rFonts w:ascii="Times New Roman" w:hAnsi="Times New Roman" w:cs="Times New Roman"/>
          <w:sz w:val="24"/>
          <w:szCs w:val="24"/>
        </w:rPr>
        <w:t xml:space="preserve">pedes the </w:t>
      </w:r>
      <w:r w:rsidR="00DF100A" w:rsidRPr="00B6482E">
        <w:rPr>
          <w:rFonts w:ascii="Times New Roman" w:hAnsi="Times New Roman" w:cs="Times New Roman"/>
          <w:sz w:val="24"/>
          <w:szCs w:val="24"/>
        </w:rPr>
        <w:tab/>
      </w:r>
      <w:r w:rsidR="00DF100A" w:rsidRPr="00B6482E">
        <w:rPr>
          <w:rFonts w:ascii="Times New Roman" w:hAnsi="Times New Roman" w:cs="Times New Roman"/>
          <w:sz w:val="24"/>
          <w:szCs w:val="24"/>
        </w:rPr>
        <w:tab/>
      </w:r>
      <w:r w:rsidR="00DF100A" w:rsidRPr="00B6482E">
        <w:rPr>
          <w:rFonts w:ascii="Times New Roman" w:hAnsi="Times New Roman" w:cs="Times New Roman"/>
          <w:sz w:val="24"/>
          <w:szCs w:val="24"/>
        </w:rPr>
        <w:tab/>
        <w:t xml:space="preserve">      outstanding </w:t>
      </w:r>
      <w:r w:rsidR="0097303F" w:rsidRPr="00B6482E">
        <w:rPr>
          <w:rFonts w:ascii="Times New Roman" w:hAnsi="Times New Roman" w:cs="Times New Roman"/>
          <w:sz w:val="24"/>
          <w:szCs w:val="24"/>
        </w:rPr>
        <w:t>academic learner performance.</w:t>
      </w:r>
    </w:p>
    <w:p w:rsidR="0097303F" w:rsidRPr="00B6482E" w:rsidRDefault="000F762F" w:rsidP="00B66B43">
      <w:pPr>
        <w:pStyle w:val="ListParagraph"/>
        <w:spacing w:before="240" w:line="360" w:lineRule="auto"/>
        <w:jc w:val="both"/>
        <w:rPr>
          <w:rFonts w:ascii="Times New Roman" w:hAnsi="Times New Roman" w:cs="Times New Roman"/>
          <w:sz w:val="24"/>
          <w:szCs w:val="24"/>
        </w:rPr>
      </w:pPr>
      <w:r>
        <w:rPr>
          <w:rFonts w:ascii="Times New Roman" w:hAnsi="Times New Roman" w:cs="Times New Roman"/>
          <w:sz w:val="24"/>
          <w:szCs w:val="24"/>
        </w:rPr>
        <w:t>Figure 1</w:t>
      </w:r>
      <w:r w:rsidR="00905CDF" w:rsidRPr="00B6482E">
        <w:rPr>
          <w:rFonts w:ascii="Times New Roman" w:hAnsi="Times New Roman" w:cs="Times New Roman"/>
          <w:sz w:val="24"/>
          <w:szCs w:val="24"/>
        </w:rPr>
        <w:t xml:space="preserve">.0. </w:t>
      </w:r>
      <w:r w:rsidR="0097303F" w:rsidRPr="00B6482E">
        <w:rPr>
          <w:rFonts w:ascii="Times New Roman" w:hAnsi="Times New Roman" w:cs="Times New Roman"/>
          <w:sz w:val="24"/>
          <w:szCs w:val="24"/>
        </w:rPr>
        <w:t xml:space="preserve">further shows independent variables as good individual attention, </w:t>
      </w:r>
      <w:r w:rsidR="00017345" w:rsidRPr="00B6482E">
        <w:rPr>
          <w:rFonts w:ascii="Times New Roman" w:hAnsi="Times New Roman" w:cs="Times New Roman"/>
          <w:sz w:val="24"/>
          <w:szCs w:val="24"/>
        </w:rPr>
        <w:tab/>
      </w:r>
      <w:r w:rsidR="00017345" w:rsidRPr="00B6482E">
        <w:rPr>
          <w:rFonts w:ascii="Times New Roman" w:hAnsi="Times New Roman" w:cs="Times New Roman"/>
          <w:sz w:val="24"/>
          <w:szCs w:val="24"/>
        </w:rPr>
        <w:tab/>
        <w:t xml:space="preserve">      </w:t>
      </w:r>
      <w:r w:rsidR="0097303F" w:rsidRPr="00B6482E">
        <w:rPr>
          <w:rFonts w:ascii="Times New Roman" w:hAnsi="Times New Roman" w:cs="Times New Roman"/>
          <w:sz w:val="24"/>
          <w:szCs w:val="24"/>
        </w:rPr>
        <w:t>discipli</w:t>
      </w:r>
      <w:r w:rsidR="00DF100A" w:rsidRPr="00B6482E">
        <w:rPr>
          <w:rFonts w:ascii="Times New Roman" w:hAnsi="Times New Roman" w:cs="Times New Roman"/>
          <w:sz w:val="24"/>
          <w:szCs w:val="24"/>
        </w:rPr>
        <w:t>ne and availability of teaching/learning resources.</w:t>
      </w:r>
    </w:p>
    <w:p w:rsidR="00DF100A" w:rsidRPr="00F80A62" w:rsidRDefault="00437BDD" w:rsidP="00F80A62">
      <w:pPr>
        <w:pStyle w:val="Heading2"/>
        <w:spacing w:line="360" w:lineRule="auto"/>
        <w:rPr>
          <w:rFonts w:ascii="Times New Roman" w:hAnsi="Times New Roman" w:cs="Times New Roman"/>
          <w:b/>
          <w:color w:val="auto"/>
          <w:sz w:val="24"/>
          <w:szCs w:val="24"/>
        </w:rPr>
      </w:pPr>
      <w:bookmarkStart w:id="41" w:name="_Toc152628380"/>
      <w:r>
        <w:rPr>
          <w:rFonts w:ascii="Times New Roman" w:hAnsi="Times New Roman" w:cs="Times New Roman"/>
          <w:b/>
          <w:color w:val="auto"/>
          <w:sz w:val="24"/>
          <w:szCs w:val="24"/>
        </w:rPr>
        <w:t>2.16</w:t>
      </w:r>
      <w:r>
        <w:rPr>
          <w:rFonts w:ascii="Times New Roman" w:hAnsi="Times New Roman" w:cs="Times New Roman"/>
          <w:b/>
          <w:color w:val="auto"/>
          <w:sz w:val="24"/>
          <w:szCs w:val="24"/>
        </w:rPr>
        <w:tab/>
      </w:r>
      <w:r w:rsidR="00DF100A" w:rsidRPr="00F80A62">
        <w:rPr>
          <w:rFonts w:ascii="Times New Roman" w:hAnsi="Times New Roman" w:cs="Times New Roman"/>
          <w:b/>
          <w:color w:val="auto"/>
          <w:sz w:val="24"/>
          <w:szCs w:val="24"/>
        </w:rPr>
        <w:t>DEFINITION OF THE STUDY TERM</w:t>
      </w:r>
      <w:r w:rsidR="00905CDF" w:rsidRPr="00F80A62">
        <w:rPr>
          <w:rFonts w:ascii="Times New Roman" w:hAnsi="Times New Roman" w:cs="Times New Roman"/>
          <w:b/>
          <w:color w:val="auto"/>
          <w:sz w:val="24"/>
          <w:szCs w:val="24"/>
        </w:rPr>
        <w:t>S</w:t>
      </w:r>
      <w:bookmarkEnd w:id="41"/>
    </w:p>
    <w:p w:rsidR="00DF100A" w:rsidRPr="00B6482E" w:rsidRDefault="00DF100A"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Operational definitions for the following:</w:t>
      </w:r>
    </w:p>
    <w:p w:rsidR="00DF100A" w:rsidRPr="00B6482E" w:rsidRDefault="00DF100A"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Academic performance is used in the sense of scores attained during</w:t>
      </w:r>
      <w:r w:rsidR="000278E9" w:rsidRPr="00B6482E">
        <w:rPr>
          <w:rFonts w:ascii="Times New Roman" w:hAnsi="Times New Roman" w:cs="Times New Roman"/>
          <w:sz w:val="24"/>
          <w:szCs w:val="24"/>
        </w:rPr>
        <w:t xml:space="preserve"> class assessment and ability to completely complete academic tasks.</w:t>
      </w:r>
    </w:p>
    <w:p w:rsidR="000278E9" w:rsidRPr="00B6482E" w:rsidRDefault="000278E9"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Pupil – teacher ratio refers to the number of pupil in a school with refer to the number of teachers in the institution (pupil – teacher, ratio 10: 1 indicates that there are 10 pupils for every of teacher. The term can also be reserved to create a teacher – pupil ratio).</w:t>
      </w:r>
    </w:p>
    <w:p w:rsidR="000278E9" w:rsidRPr="00B6482E" w:rsidRDefault="000278E9"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Primary school refers to the Zambian level of</w:t>
      </w:r>
      <w:r w:rsidR="00AB2F0D" w:rsidRPr="00B6482E">
        <w:rPr>
          <w:rFonts w:ascii="Times New Roman" w:hAnsi="Times New Roman" w:cs="Times New Roman"/>
          <w:sz w:val="24"/>
          <w:szCs w:val="24"/>
        </w:rPr>
        <w:t xml:space="preserve"> education between grades one (1) and nine (9).</w:t>
      </w:r>
    </w:p>
    <w:p w:rsidR="00AB2F0D" w:rsidRPr="00B6482E" w:rsidRDefault="00AB2F0D"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Enrolment – number of pupils who have officially joined school.</w:t>
      </w:r>
    </w:p>
    <w:p w:rsidR="00AB2F0D" w:rsidRPr="00B6482E" w:rsidRDefault="0026368D"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lastRenderedPageBreak/>
        <w:t>Teacher workload – amount of time spent teaching and interacting with pupils in and outside the classroom.</w:t>
      </w:r>
    </w:p>
    <w:p w:rsidR="0026368D" w:rsidRPr="00B6482E" w:rsidRDefault="0026368D"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Children refers to anyone below the age of 17 in primary and secondary school level that is still dependent on parents, guardian or any other person for living.</w:t>
      </w:r>
    </w:p>
    <w:p w:rsidR="00FB09C0" w:rsidRPr="00B6482E" w:rsidRDefault="00FB09C0" w:rsidP="00525356">
      <w:pPr>
        <w:pStyle w:val="ListParagraph"/>
        <w:numPr>
          <w:ilvl w:val="0"/>
          <w:numId w:val="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The book ratio, refer to the distribution of the text book to the pupils in class.</w:t>
      </w:r>
    </w:p>
    <w:p w:rsidR="005C37AF" w:rsidRPr="00B6482E" w:rsidRDefault="005C37AF" w:rsidP="00B66B43">
      <w:pPr>
        <w:pStyle w:val="ListParagraph"/>
        <w:spacing w:before="240" w:line="360" w:lineRule="auto"/>
        <w:jc w:val="both"/>
        <w:rPr>
          <w:rFonts w:ascii="Times New Roman" w:hAnsi="Times New Roman" w:cs="Times New Roman"/>
          <w:sz w:val="24"/>
          <w:szCs w:val="24"/>
        </w:rPr>
      </w:pPr>
    </w:p>
    <w:p w:rsidR="00C5478D" w:rsidRPr="00B6482E" w:rsidRDefault="00C5478D" w:rsidP="00B66B43">
      <w:pPr>
        <w:spacing w:before="240" w:line="360" w:lineRule="auto"/>
        <w:ind w:left="720"/>
        <w:jc w:val="both"/>
        <w:rPr>
          <w:rFonts w:ascii="Times New Roman" w:hAnsi="Times New Roman" w:cs="Times New Roman"/>
          <w:sz w:val="24"/>
          <w:szCs w:val="24"/>
        </w:rPr>
      </w:pPr>
    </w:p>
    <w:p w:rsidR="00A40D4F" w:rsidRPr="00B6482E" w:rsidRDefault="00A40D4F" w:rsidP="00B66B43">
      <w:pPr>
        <w:spacing w:before="240" w:line="360" w:lineRule="auto"/>
        <w:jc w:val="both"/>
        <w:rPr>
          <w:rFonts w:ascii="Times New Roman" w:hAnsi="Times New Roman" w:cs="Times New Roman"/>
          <w:sz w:val="24"/>
          <w:szCs w:val="24"/>
        </w:rPr>
      </w:pPr>
    </w:p>
    <w:p w:rsidR="00A40D4F" w:rsidRPr="00B6482E" w:rsidRDefault="00A40D4F" w:rsidP="00B66B43">
      <w:pPr>
        <w:spacing w:before="240" w:line="360" w:lineRule="auto"/>
        <w:jc w:val="both"/>
        <w:rPr>
          <w:rFonts w:ascii="Times New Roman" w:hAnsi="Times New Roman" w:cs="Times New Roman"/>
          <w:sz w:val="24"/>
          <w:szCs w:val="24"/>
        </w:rPr>
      </w:pPr>
    </w:p>
    <w:p w:rsidR="00051EB7" w:rsidRPr="00B6482E" w:rsidRDefault="00051EB7" w:rsidP="00B66B43">
      <w:pPr>
        <w:spacing w:before="240" w:line="360" w:lineRule="auto"/>
        <w:jc w:val="both"/>
        <w:rPr>
          <w:rFonts w:ascii="Times New Roman" w:hAnsi="Times New Roman" w:cs="Times New Roman"/>
          <w:sz w:val="24"/>
          <w:szCs w:val="24"/>
        </w:rPr>
      </w:pPr>
    </w:p>
    <w:p w:rsidR="00051EB7" w:rsidRPr="00B6482E" w:rsidRDefault="00051EB7" w:rsidP="00B66B43">
      <w:pPr>
        <w:spacing w:before="240" w:line="360" w:lineRule="auto"/>
        <w:jc w:val="both"/>
        <w:rPr>
          <w:rFonts w:ascii="Times New Roman" w:hAnsi="Times New Roman" w:cs="Times New Roman"/>
          <w:sz w:val="24"/>
          <w:szCs w:val="24"/>
        </w:rPr>
      </w:pPr>
    </w:p>
    <w:p w:rsidR="00051EB7" w:rsidRPr="00B6482E" w:rsidRDefault="00051EB7" w:rsidP="00B66B43">
      <w:pPr>
        <w:spacing w:before="240" w:line="360" w:lineRule="auto"/>
        <w:jc w:val="both"/>
        <w:rPr>
          <w:rFonts w:ascii="Times New Roman" w:hAnsi="Times New Roman" w:cs="Times New Roman"/>
          <w:sz w:val="24"/>
          <w:szCs w:val="24"/>
        </w:rPr>
      </w:pPr>
    </w:p>
    <w:p w:rsidR="005C37AF" w:rsidRPr="00084BCC" w:rsidRDefault="00862876" w:rsidP="00E938A2">
      <w:pPr>
        <w:pStyle w:val="Heading1"/>
        <w:jc w:val="center"/>
        <w:rPr>
          <w:rFonts w:ascii="Times New Roman" w:hAnsi="Times New Roman" w:cs="Times New Roman"/>
          <w:b/>
          <w:color w:val="auto"/>
          <w:sz w:val="24"/>
        </w:rPr>
      </w:pPr>
      <w:r w:rsidRPr="00084BCC">
        <w:rPr>
          <w:b/>
        </w:rPr>
        <w:br w:type="page"/>
      </w:r>
      <w:bookmarkStart w:id="42" w:name="_Toc152628381"/>
      <w:r w:rsidR="005C37AF" w:rsidRPr="00084BCC">
        <w:rPr>
          <w:rFonts w:ascii="Times New Roman" w:hAnsi="Times New Roman" w:cs="Times New Roman"/>
          <w:b/>
          <w:color w:val="auto"/>
          <w:sz w:val="24"/>
        </w:rPr>
        <w:lastRenderedPageBreak/>
        <w:t>CHAPTER THREE</w:t>
      </w:r>
      <w:bookmarkEnd w:id="42"/>
    </w:p>
    <w:p w:rsidR="005C37AF" w:rsidRPr="00084BCC" w:rsidRDefault="005C37AF" w:rsidP="00E938A2">
      <w:pPr>
        <w:pStyle w:val="Heading1"/>
        <w:jc w:val="center"/>
        <w:rPr>
          <w:rFonts w:ascii="Times New Roman" w:hAnsi="Times New Roman" w:cs="Times New Roman"/>
          <w:b/>
          <w:color w:val="auto"/>
          <w:sz w:val="24"/>
        </w:rPr>
      </w:pPr>
      <w:bookmarkStart w:id="43" w:name="_Toc152628382"/>
      <w:r w:rsidRPr="00084BCC">
        <w:rPr>
          <w:rFonts w:ascii="Times New Roman" w:hAnsi="Times New Roman" w:cs="Times New Roman"/>
          <w:b/>
          <w:color w:val="auto"/>
          <w:sz w:val="24"/>
        </w:rPr>
        <w:t>METHODOLOGY</w:t>
      </w:r>
      <w:bookmarkEnd w:id="43"/>
    </w:p>
    <w:p w:rsidR="00124523" w:rsidRPr="00B6482E" w:rsidRDefault="00124523" w:rsidP="00B66B43">
      <w:pPr>
        <w:pStyle w:val="ListParagraph"/>
        <w:spacing w:before="240" w:line="360" w:lineRule="auto"/>
        <w:jc w:val="center"/>
        <w:rPr>
          <w:rFonts w:ascii="Times New Roman" w:hAnsi="Times New Roman" w:cs="Times New Roman"/>
          <w:b/>
          <w:sz w:val="24"/>
          <w:szCs w:val="24"/>
        </w:rPr>
      </w:pPr>
    </w:p>
    <w:p w:rsidR="005C37AF" w:rsidRPr="00F80A62" w:rsidRDefault="005C37AF" w:rsidP="00F80A62">
      <w:pPr>
        <w:pStyle w:val="Heading2"/>
        <w:spacing w:line="360" w:lineRule="auto"/>
        <w:rPr>
          <w:rFonts w:ascii="Times New Roman" w:hAnsi="Times New Roman" w:cs="Times New Roman"/>
          <w:b/>
          <w:color w:val="auto"/>
          <w:sz w:val="24"/>
          <w:szCs w:val="24"/>
        </w:rPr>
      </w:pPr>
      <w:bookmarkStart w:id="44" w:name="_Toc152628383"/>
      <w:r w:rsidRPr="00F80A62">
        <w:rPr>
          <w:rFonts w:ascii="Times New Roman" w:hAnsi="Times New Roman" w:cs="Times New Roman"/>
          <w:b/>
          <w:color w:val="auto"/>
          <w:sz w:val="24"/>
          <w:szCs w:val="24"/>
        </w:rPr>
        <w:t>OVERVIEW</w:t>
      </w:r>
      <w:bookmarkEnd w:id="44"/>
    </w:p>
    <w:p w:rsidR="005C37AF" w:rsidRPr="00B6482E" w:rsidRDefault="005C37AF"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This chapter presents the methodology which was used in this study. It comprises of the following; research design, target population, sample size, sample procedure, data collection procedure. The analysis and ethical consideration are also presented in this chapter.</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43756E" w:rsidRPr="00F80A62" w:rsidRDefault="0030426D" w:rsidP="00F80A62">
      <w:pPr>
        <w:pStyle w:val="Heading2"/>
        <w:spacing w:line="360" w:lineRule="auto"/>
        <w:rPr>
          <w:rFonts w:ascii="Times New Roman" w:hAnsi="Times New Roman" w:cs="Times New Roman"/>
          <w:b/>
          <w:color w:val="auto"/>
          <w:sz w:val="24"/>
          <w:szCs w:val="24"/>
        </w:rPr>
      </w:pPr>
      <w:bookmarkStart w:id="45" w:name="_Toc152628384"/>
      <w:r>
        <w:rPr>
          <w:rFonts w:ascii="Times New Roman" w:hAnsi="Times New Roman" w:cs="Times New Roman"/>
          <w:b/>
          <w:color w:val="auto"/>
          <w:sz w:val="24"/>
          <w:szCs w:val="24"/>
        </w:rPr>
        <w:t>3.0</w:t>
      </w:r>
      <w:r>
        <w:rPr>
          <w:rFonts w:ascii="Times New Roman" w:hAnsi="Times New Roman" w:cs="Times New Roman"/>
          <w:b/>
          <w:color w:val="auto"/>
          <w:sz w:val="24"/>
          <w:szCs w:val="24"/>
        </w:rPr>
        <w:tab/>
      </w:r>
      <w:r w:rsidR="00F55A66" w:rsidRPr="00F80A62">
        <w:rPr>
          <w:rFonts w:ascii="Times New Roman" w:hAnsi="Times New Roman" w:cs="Times New Roman"/>
          <w:b/>
          <w:color w:val="auto"/>
          <w:sz w:val="24"/>
          <w:szCs w:val="24"/>
        </w:rPr>
        <w:t>QUALITATIVE RESEARCH</w:t>
      </w:r>
      <w:bookmarkEnd w:id="45"/>
    </w:p>
    <w:p w:rsidR="009B45C2" w:rsidRPr="00B6482E" w:rsidRDefault="005B5C3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Qualitative research is a research based on gathering people’s opinions and </w:t>
      </w:r>
      <w:r w:rsidR="009B45C2" w:rsidRPr="00B6482E">
        <w:rPr>
          <w:rFonts w:ascii="Times New Roman" w:hAnsi="Times New Roman" w:cs="Times New Roman"/>
          <w:sz w:val="24"/>
          <w:szCs w:val="24"/>
        </w:rPr>
        <w:t>expressions, which</w:t>
      </w:r>
      <w:r w:rsidRPr="00B6482E">
        <w:rPr>
          <w:rFonts w:ascii="Times New Roman" w:hAnsi="Times New Roman" w:cs="Times New Roman"/>
          <w:sz w:val="24"/>
          <w:szCs w:val="24"/>
        </w:rPr>
        <w:t xml:space="preserve"> are tabulated for the purpose of presenting for interpretations</w:t>
      </w:r>
      <w:r w:rsidR="009B45C2" w:rsidRPr="00B6482E">
        <w:rPr>
          <w:rFonts w:ascii="Times New Roman" w:hAnsi="Times New Roman" w:cs="Times New Roman"/>
          <w:sz w:val="24"/>
          <w:szCs w:val="24"/>
        </w:rPr>
        <w:t xml:space="preserve"> (Kombo and tromp, 2014). </w:t>
      </w:r>
    </w:p>
    <w:p w:rsidR="000944B0" w:rsidRPr="00B6482E" w:rsidRDefault="000944B0" w:rsidP="00B66B43">
      <w:pPr>
        <w:pStyle w:val="ListParagraph"/>
        <w:spacing w:before="240" w:line="360" w:lineRule="auto"/>
        <w:jc w:val="both"/>
        <w:rPr>
          <w:rFonts w:ascii="Times New Roman" w:hAnsi="Times New Roman" w:cs="Times New Roman"/>
          <w:b/>
          <w:sz w:val="24"/>
          <w:szCs w:val="24"/>
        </w:rPr>
      </w:pPr>
    </w:p>
    <w:p w:rsidR="005B5C3A" w:rsidRPr="00F80A62" w:rsidRDefault="008B4DD1" w:rsidP="00F80A62">
      <w:pPr>
        <w:pStyle w:val="Heading2"/>
        <w:spacing w:line="360" w:lineRule="auto"/>
        <w:rPr>
          <w:rFonts w:ascii="Times New Roman" w:hAnsi="Times New Roman" w:cs="Times New Roman"/>
          <w:b/>
          <w:color w:val="auto"/>
          <w:sz w:val="24"/>
          <w:szCs w:val="24"/>
        </w:rPr>
      </w:pPr>
      <w:bookmarkStart w:id="46" w:name="_Toc152628385"/>
      <w:r>
        <w:rPr>
          <w:rFonts w:ascii="Times New Roman" w:hAnsi="Times New Roman" w:cs="Times New Roman"/>
          <w:b/>
          <w:color w:val="auto"/>
          <w:sz w:val="24"/>
          <w:szCs w:val="24"/>
        </w:rPr>
        <w:t>3.1</w:t>
      </w:r>
      <w:r>
        <w:rPr>
          <w:rFonts w:ascii="Times New Roman" w:hAnsi="Times New Roman" w:cs="Times New Roman"/>
          <w:b/>
          <w:color w:val="auto"/>
          <w:sz w:val="24"/>
          <w:szCs w:val="24"/>
        </w:rPr>
        <w:tab/>
      </w:r>
      <w:r w:rsidR="005B5C3A" w:rsidRPr="00F80A62">
        <w:rPr>
          <w:rFonts w:ascii="Times New Roman" w:hAnsi="Times New Roman" w:cs="Times New Roman"/>
          <w:b/>
          <w:color w:val="auto"/>
          <w:sz w:val="24"/>
          <w:szCs w:val="24"/>
        </w:rPr>
        <w:t>RESEARCH DESIGN</w:t>
      </w:r>
      <w:bookmarkEnd w:id="46"/>
    </w:p>
    <w:p w:rsidR="005B5C3A" w:rsidRPr="00B6482E" w:rsidRDefault="00F63410" w:rsidP="00B66B43">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This</w:t>
      </w:r>
      <w:r w:rsidR="005B5C3A" w:rsidRPr="00B6482E">
        <w:rPr>
          <w:rFonts w:ascii="Times New Roman" w:hAnsi="Times New Roman" w:cs="Times New Roman"/>
          <w:sz w:val="24"/>
          <w:szCs w:val="24"/>
        </w:rPr>
        <w:t xml:space="preserve"> study was carried out using </w:t>
      </w:r>
      <w:r w:rsidR="009B45C2" w:rsidRPr="00B6482E">
        <w:rPr>
          <w:rFonts w:ascii="Times New Roman" w:hAnsi="Times New Roman" w:cs="Times New Roman"/>
          <w:sz w:val="24"/>
          <w:szCs w:val="24"/>
        </w:rPr>
        <w:t>a mixed method approach. Both qualitative an</w:t>
      </w:r>
      <w:r>
        <w:rPr>
          <w:rFonts w:ascii="Times New Roman" w:hAnsi="Times New Roman" w:cs="Times New Roman"/>
          <w:sz w:val="24"/>
          <w:szCs w:val="24"/>
        </w:rPr>
        <w:t>d quantitative method</w:t>
      </w:r>
      <w:r w:rsidR="008B18E3">
        <w:rPr>
          <w:rFonts w:ascii="Times New Roman" w:hAnsi="Times New Roman" w:cs="Times New Roman"/>
          <w:sz w:val="24"/>
          <w:szCs w:val="24"/>
        </w:rPr>
        <w:t>s were</w:t>
      </w:r>
      <w:r w:rsidR="009B45C2" w:rsidRPr="00B6482E">
        <w:rPr>
          <w:rFonts w:ascii="Times New Roman" w:hAnsi="Times New Roman" w:cs="Times New Roman"/>
          <w:sz w:val="24"/>
          <w:szCs w:val="24"/>
        </w:rPr>
        <w:t xml:space="preserve"> being</w:t>
      </w:r>
      <w:r w:rsidR="008B18E3">
        <w:rPr>
          <w:rFonts w:ascii="Times New Roman" w:hAnsi="Times New Roman" w:cs="Times New Roman"/>
          <w:sz w:val="24"/>
          <w:szCs w:val="24"/>
        </w:rPr>
        <w:t xml:space="preserve"> used</w:t>
      </w:r>
      <w:r w:rsidR="009B45C2" w:rsidRPr="00B6482E">
        <w:rPr>
          <w:rFonts w:ascii="Times New Roman" w:hAnsi="Times New Roman" w:cs="Times New Roman"/>
          <w:sz w:val="24"/>
          <w:szCs w:val="24"/>
        </w:rPr>
        <w:t xml:space="preserve"> because when </w:t>
      </w:r>
      <w:r w:rsidR="001145BA" w:rsidRPr="00B6482E">
        <w:rPr>
          <w:rFonts w:ascii="Times New Roman" w:hAnsi="Times New Roman" w:cs="Times New Roman"/>
          <w:sz w:val="24"/>
          <w:szCs w:val="24"/>
        </w:rPr>
        <w:t>interpreting the data statistically, the quantitative metho</w:t>
      </w:r>
      <w:r>
        <w:rPr>
          <w:rFonts w:ascii="Times New Roman" w:hAnsi="Times New Roman" w:cs="Times New Roman"/>
          <w:sz w:val="24"/>
          <w:szCs w:val="24"/>
        </w:rPr>
        <w:t xml:space="preserve">d was </w:t>
      </w:r>
      <w:r w:rsidR="008B18E3">
        <w:rPr>
          <w:rFonts w:ascii="Times New Roman" w:hAnsi="Times New Roman" w:cs="Times New Roman"/>
          <w:sz w:val="24"/>
          <w:szCs w:val="24"/>
        </w:rPr>
        <w:t>utilised and this was done by embedding the quantitative method</w:t>
      </w:r>
      <w:r>
        <w:rPr>
          <w:rFonts w:ascii="Times New Roman" w:hAnsi="Times New Roman" w:cs="Times New Roman"/>
          <w:sz w:val="24"/>
          <w:szCs w:val="24"/>
        </w:rPr>
        <w:t xml:space="preserve"> in the qual</w:t>
      </w:r>
      <w:r w:rsidR="001145BA" w:rsidRPr="00B6482E">
        <w:rPr>
          <w:rFonts w:ascii="Times New Roman" w:hAnsi="Times New Roman" w:cs="Times New Roman"/>
          <w:sz w:val="24"/>
          <w:szCs w:val="24"/>
        </w:rPr>
        <w:t>itative</w:t>
      </w:r>
      <w:r>
        <w:rPr>
          <w:rFonts w:ascii="Times New Roman" w:hAnsi="Times New Roman" w:cs="Times New Roman"/>
          <w:sz w:val="24"/>
          <w:szCs w:val="24"/>
        </w:rPr>
        <w:t xml:space="preserve"> method</w:t>
      </w:r>
      <w:r w:rsidR="001145BA" w:rsidRPr="00B6482E">
        <w:rPr>
          <w:rFonts w:ascii="Times New Roman" w:hAnsi="Times New Roman" w:cs="Times New Roman"/>
          <w:sz w:val="24"/>
          <w:szCs w:val="24"/>
        </w:rPr>
        <w:t xml:space="preserve"> so as to bring </w:t>
      </w:r>
      <w:r>
        <w:rPr>
          <w:rFonts w:ascii="Times New Roman" w:hAnsi="Times New Roman" w:cs="Times New Roman"/>
          <w:sz w:val="24"/>
          <w:szCs w:val="24"/>
        </w:rPr>
        <w:t xml:space="preserve"> about </w:t>
      </w:r>
      <w:r w:rsidR="008B18E3">
        <w:rPr>
          <w:rFonts w:ascii="Times New Roman" w:hAnsi="Times New Roman" w:cs="Times New Roman"/>
          <w:sz w:val="24"/>
          <w:szCs w:val="24"/>
        </w:rPr>
        <w:t xml:space="preserve">all </w:t>
      </w:r>
      <w:r>
        <w:rPr>
          <w:rFonts w:ascii="Times New Roman" w:hAnsi="Times New Roman" w:cs="Times New Roman"/>
          <w:sz w:val="24"/>
          <w:szCs w:val="24"/>
        </w:rPr>
        <w:t>the su</w:t>
      </w:r>
      <w:r w:rsidR="008B18E3">
        <w:rPr>
          <w:rFonts w:ascii="Times New Roman" w:hAnsi="Times New Roman" w:cs="Times New Roman"/>
          <w:sz w:val="24"/>
          <w:szCs w:val="24"/>
        </w:rPr>
        <w:t>ita</w:t>
      </w:r>
      <w:r>
        <w:rPr>
          <w:rFonts w:ascii="Times New Roman" w:hAnsi="Times New Roman" w:cs="Times New Roman"/>
          <w:sz w:val="24"/>
          <w:szCs w:val="24"/>
        </w:rPr>
        <w:t xml:space="preserve">bility of the research design for the study. </w:t>
      </w:r>
      <w:r w:rsidR="008B18E3">
        <w:rPr>
          <w:rFonts w:ascii="Times New Roman" w:hAnsi="Times New Roman" w:cs="Times New Roman"/>
          <w:sz w:val="24"/>
          <w:szCs w:val="24"/>
        </w:rPr>
        <w:t>The</w:t>
      </w:r>
      <w:r w:rsidR="001145BA" w:rsidRPr="00B6482E">
        <w:rPr>
          <w:rFonts w:ascii="Times New Roman" w:hAnsi="Times New Roman" w:cs="Times New Roman"/>
          <w:sz w:val="24"/>
          <w:szCs w:val="24"/>
        </w:rPr>
        <w:t xml:space="preserve"> mixed method was </w:t>
      </w:r>
      <w:r>
        <w:rPr>
          <w:rFonts w:ascii="Times New Roman" w:hAnsi="Times New Roman" w:cs="Times New Roman"/>
          <w:sz w:val="24"/>
          <w:szCs w:val="24"/>
        </w:rPr>
        <w:t>used</w:t>
      </w:r>
      <w:r w:rsidR="001145BA" w:rsidRPr="00B6482E">
        <w:rPr>
          <w:rFonts w:ascii="Times New Roman" w:hAnsi="Times New Roman" w:cs="Times New Roman"/>
          <w:sz w:val="24"/>
          <w:szCs w:val="24"/>
        </w:rPr>
        <w:t xml:space="preserve"> because </w:t>
      </w:r>
      <w:r w:rsidR="000601E3">
        <w:rPr>
          <w:rFonts w:ascii="Times New Roman" w:hAnsi="Times New Roman" w:cs="Times New Roman"/>
          <w:sz w:val="24"/>
          <w:szCs w:val="24"/>
        </w:rPr>
        <w:t xml:space="preserve">the </w:t>
      </w:r>
      <w:r w:rsidR="001145BA" w:rsidRPr="00B6482E">
        <w:rPr>
          <w:rFonts w:ascii="Times New Roman" w:hAnsi="Times New Roman" w:cs="Times New Roman"/>
          <w:sz w:val="24"/>
          <w:szCs w:val="24"/>
        </w:rPr>
        <w:t>data collected</w:t>
      </w:r>
      <w:r w:rsidR="000601E3">
        <w:rPr>
          <w:rFonts w:ascii="Times New Roman" w:hAnsi="Times New Roman" w:cs="Times New Roman"/>
          <w:sz w:val="24"/>
          <w:szCs w:val="24"/>
        </w:rPr>
        <w:t xml:space="preserve"> was</w:t>
      </w:r>
      <w:r w:rsidR="001145BA" w:rsidRPr="00B6482E">
        <w:rPr>
          <w:rFonts w:ascii="Times New Roman" w:hAnsi="Times New Roman" w:cs="Times New Roman"/>
          <w:sz w:val="24"/>
          <w:szCs w:val="24"/>
        </w:rPr>
        <w:t xml:space="preserve"> fro</w:t>
      </w:r>
      <w:r>
        <w:rPr>
          <w:rFonts w:ascii="Times New Roman" w:hAnsi="Times New Roman" w:cs="Times New Roman"/>
          <w:sz w:val="24"/>
          <w:szCs w:val="24"/>
        </w:rPr>
        <w:t xml:space="preserve">m different sources </w:t>
      </w:r>
      <w:r w:rsidR="000601E3">
        <w:rPr>
          <w:rFonts w:ascii="Times New Roman" w:hAnsi="Times New Roman" w:cs="Times New Roman"/>
          <w:sz w:val="24"/>
          <w:szCs w:val="24"/>
        </w:rPr>
        <w:t>and needed thorough analysis and to be interpreted statistically. Hence, the</w:t>
      </w:r>
      <w:r>
        <w:rPr>
          <w:rFonts w:ascii="Times New Roman" w:hAnsi="Times New Roman" w:cs="Times New Roman"/>
          <w:sz w:val="24"/>
          <w:szCs w:val="24"/>
        </w:rPr>
        <w:t xml:space="preserve"> need</w:t>
      </w:r>
      <w:r w:rsidR="000601E3">
        <w:rPr>
          <w:rFonts w:ascii="Times New Roman" w:hAnsi="Times New Roman" w:cs="Times New Roman"/>
          <w:sz w:val="24"/>
          <w:szCs w:val="24"/>
        </w:rPr>
        <w:t xml:space="preserve"> of the mixed method</w:t>
      </w:r>
      <w:r>
        <w:rPr>
          <w:rFonts w:ascii="Times New Roman" w:hAnsi="Times New Roman" w:cs="Times New Roman"/>
          <w:sz w:val="24"/>
          <w:szCs w:val="24"/>
        </w:rPr>
        <w:t xml:space="preserve"> </w:t>
      </w:r>
      <w:r w:rsidR="001145BA" w:rsidRPr="00B6482E">
        <w:rPr>
          <w:rFonts w:ascii="Times New Roman" w:hAnsi="Times New Roman" w:cs="Times New Roman"/>
          <w:sz w:val="24"/>
          <w:szCs w:val="24"/>
        </w:rPr>
        <w:t xml:space="preserve">so as to make the </w:t>
      </w:r>
      <w:r w:rsidR="000601E3">
        <w:rPr>
          <w:rFonts w:ascii="Times New Roman" w:hAnsi="Times New Roman" w:cs="Times New Roman"/>
          <w:sz w:val="24"/>
          <w:szCs w:val="24"/>
        </w:rPr>
        <w:t xml:space="preserve">analysis and </w:t>
      </w:r>
      <w:r w:rsidR="001145BA" w:rsidRPr="00B6482E">
        <w:rPr>
          <w:rFonts w:ascii="Times New Roman" w:hAnsi="Times New Roman" w:cs="Times New Roman"/>
          <w:sz w:val="24"/>
          <w:szCs w:val="24"/>
        </w:rPr>
        <w:t>interpretation of the collected</w:t>
      </w:r>
      <w:r>
        <w:rPr>
          <w:rFonts w:ascii="Times New Roman" w:hAnsi="Times New Roman" w:cs="Times New Roman"/>
          <w:sz w:val="24"/>
          <w:szCs w:val="24"/>
        </w:rPr>
        <w:t xml:space="preserve"> data</w:t>
      </w:r>
      <w:r w:rsidR="001145BA" w:rsidRPr="00B6482E">
        <w:rPr>
          <w:rFonts w:ascii="Times New Roman" w:hAnsi="Times New Roman" w:cs="Times New Roman"/>
          <w:sz w:val="24"/>
          <w:szCs w:val="24"/>
        </w:rPr>
        <w:t xml:space="preserve"> more precise</w:t>
      </w:r>
      <w:r w:rsidR="005B1770">
        <w:rPr>
          <w:rFonts w:ascii="Times New Roman" w:hAnsi="Times New Roman" w:cs="Times New Roman"/>
          <w:sz w:val="24"/>
          <w:szCs w:val="24"/>
        </w:rPr>
        <w:t xml:space="preserve"> and easily understood</w:t>
      </w:r>
      <w:r w:rsidR="001145BA" w:rsidRPr="00B6482E">
        <w:rPr>
          <w:rFonts w:ascii="Times New Roman" w:hAnsi="Times New Roman" w:cs="Times New Roman"/>
          <w:sz w:val="24"/>
          <w:szCs w:val="24"/>
        </w:rPr>
        <w:t>.</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5B5C3A" w:rsidRPr="00F80A62" w:rsidRDefault="00A167DE" w:rsidP="00F80A62">
      <w:pPr>
        <w:pStyle w:val="Heading2"/>
        <w:spacing w:line="360" w:lineRule="auto"/>
        <w:rPr>
          <w:rFonts w:ascii="Times New Roman" w:hAnsi="Times New Roman" w:cs="Times New Roman"/>
          <w:b/>
          <w:color w:val="auto"/>
          <w:sz w:val="24"/>
          <w:szCs w:val="24"/>
        </w:rPr>
      </w:pPr>
      <w:bookmarkStart w:id="47" w:name="_Toc152628386"/>
      <w:r>
        <w:rPr>
          <w:rFonts w:ascii="Times New Roman" w:hAnsi="Times New Roman" w:cs="Times New Roman"/>
          <w:b/>
          <w:color w:val="auto"/>
          <w:sz w:val="24"/>
          <w:szCs w:val="24"/>
        </w:rPr>
        <w:t>3.2</w:t>
      </w:r>
      <w:r>
        <w:rPr>
          <w:rFonts w:ascii="Times New Roman" w:hAnsi="Times New Roman" w:cs="Times New Roman"/>
          <w:b/>
          <w:color w:val="auto"/>
          <w:sz w:val="24"/>
          <w:szCs w:val="24"/>
        </w:rPr>
        <w:tab/>
      </w:r>
      <w:r w:rsidR="005B5C3A" w:rsidRPr="00F80A62">
        <w:rPr>
          <w:rFonts w:ascii="Times New Roman" w:hAnsi="Times New Roman" w:cs="Times New Roman"/>
          <w:b/>
          <w:color w:val="auto"/>
          <w:sz w:val="24"/>
          <w:szCs w:val="24"/>
        </w:rPr>
        <w:t>TARGET POPULATION</w:t>
      </w:r>
      <w:bookmarkEnd w:id="47"/>
    </w:p>
    <w:p w:rsidR="005B5C3A" w:rsidRDefault="005B5C3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target population comprised of all pupils, teachers and head teachers (administrators) in selected secondary schools of Sinda District.</w:t>
      </w:r>
    </w:p>
    <w:p w:rsidR="00124523" w:rsidRPr="00B6482E" w:rsidRDefault="00124523" w:rsidP="00B66B43">
      <w:pPr>
        <w:pStyle w:val="ListParagraph"/>
        <w:spacing w:before="240" w:line="360" w:lineRule="auto"/>
        <w:ind w:left="0"/>
        <w:jc w:val="both"/>
        <w:rPr>
          <w:rFonts w:ascii="Times New Roman" w:hAnsi="Times New Roman" w:cs="Times New Roman"/>
          <w:sz w:val="24"/>
          <w:szCs w:val="24"/>
        </w:rPr>
      </w:pPr>
    </w:p>
    <w:p w:rsidR="005B5C3A" w:rsidRPr="00F80A62" w:rsidRDefault="00A167DE" w:rsidP="00F80A62">
      <w:pPr>
        <w:pStyle w:val="Heading2"/>
        <w:spacing w:line="360" w:lineRule="auto"/>
        <w:rPr>
          <w:rFonts w:ascii="Times New Roman" w:hAnsi="Times New Roman" w:cs="Times New Roman"/>
          <w:b/>
          <w:color w:val="auto"/>
          <w:sz w:val="24"/>
          <w:szCs w:val="24"/>
        </w:rPr>
      </w:pPr>
      <w:bookmarkStart w:id="48" w:name="_Toc152628387"/>
      <w:r>
        <w:rPr>
          <w:rFonts w:ascii="Times New Roman" w:hAnsi="Times New Roman" w:cs="Times New Roman"/>
          <w:b/>
          <w:color w:val="auto"/>
          <w:sz w:val="24"/>
          <w:szCs w:val="24"/>
        </w:rPr>
        <w:lastRenderedPageBreak/>
        <w:t>3.3</w:t>
      </w:r>
      <w:r>
        <w:rPr>
          <w:rFonts w:ascii="Times New Roman" w:hAnsi="Times New Roman" w:cs="Times New Roman"/>
          <w:b/>
          <w:color w:val="auto"/>
          <w:sz w:val="24"/>
          <w:szCs w:val="24"/>
        </w:rPr>
        <w:tab/>
      </w:r>
      <w:r w:rsidR="00F55A66" w:rsidRPr="00F80A62">
        <w:rPr>
          <w:rFonts w:ascii="Times New Roman" w:hAnsi="Times New Roman" w:cs="Times New Roman"/>
          <w:b/>
          <w:color w:val="auto"/>
          <w:sz w:val="24"/>
          <w:szCs w:val="24"/>
        </w:rPr>
        <w:t>SAMPLE</w:t>
      </w:r>
      <w:bookmarkEnd w:id="48"/>
    </w:p>
    <w:p w:rsidR="005B5C3A" w:rsidRDefault="005B5C3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sample size was taken from the four selected secondary schools of which one is a boarding secondary school and the other remaining schools were day secondary schools found in the outskirts of Sinda District.</w:t>
      </w:r>
    </w:p>
    <w:p w:rsidR="00124523" w:rsidRDefault="00124523" w:rsidP="00B66B43">
      <w:pPr>
        <w:pStyle w:val="ListParagraph"/>
        <w:spacing w:before="240" w:line="360" w:lineRule="auto"/>
        <w:ind w:left="0"/>
        <w:jc w:val="both"/>
        <w:rPr>
          <w:rFonts w:ascii="Times New Roman" w:hAnsi="Times New Roman" w:cs="Times New Roman"/>
          <w:sz w:val="24"/>
          <w:szCs w:val="24"/>
        </w:rPr>
      </w:pPr>
    </w:p>
    <w:p w:rsidR="005B5C3A" w:rsidRPr="00F80A62" w:rsidRDefault="00227F3C" w:rsidP="00F80A62">
      <w:pPr>
        <w:pStyle w:val="Heading2"/>
        <w:spacing w:line="360" w:lineRule="auto"/>
        <w:rPr>
          <w:rFonts w:ascii="Times New Roman" w:hAnsi="Times New Roman" w:cs="Times New Roman"/>
          <w:b/>
          <w:color w:val="auto"/>
          <w:sz w:val="24"/>
          <w:szCs w:val="24"/>
        </w:rPr>
      </w:pPr>
      <w:bookmarkStart w:id="49" w:name="_Toc152628388"/>
      <w:r>
        <w:rPr>
          <w:rFonts w:ascii="Times New Roman" w:hAnsi="Times New Roman" w:cs="Times New Roman"/>
          <w:b/>
          <w:color w:val="auto"/>
          <w:sz w:val="24"/>
          <w:szCs w:val="24"/>
        </w:rPr>
        <w:t>3.4</w:t>
      </w:r>
      <w:r>
        <w:rPr>
          <w:rFonts w:ascii="Times New Roman" w:hAnsi="Times New Roman" w:cs="Times New Roman"/>
          <w:b/>
          <w:color w:val="auto"/>
          <w:sz w:val="24"/>
          <w:szCs w:val="24"/>
        </w:rPr>
        <w:tab/>
      </w:r>
      <w:r w:rsidR="00F55A66" w:rsidRPr="00F80A62">
        <w:rPr>
          <w:rFonts w:ascii="Times New Roman" w:hAnsi="Times New Roman" w:cs="Times New Roman"/>
          <w:b/>
          <w:color w:val="auto"/>
          <w:sz w:val="24"/>
          <w:szCs w:val="24"/>
        </w:rPr>
        <w:t>STUDY SAMPLE SIZE</w:t>
      </w:r>
      <w:bookmarkEnd w:id="49"/>
    </w:p>
    <w:p w:rsidR="00CF272F" w:rsidRDefault="005B5C3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Sinda District has six secondary schools with grades eight to twelve classes. Out of these random sampling was carried out on one boarding </w:t>
      </w:r>
      <w:r w:rsidR="00CF3DF3" w:rsidRPr="00B6482E">
        <w:rPr>
          <w:rFonts w:ascii="Times New Roman" w:hAnsi="Times New Roman" w:cs="Times New Roman"/>
          <w:sz w:val="24"/>
          <w:szCs w:val="24"/>
        </w:rPr>
        <w:t>secondary school and the three day secondary schools. Two are Grant – Aided schools. These two Grant – Aided schools recorded the highest passing percentage at grade 12 and 9 in 2015, 2016 and 2017 (Grade 12 and 9 result analysis meeting 2016).</w:t>
      </w:r>
    </w:p>
    <w:p w:rsidR="00124523" w:rsidRPr="00B6482E" w:rsidRDefault="00124523" w:rsidP="00B66B43">
      <w:pPr>
        <w:pStyle w:val="ListParagraph"/>
        <w:spacing w:before="240" w:line="360" w:lineRule="auto"/>
        <w:ind w:left="0"/>
        <w:jc w:val="both"/>
        <w:rPr>
          <w:rFonts w:ascii="Times New Roman" w:hAnsi="Times New Roman" w:cs="Times New Roman"/>
          <w:sz w:val="24"/>
          <w:szCs w:val="24"/>
        </w:rPr>
      </w:pPr>
    </w:p>
    <w:p w:rsidR="00965C05" w:rsidRPr="00B6482E" w:rsidRDefault="00B20F71" w:rsidP="00B66B43">
      <w:pPr>
        <w:pStyle w:val="ListParagraph"/>
        <w:spacing w:before="240" w:line="360" w:lineRule="auto"/>
        <w:ind w:left="0" w:firstLine="360"/>
        <w:jc w:val="both"/>
        <w:rPr>
          <w:rFonts w:ascii="Times New Roman" w:hAnsi="Times New Roman" w:cs="Times New Roman"/>
          <w:sz w:val="24"/>
          <w:szCs w:val="24"/>
        </w:rPr>
      </w:pPr>
      <w:r w:rsidRPr="00B6482E">
        <w:rPr>
          <w:rFonts w:ascii="Times New Roman" w:hAnsi="Times New Roman" w:cs="Times New Roman"/>
          <w:sz w:val="24"/>
          <w:szCs w:val="24"/>
        </w:rPr>
        <w:t>Table 2.1.</w:t>
      </w:r>
      <w:r w:rsidR="00965C05" w:rsidRPr="00B6482E">
        <w:rPr>
          <w:rFonts w:ascii="Times New Roman" w:hAnsi="Times New Roman" w:cs="Times New Roman"/>
          <w:sz w:val="24"/>
          <w:szCs w:val="24"/>
        </w:rPr>
        <w:t xml:space="preserve"> Population and sample of respondents.</w:t>
      </w:r>
    </w:p>
    <w:p w:rsidR="00965C05" w:rsidRPr="00B6482E" w:rsidRDefault="00965C05" w:rsidP="00B66B43">
      <w:pPr>
        <w:pStyle w:val="ListParagraph"/>
        <w:spacing w:before="240" w:line="360" w:lineRule="auto"/>
        <w:ind w:left="0" w:firstLine="360"/>
        <w:jc w:val="both"/>
        <w:rPr>
          <w:rFonts w:ascii="Times New Roman" w:hAnsi="Times New Roman" w:cs="Times New Roman"/>
          <w:sz w:val="24"/>
          <w:szCs w:val="24"/>
        </w:rPr>
      </w:pPr>
      <w:r w:rsidRPr="00B6482E">
        <w:rPr>
          <w:rFonts w:ascii="Times New Roman" w:hAnsi="Times New Roman" w:cs="Times New Roman"/>
          <w:sz w:val="24"/>
          <w:szCs w:val="24"/>
        </w:rPr>
        <w:t>Sources: From the four (4) selected secondary schools of Sinda District.</w:t>
      </w:r>
    </w:p>
    <w:p w:rsidR="000944B0" w:rsidRPr="00B6482E" w:rsidRDefault="000944B0" w:rsidP="00B66B43">
      <w:pPr>
        <w:pStyle w:val="ListParagraph"/>
        <w:spacing w:before="240" w:line="360" w:lineRule="auto"/>
        <w:ind w:left="36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508"/>
        <w:gridCol w:w="2170"/>
        <w:gridCol w:w="2835"/>
      </w:tblGrid>
      <w:tr w:rsidR="00965C05" w:rsidRPr="00B6482E" w:rsidTr="005822E1">
        <w:tc>
          <w:tcPr>
            <w:tcW w:w="2508" w:type="dxa"/>
          </w:tcPr>
          <w:p w:rsidR="00965C05" w:rsidRPr="00B6482E" w:rsidRDefault="00B57C9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SECONDARY SCHOOL</w:t>
            </w:r>
          </w:p>
        </w:tc>
        <w:tc>
          <w:tcPr>
            <w:tcW w:w="2170" w:type="dxa"/>
          </w:tcPr>
          <w:p w:rsidR="00965C05" w:rsidRPr="00B6482E" w:rsidRDefault="00B57C9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 xml:space="preserve">POPULATION </w:t>
            </w:r>
          </w:p>
        </w:tc>
        <w:tc>
          <w:tcPr>
            <w:tcW w:w="2835" w:type="dxa"/>
          </w:tcPr>
          <w:p w:rsidR="00965C05" w:rsidRPr="00B6482E" w:rsidRDefault="00B57C9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SAMPLE SIZE</w:t>
            </w:r>
          </w:p>
        </w:tc>
      </w:tr>
      <w:tr w:rsidR="00965C05" w:rsidRPr="00B6482E" w:rsidTr="005822E1">
        <w:tc>
          <w:tcPr>
            <w:tcW w:w="2508"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Chassa </w:t>
            </w:r>
          </w:p>
        </w:tc>
        <w:tc>
          <w:tcPr>
            <w:tcW w:w="2170"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36</w:t>
            </w:r>
          </w:p>
        </w:tc>
        <w:tc>
          <w:tcPr>
            <w:tcW w:w="2835"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w:t>
            </w:r>
          </w:p>
        </w:tc>
      </w:tr>
      <w:tr w:rsidR="00965C05" w:rsidRPr="00B6482E" w:rsidTr="005822E1">
        <w:tc>
          <w:tcPr>
            <w:tcW w:w="2508"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Mbwindi </w:t>
            </w:r>
          </w:p>
        </w:tc>
        <w:tc>
          <w:tcPr>
            <w:tcW w:w="2170"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18</w:t>
            </w:r>
          </w:p>
        </w:tc>
        <w:tc>
          <w:tcPr>
            <w:tcW w:w="2835"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w:t>
            </w:r>
          </w:p>
        </w:tc>
      </w:tr>
      <w:tr w:rsidR="00965C05" w:rsidRPr="00B6482E" w:rsidTr="005822E1">
        <w:tc>
          <w:tcPr>
            <w:tcW w:w="2508"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Seya </w:t>
            </w:r>
          </w:p>
        </w:tc>
        <w:tc>
          <w:tcPr>
            <w:tcW w:w="2170" w:type="dxa"/>
          </w:tcPr>
          <w:p w:rsidR="00965C05" w:rsidRPr="00B6482E" w:rsidRDefault="00B037F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24</w:t>
            </w:r>
          </w:p>
        </w:tc>
        <w:tc>
          <w:tcPr>
            <w:tcW w:w="2835" w:type="dxa"/>
          </w:tcPr>
          <w:p w:rsidR="00965C05" w:rsidRPr="00B6482E" w:rsidRDefault="00B037F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w:t>
            </w:r>
          </w:p>
        </w:tc>
      </w:tr>
      <w:tr w:rsidR="00965C05" w:rsidRPr="00B6482E" w:rsidTr="005822E1">
        <w:tc>
          <w:tcPr>
            <w:tcW w:w="2508"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Mtandaza </w:t>
            </w:r>
          </w:p>
        </w:tc>
        <w:tc>
          <w:tcPr>
            <w:tcW w:w="2170"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18</w:t>
            </w:r>
          </w:p>
        </w:tc>
        <w:tc>
          <w:tcPr>
            <w:tcW w:w="2835"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w:t>
            </w:r>
          </w:p>
        </w:tc>
      </w:tr>
      <w:tr w:rsidR="00965C05" w:rsidRPr="00B6482E" w:rsidTr="005822E1">
        <w:tc>
          <w:tcPr>
            <w:tcW w:w="2508" w:type="dxa"/>
          </w:tcPr>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p>
        </w:tc>
        <w:tc>
          <w:tcPr>
            <w:tcW w:w="2170" w:type="dxa"/>
          </w:tcPr>
          <w:p w:rsidR="00965C05" w:rsidRPr="00B6482E" w:rsidRDefault="00B037F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96</w:t>
            </w:r>
          </w:p>
        </w:tc>
        <w:tc>
          <w:tcPr>
            <w:tcW w:w="2835" w:type="dxa"/>
          </w:tcPr>
          <w:p w:rsidR="00965C05" w:rsidRPr="00B6482E" w:rsidRDefault="00B037F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44</w:t>
            </w:r>
          </w:p>
        </w:tc>
      </w:tr>
    </w:tbl>
    <w:p w:rsidR="00965C05" w:rsidRPr="00B6482E" w:rsidRDefault="00965C05" w:rsidP="00B66B43">
      <w:pPr>
        <w:pStyle w:val="ListParagraph"/>
        <w:spacing w:before="240" w:line="360" w:lineRule="auto"/>
        <w:ind w:left="360"/>
        <w:jc w:val="both"/>
        <w:rPr>
          <w:rFonts w:ascii="Times New Roman" w:hAnsi="Times New Roman" w:cs="Times New Roman"/>
          <w:sz w:val="24"/>
          <w:szCs w:val="24"/>
        </w:rPr>
      </w:pPr>
    </w:p>
    <w:p w:rsidR="00965C05" w:rsidRPr="00B6482E" w:rsidRDefault="00965C0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total sample</w:t>
      </w:r>
      <w:r w:rsidR="009A76C3" w:rsidRPr="00B6482E">
        <w:rPr>
          <w:rFonts w:ascii="Times New Roman" w:hAnsi="Times New Roman" w:cs="Times New Roman"/>
          <w:sz w:val="24"/>
          <w:szCs w:val="24"/>
        </w:rPr>
        <w:t xml:space="preserve"> size was 44</w:t>
      </w:r>
      <w:r w:rsidRPr="00B6482E">
        <w:rPr>
          <w:rFonts w:ascii="Times New Roman" w:hAnsi="Times New Roman" w:cs="Times New Roman"/>
          <w:sz w:val="24"/>
          <w:szCs w:val="24"/>
        </w:rPr>
        <w:t>. This consists of four (4) hea</w:t>
      </w:r>
      <w:r w:rsidR="009A76C3" w:rsidRPr="00B6482E">
        <w:rPr>
          <w:rFonts w:ascii="Times New Roman" w:hAnsi="Times New Roman" w:cs="Times New Roman"/>
          <w:sz w:val="24"/>
          <w:szCs w:val="24"/>
        </w:rPr>
        <w:t>d teachers, five teachers and 96</w:t>
      </w:r>
      <w:r w:rsidRPr="00B6482E">
        <w:rPr>
          <w:rFonts w:ascii="Times New Roman" w:hAnsi="Times New Roman" w:cs="Times New Roman"/>
          <w:sz w:val="24"/>
          <w:szCs w:val="24"/>
        </w:rPr>
        <w:t xml:space="preserve"> pupils from all selected secondary schools. Teachers comprised of (female </w:t>
      </w:r>
      <w:r w:rsidR="00CE328E" w:rsidRPr="00B6482E">
        <w:rPr>
          <w:rFonts w:ascii="Times New Roman" w:hAnsi="Times New Roman" w:cs="Times New Roman"/>
          <w:sz w:val="24"/>
          <w:szCs w:val="24"/>
        </w:rPr>
        <w:t xml:space="preserve">40 </w:t>
      </w:r>
      <w:r w:rsidRPr="00B6482E">
        <w:rPr>
          <w:rFonts w:ascii="Times New Roman" w:hAnsi="Times New Roman" w:cs="Times New Roman"/>
          <w:sz w:val="24"/>
          <w:szCs w:val="24"/>
        </w:rPr>
        <w:t xml:space="preserve">and </w:t>
      </w:r>
      <w:r w:rsidR="00CE328E" w:rsidRPr="00B6482E">
        <w:rPr>
          <w:rFonts w:ascii="Times New Roman" w:hAnsi="Times New Roman" w:cs="Times New Roman"/>
          <w:sz w:val="24"/>
          <w:szCs w:val="24"/>
        </w:rPr>
        <w:t xml:space="preserve"> 46 male) while pupils comprised of </w:t>
      </w:r>
      <w:r w:rsidRPr="00B6482E">
        <w:rPr>
          <w:rFonts w:ascii="Times New Roman" w:hAnsi="Times New Roman" w:cs="Times New Roman"/>
          <w:sz w:val="24"/>
          <w:szCs w:val="24"/>
        </w:rPr>
        <w:t>(</w:t>
      </w:r>
      <w:r w:rsidR="00CE328E" w:rsidRPr="00B6482E">
        <w:rPr>
          <w:rFonts w:ascii="Times New Roman" w:hAnsi="Times New Roman" w:cs="Times New Roman"/>
          <w:sz w:val="24"/>
          <w:szCs w:val="24"/>
        </w:rPr>
        <w:t xml:space="preserve">22 </w:t>
      </w:r>
      <w:r w:rsidRPr="00B6482E">
        <w:rPr>
          <w:rFonts w:ascii="Times New Roman" w:hAnsi="Times New Roman" w:cs="Times New Roman"/>
          <w:sz w:val="24"/>
          <w:szCs w:val="24"/>
        </w:rPr>
        <w:t xml:space="preserve">boys and </w:t>
      </w:r>
      <w:r w:rsidR="00CE328E" w:rsidRPr="00B6482E">
        <w:rPr>
          <w:rFonts w:ascii="Times New Roman" w:hAnsi="Times New Roman" w:cs="Times New Roman"/>
          <w:sz w:val="24"/>
          <w:szCs w:val="24"/>
        </w:rPr>
        <w:t xml:space="preserve">20 </w:t>
      </w:r>
      <w:r w:rsidRPr="00B6482E">
        <w:rPr>
          <w:rFonts w:ascii="Times New Roman" w:hAnsi="Times New Roman" w:cs="Times New Roman"/>
          <w:sz w:val="24"/>
          <w:szCs w:val="24"/>
        </w:rPr>
        <w:t>girls).</w:t>
      </w:r>
    </w:p>
    <w:p w:rsidR="000944B0" w:rsidRDefault="00155A0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Participants</w:t>
      </w:r>
      <w:r w:rsidR="00965C05" w:rsidRPr="00B6482E">
        <w:rPr>
          <w:rFonts w:ascii="Times New Roman" w:hAnsi="Times New Roman" w:cs="Times New Roman"/>
          <w:sz w:val="24"/>
          <w:szCs w:val="24"/>
        </w:rPr>
        <w:t xml:space="preserve"> were teachers and teachers who were teaching and learning respectively. Those with less experience were randomly selected from the main stream </w:t>
      </w:r>
      <w:r w:rsidR="00B50233" w:rsidRPr="00B6482E">
        <w:rPr>
          <w:rFonts w:ascii="Times New Roman" w:hAnsi="Times New Roman" w:cs="Times New Roman"/>
          <w:sz w:val="24"/>
          <w:szCs w:val="24"/>
        </w:rPr>
        <w:t xml:space="preserve">classrooms of selected </w:t>
      </w:r>
      <w:r w:rsidR="00B50233" w:rsidRPr="00B6482E">
        <w:rPr>
          <w:rFonts w:ascii="Times New Roman" w:hAnsi="Times New Roman" w:cs="Times New Roman"/>
          <w:sz w:val="24"/>
          <w:szCs w:val="24"/>
        </w:rPr>
        <w:lastRenderedPageBreak/>
        <w:t>secondary schools. The pupils who were sampled from all the fou</w:t>
      </w:r>
      <w:r w:rsidR="00670CD4" w:rsidRPr="00B6482E">
        <w:rPr>
          <w:rFonts w:ascii="Times New Roman" w:hAnsi="Times New Roman" w:cs="Times New Roman"/>
          <w:sz w:val="24"/>
          <w:szCs w:val="24"/>
        </w:rPr>
        <w:t>r secondary schools comprised</w:t>
      </w:r>
      <w:r w:rsidR="00B50233" w:rsidRPr="00B6482E">
        <w:rPr>
          <w:rFonts w:ascii="Times New Roman" w:hAnsi="Times New Roman" w:cs="Times New Roman"/>
          <w:sz w:val="24"/>
          <w:szCs w:val="24"/>
        </w:rPr>
        <w:t xml:space="preserve"> (20 boys and </w:t>
      </w:r>
      <w:r w:rsidR="00670CD4" w:rsidRPr="00B6482E">
        <w:rPr>
          <w:rFonts w:ascii="Times New Roman" w:hAnsi="Times New Roman" w:cs="Times New Roman"/>
          <w:sz w:val="24"/>
          <w:szCs w:val="24"/>
        </w:rPr>
        <w:t xml:space="preserve">20 </w:t>
      </w:r>
      <w:r w:rsidR="00B50233" w:rsidRPr="00B6482E">
        <w:rPr>
          <w:rFonts w:ascii="Times New Roman" w:hAnsi="Times New Roman" w:cs="Times New Roman"/>
          <w:sz w:val="24"/>
          <w:szCs w:val="24"/>
        </w:rPr>
        <w:t>girls).</w:t>
      </w:r>
    </w:p>
    <w:p w:rsidR="00124523" w:rsidRDefault="00124523" w:rsidP="00B66B43">
      <w:pPr>
        <w:pStyle w:val="ListParagraph"/>
        <w:spacing w:before="240" w:line="360" w:lineRule="auto"/>
        <w:ind w:left="0"/>
        <w:jc w:val="both"/>
        <w:rPr>
          <w:rFonts w:ascii="Times New Roman" w:hAnsi="Times New Roman" w:cs="Times New Roman"/>
          <w:sz w:val="24"/>
          <w:szCs w:val="24"/>
        </w:rPr>
      </w:pPr>
    </w:p>
    <w:p w:rsidR="00B50233" w:rsidRPr="00F80A62" w:rsidRDefault="00227F3C" w:rsidP="00F80A62">
      <w:pPr>
        <w:pStyle w:val="Heading2"/>
        <w:spacing w:line="360" w:lineRule="auto"/>
        <w:rPr>
          <w:rFonts w:ascii="Times New Roman" w:hAnsi="Times New Roman" w:cs="Times New Roman"/>
          <w:b/>
          <w:color w:val="auto"/>
          <w:sz w:val="24"/>
          <w:szCs w:val="24"/>
        </w:rPr>
      </w:pPr>
      <w:bookmarkStart w:id="50" w:name="_Toc152628389"/>
      <w:r>
        <w:rPr>
          <w:rFonts w:ascii="Times New Roman" w:hAnsi="Times New Roman" w:cs="Times New Roman"/>
          <w:b/>
          <w:color w:val="auto"/>
          <w:sz w:val="24"/>
          <w:szCs w:val="24"/>
        </w:rPr>
        <w:t>3.5</w:t>
      </w:r>
      <w:r>
        <w:rPr>
          <w:rFonts w:ascii="Times New Roman" w:hAnsi="Times New Roman" w:cs="Times New Roman"/>
          <w:b/>
          <w:color w:val="auto"/>
          <w:sz w:val="24"/>
          <w:szCs w:val="24"/>
        </w:rPr>
        <w:tab/>
      </w:r>
      <w:r w:rsidR="00F55A66" w:rsidRPr="00F80A62">
        <w:rPr>
          <w:rFonts w:ascii="Times New Roman" w:hAnsi="Times New Roman" w:cs="Times New Roman"/>
          <w:b/>
          <w:color w:val="auto"/>
          <w:sz w:val="24"/>
          <w:szCs w:val="24"/>
        </w:rPr>
        <w:t>SAMPLING PROCEDURE</w:t>
      </w:r>
      <w:bookmarkEnd w:id="50"/>
    </w:p>
    <w:p w:rsidR="008E73C1" w:rsidRPr="00B6482E" w:rsidRDefault="00033A7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w:t>
      </w:r>
      <w:r w:rsidR="00B433C7" w:rsidRPr="00B6482E">
        <w:rPr>
          <w:rFonts w:ascii="Times New Roman" w:hAnsi="Times New Roman" w:cs="Times New Roman"/>
          <w:sz w:val="24"/>
          <w:szCs w:val="24"/>
        </w:rPr>
        <w:t>inda district has s</w:t>
      </w:r>
      <w:r>
        <w:rPr>
          <w:rFonts w:ascii="Times New Roman" w:hAnsi="Times New Roman" w:cs="Times New Roman"/>
          <w:sz w:val="24"/>
          <w:szCs w:val="24"/>
        </w:rPr>
        <w:t>ix</w:t>
      </w:r>
      <w:r w:rsidR="00B433C7" w:rsidRPr="00B6482E">
        <w:rPr>
          <w:rFonts w:ascii="Times New Roman" w:hAnsi="Times New Roman" w:cs="Times New Roman"/>
          <w:sz w:val="24"/>
          <w:szCs w:val="24"/>
        </w:rPr>
        <w:t xml:space="preserve"> secondary schools and out of these </w:t>
      </w:r>
      <w:r>
        <w:rPr>
          <w:rFonts w:ascii="Times New Roman" w:hAnsi="Times New Roman" w:cs="Times New Roman"/>
          <w:sz w:val="24"/>
          <w:szCs w:val="24"/>
        </w:rPr>
        <w:t>six</w:t>
      </w:r>
      <w:r w:rsidR="00B433C7" w:rsidRPr="00B6482E">
        <w:rPr>
          <w:rFonts w:ascii="Times New Roman" w:hAnsi="Times New Roman" w:cs="Times New Roman"/>
          <w:sz w:val="24"/>
          <w:szCs w:val="24"/>
        </w:rPr>
        <w:t xml:space="preserve"> secondary schools only four (4) secondary schools were randomly sampled. </w:t>
      </w:r>
      <w:r>
        <w:rPr>
          <w:rFonts w:ascii="Times New Roman" w:hAnsi="Times New Roman" w:cs="Times New Roman"/>
          <w:sz w:val="24"/>
          <w:szCs w:val="24"/>
        </w:rPr>
        <w:t>therefore</w:t>
      </w:r>
      <w:r w:rsidR="00B433C7" w:rsidRPr="00B6482E">
        <w:rPr>
          <w:rFonts w:ascii="Times New Roman" w:hAnsi="Times New Roman" w:cs="Times New Roman"/>
          <w:sz w:val="24"/>
          <w:szCs w:val="24"/>
        </w:rPr>
        <w:t xml:space="preserve">, </w:t>
      </w:r>
      <w:r>
        <w:rPr>
          <w:rFonts w:ascii="Times New Roman" w:hAnsi="Times New Roman" w:cs="Times New Roman"/>
          <w:sz w:val="24"/>
          <w:szCs w:val="24"/>
        </w:rPr>
        <w:t xml:space="preserve">the sampling procedure which was employed on this study was the random sampling procedure. </w:t>
      </w:r>
      <w:r w:rsidR="00B433C7" w:rsidRPr="00B6482E">
        <w:rPr>
          <w:rFonts w:ascii="Times New Roman" w:hAnsi="Times New Roman" w:cs="Times New Roman"/>
          <w:sz w:val="24"/>
          <w:szCs w:val="24"/>
        </w:rPr>
        <w:t xml:space="preserve"> </w:t>
      </w:r>
      <w:r>
        <w:rPr>
          <w:rFonts w:ascii="Times New Roman" w:hAnsi="Times New Roman" w:cs="Times New Roman"/>
          <w:sz w:val="24"/>
          <w:szCs w:val="24"/>
        </w:rPr>
        <w:t>However, when selecting the four (4) secondary schools random sampling for the six secondary schools found in Sinda district was done.</w:t>
      </w:r>
      <w:r w:rsidR="0047175D">
        <w:rPr>
          <w:rFonts w:ascii="Times New Roman" w:hAnsi="Times New Roman" w:cs="Times New Roman"/>
          <w:sz w:val="24"/>
          <w:szCs w:val="24"/>
        </w:rPr>
        <w:t xml:space="preserve"> The following schools were the ones from which the random sampling  was carried out:</w:t>
      </w:r>
    </w:p>
    <w:p w:rsidR="00B433C7" w:rsidRPr="00B6482E" w:rsidRDefault="00B433C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Mbwindi day, seya day, </w:t>
      </w:r>
      <w:r w:rsidR="00E22486" w:rsidRPr="00B6482E">
        <w:rPr>
          <w:rFonts w:ascii="Times New Roman" w:hAnsi="Times New Roman" w:cs="Times New Roman"/>
          <w:sz w:val="24"/>
          <w:szCs w:val="24"/>
        </w:rPr>
        <w:t>Mtandaza</w:t>
      </w:r>
      <w:r w:rsidRPr="00B6482E">
        <w:rPr>
          <w:rFonts w:ascii="Times New Roman" w:hAnsi="Times New Roman" w:cs="Times New Roman"/>
          <w:sz w:val="24"/>
          <w:szCs w:val="24"/>
        </w:rPr>
        <w:t xml:space="preserve"> day and </w:t>
      </w:r>
      <w:r w:rsidR="00E22486" w:rsidRPr="00B6482E">
        <w:rPr>
          <w:rFonts w:ascii="Times New Roman" w:hAnsi="Times New Roman" w:cs="Times New Roman"/>
          <w:sz w:val="24"/>
          <w:szCs w:val="24"/>
        </w:rPr>
        <w:t>Chassa</w:t>
      </w:r>
      <w:r w:rsidR="0047175D">
        <w:rPr>
          <w:rFonts w:ascii="Times New Roman" w:hAnsi="Times New Roman" w:cs="Times New Roman"/>
          <w:sz w:val="24"/>
          <w:szCs w:val="24"/>
        </w:rPr>
        <w:t xml:space="preserve"> boys</w:t>
      </w:r>
      <w:r w:rsidR="00E22486" w:rsidRPr="00B6482E">
        <w:rPr>
          <w:rFonts w:ascii="Times New Roman" w:hAnsi="Times New Roman" w:cs="Times New Roman"/>
          <w:sz w:val="24"/>
          <w:szCs w:val="24"/>
        </w:rPr>
        <w:t xml:space="preserve"> </w:t>
      </w:r>
      <w:r w:rsidR="0047175D">
        <w:rPr>
          <w:rFonts w:ascii="Times New Roman" w:hAnsi="Times New Roman" w:cs="Times New Roman"/>
          <w:sz w:val="24"/>
          <w:szCs w:val="24"/>
        </w:rPr>
        <w:t>(</w:t>
      </w:r>
      <w:r w:rsidRPr="00B6482E">
        <w:rPr>
          <w:rFonts w:ascii="Times New Roman" w:hAnsi="Times New Roman" w:cs="Times New Roman"/>
          <w:sz w:val="24"/>
          <w:szCs w:val="24"/>
        </w:rPr>
        <w:t>boarding</w:t>
      </w:r>
      <w:r w:rsidR="0047175D">
        <w:rPr>
          <w:rFonts w:ascii="Times New Roman" w:hAnsi="Times New Roman" w:cs="Times New Roman"/>
          <w:sz w:val="24"/>
          <w:szCs w:val="24"/>
        </w:rPr>
        <w:t>)</w:t>
      </w:r>
      <w:r w:rsidRPr="00B6482E">
        <w:rPr>
          <w:rFonts w:ascii="Times New Roman" w:hAnsi="Times New Roman" w:cs="Times New Roman"/>
          <w:sz w:val="24"/>
          <w:szCs w:val="24"/>
        </w:rPr>
        <w:t xml:space="preserve"> secondary schools were randomly selected</w:t>
      </w:r>
      <w:r w:rsidR="0047175D">
        <w:rPr>
          <w:rFonts w:ascii="Times New Roman" w:hAnsi="Times New Roman" w:cs="Times New Roman"/>
          <w:sz w:val="24"/>
          <w:szCs w:val="24"/>
        </w:rPr>
        <w:t xml:space="preserve"> for the study of the effect of pupil- teacher ratio</w:t>
      </w:r>
      <w:r w:rsidRPr="00B6482E">
        <w:rPr>
          <w:rFonts w:ascii="Times New Roman" w:hAnsi="Times New Roman" w:cs="Times New Roman"/>
          <w:sz w:val="24"/>
          <w:szCs w:val="24"/>
        </w:rPr>
        <w:t xml:space="preserve"> </w:t>
      </w:r>
      <w:r w:rsidR="0047175D">
        <w:rPr>
          <w:rFonts w:ascii="Times New Roman" w:hAnsi="Times New Roman" w:cs="Times New Roman"/>
          <w:sz w:val="24"/>
          <w:szCs w:val="24"/>
        </w:rPr>
        <w:t>on the learner academic performance in Sinda district</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8E73C1" w:rsidRPr="00F80A62" w:rsidRDefault="00E25E61" w:rsidP="00F80A62">
      <w:pPr>
        <w:pStyle w:val="Heading2"/>
        <w:spacing w:line="360" w:lineRule="auto"/>
        <w:rPr>
          <w:rFonts w:ascii="Times New Roman" w:hAnsi="Times New Roman" w:cs="Times New Roman"/>
          <w:b/>
          <w:color w:val="auto"/>
          <w:sz w:val="24"/>
          <w:szCs w:val="24"/>
        </w:rPr>
      </w:pPr>
      <w:bookmarkStart w:id="51" w:name="_Toc152628390"/>
      <w:r>
        <w:rPr>
          <w:rFonts w:ascii="Times New Roman" w:hAnsi="Times New Roman" w:cs="Times New Roman"/>
          <w:b/>
          <w:color w:val="auto"/>
          <w:sz w:val="24"/>
          <w:szCs w:val="24"/>
        </w:rPr>
        <w:t>3.6</w:t>
      </w:r>
      <w:r>
        <w:rPr>
          <w:rFonts w:ascii="Times New Roman" w:hAnsi="Times New Roman" w:cs="Times New Roman"/>
          <w:b/>
          <w:color w:val="auto"/>
          <w:sz w:val="24"/>
          <w:szCs w:val="24"/>
        </w:rPr>
        <w:tab/>
      </w:r>
      <w:r w:rsidR="008E73C1" w:rsidRPr="00F80A62">
        <w:rPr>
          <w:rFonts w:ascii="Times New Roman" w:hAnsi="Times New Roman" w:cs="Times New Roman"/>
          <w:b/>
          <w:color w:val="auto"/>
          <w:sz w:val="24"/>
          <w:szCs w:val="24"/>
        </w:rPr>
        <w:t>RESEARCH INSTRUMENTS</w:t>
      </w:r>
      <w:bookmarkEnd w:id="51"/>
    </w:p>
    <w:p w:rsidR="00124523" w:rsidRDefault="00DB544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 this research</w:t>
      </w:r>
      <w:r w:rsidR="00C569C3">
        <w:rPr>
          <w:rFonts w:ascii="Times New Roman" w:hAnsi="Times New Roman" w:cs="Times New Roman"/>
          <w:sz w:val="24"/>
          <w:szCs w:val="24"/>
        </w:rPr>
        <w:t>,</w:t>
      </w:r>
      <w:r w:rsidRPr="00B6482E">
        <w:rPr>
          <w:rFonts w:ascii="Times New Roman" w:hAnsi="Times New Roman" w:cs="Times New Roman"/>
          <w:sz w:val="24"/>
          <w:szCs w:val="24"/>
        </w:rPr>
        <w:t xml:space="preserve"> the </w:t>
      </w:r>
      <w:r w:rsidR="00C569C3">
        <w:rPr>
          <w:rFonts w:ascii="Times New Roman" w:hAnsi="Times New Roman" w:cs="Times New Roman"/>
          <w:sz w:val="24"/>
          <w:szCs w:val="24"/>
        </w:rPr>
        <w:t xml:space="preserve">research instrument which was used in the collection of data for this study was the questionnaire. The questionnaires </w:t>
      </w:r>
      <w:r w:rsidRPr="00B6482E">
        <w:rPr>
          <w:rFonts w:ascii="Times New Roman" w:hAnsi="Times New Roman" w:cs="Times New Roman"/>
          <w:sz w:val="24"/>
          <w:szCs w:val="24"/>
        </w:rPr>
        <w:t xml:space="preserve">were </w:t>
      </w:r>
      <w:r w:rsidR="00C569C3">
        <w:rPr>
          <w:rFonts w:ascii="Times New Roman" w:hAnsi="Times New Roman" w:cs="Times New Roman"/>
          <w:sz w:val="24"/>
          <w:szCs w:val="24"/>
        </w:rPr>
        <w:t>being</w:t>
      </w:r>
      <w:r w:rsidRPr="00B6482E">
        <w:rPr>
          <w:rFonts w:ascii="Times New Roman" w:hAnsi="Times New Roman" w:cs="Times New Roman"/>
          <w:sz w:val="24"/>
          <w:szCs w:val="24"/>
        </w:rPr>
        <w:t xml:space="preserve"> used </w:t>
      </w:r>
      <w:r w:rsidR="00C569C3">
        <w:rPr>
          <w:rFonts w:ascii="Times New Roman" w:hAnsi="Times New Roman" w:cs="Times New Roman"/>
          <w:sz w:val="24"/>
          <w:szCs w:val="24"/>
        </w:rPr>
        <w:t xml:space="preserve">for </w:t>
      </w:r>
      <w:r w:rsidRPr="00B6482E">
        <w:rPr>
          <w:rFonts w:ascii="Times New Roman" w:hAnsi="Times New Roman" w:cs="Times New Roman"/>
          <w:sz w:val="24"/>
          <w:szCs w:val="24"/>
        </w:rPr>
        <w:t>the collection of data</w:t>
      </w:r>
      <w:r w:rsidR="00C569C3">
        <w:rPr>
          <w:rFonts w:ascii="Times New Roman" w:hAnsi="Times New Roman" w:cs="Times New Roman"/>
          <w:sz w:val="24"/>
          <w:szCs w:val="24"/>
        </w:rPr>
        <w:t xml:space="preserve"> from the three different respondents e.g the data was collected the head- teacher, teachers and pupils. The data which was collected was actually analysed and interpreted.</w:t>
      </w:r>
      <w:r w:rsidRPr="00B6482E">
        <w:rPr>
          <w:rFonts w:ascii="Times New Roman" w:hAnsi="Times New Roman" w:cs="Times New Roman"/>
          <w:sz w:val="24"/>
          <w:szCs w:val="24"/>
        </w:rPr>
        <w:t xml:space="preserve"> </w:t>
      </w:r>
      <w:r w:rsidR="00C569C3" w:rsidRPr="00B6482E">
        <w:rPr>
          <w:rFonts w:ascii="Times New Roman" w:hAnsi="Times New Roman" w:cs="Times New Roman"/>
          <w:sz w:val="24"/>
          <w:szCs w:val="24"/>
        </w:rPr>
        <w:t>T</w:t>
      </w:r>
      <w:r w:rsidRPr="00B6482E">
        <w:rPr>
          <w:rFonts w:ascii="Times New Roman" w:hAnsi="Times New Roman" w:cs="Times New Roman"/>
          <w:sz w:val="24"/>
          <w:szCs w:val="24"/>
        </w:rPr>
        <w:t xml:space="preserve">he mixed method was being used, since quantitative method was being embedded in qualitative method approach so as to make the interpretation of data </w:t>
      </w:r>
      <w:r w:rsidR="00C569C3">
        <w:rPr>
          <w:rFonts w:ascii="Times New Roman" w:hAnsi="Times New Roman" w:cs="Times New Roman"/>
          <w:sz w:val="24"/>
          <w:szCs w:val="24"/>
        </w:rPr>
        <w:t>more clear and easily understood</w:t>
      </w:r>
      <w:r w:rsidRPr="00B6482E">
        <w:rPr>
          <w:rFonts w:ascii="Times New Roman" w:hAnsi="Times New Roman" w:cs="Times New Roman"/>
          <w:sz w:val="24"/>
          <w:szCs w:val="24"/>
        </w:rPr>
        <w:t xml:space="preserve"> </w:t>
      </w:r>
    </w:p>
    <w:p w:rsidR="00C569C3" w:rsidRPr="00B6482E" w:rsidRDefault="00C569C3" w:rsidP="00B66B43">
      <w:pPr>
        <w:pStyle w:val="ListParagraph"/>
        <w:spacing w:before="240" w:line="360" w:lineRule="auto"/>
        <w:ind w:left="0"/>
        <w:jc w:val="both"/>
        <w:rPr>
          <w:rFonts w:ascii="Times New Roman" w:hAnsi="Times New Roman" w:cs="Times New Roman"/>
          <w:sz w:val="24"/>
          <w:szCs w:val="24"/>
        </w:rPr>
      </w:pPr>
    </w:p>
    <w:p w:rsidR="001B79EF" w:rsidRPr="00F80A62" w:rsidRDefault="00EB3E4F" w:rsidP="00F80A62">
      <w:pPr>
        <w:pStyle w:val="Heading2"/>
        <w:spacing w:line="360" w:lineRule="auto"/>
        <w:rPr>
          <w:rFonts w:ascii="Times New Roman" w:hAnsi="Times New Roman" w:cs="Times New Roman"/>
          <w:b/>
          <w:color w:val="auto"/>
          <w:sz w:val="24"/>
          <w:szCs w:val="24"/>
        </w:rPr>
      </w:pPr>
      <w:bookmarkStart w:id="52" w:name="_Toc152628391"/>
      <w:r>
        <w:rPr>
          <w:rFonts w:ascii="Times New Roman" w:hAnsi="Times New Roman" w:cs="Times New Roman"/>
          <w:b/>
          <w:color w:val="auto"/>
          <w:sz w:val="24"/>
          <w:szCs w:val="24"/>
        </w:rPr>
        <w:t>3.7</w:t>
      </w:r>
      <w:r>
        <w:rPr>
          <w:rFonts w:ascii="Times New Roman" w:hAnsi="Times New Roman" w:cs="Times New Roman"/>
          <w:b/>
          <w:color w:val="auto"/>
          <w:sz w:val="24"/>
          <w:szCs w:val="24"/>
        </w:rPr>
        <w:tab/>
      </w:r>
      <w:r w:rsidR="00374AEA" w:rsidRPr="00F80A62">
        <w:rPr>
          <w:rFonts w:ascii="Times New Roman" w:hAnsi="Times New Roman" w:cs="Times New Roman"/>
          <w:b/>
          <w:color w:val="auto"/>
          <w:sz w:val="24"/>
          <w:szCs w:val="24"/>
        </w:rPr>
        <w:t>QUESTIONNAIRES</w:t>
      </w:r>
      <w:bookmarkEnd w:id="52"/>
    </w:p>
    <w:p w:rsidR="00374AEA" w:rsidRPr="00B6482E" w:rsidRDefault="008E73C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According to Van Rensburg, Landman and Bodestein (1994) a questionnaire is a set of questions dealing with some topic given to a selected </w:t>
      </w:r>
      <w:r w:rsidR="00F5204C" w:rsidRPr="00B6482E">
        <w:rPr>
          <w:rFonts w:ascii="Times New Roman" w:hAnsi="Times New Roman" w:cs="Times New Roman"/>
          <w:sz w:val="24"/>
          <w:szCs w:val="24"/>
        </w:rPr>
        <w:t>group</w:t>
      </w:r>
      <w:r w:rsidRPr="00B6482E">
        <w:rPr>
          <w:rFonts w:ascii="Times New Roman" w:hAnsi="Times New Roman" w:cs="Times New Roman"/>
          <w:sz w:val="24"/>
          <w:szCs w:val="24"/>
        </w:rPr>
        <w:t xml:space="preserve"> of individual</w:t>
      </w:r>
      <w:r w:rsidR="00FF4357" w:rsidRPr="00B6482E">
        <w:rPr>
          <w:rFonts w:ascii="Times New Roman" w:hAnsi="Times New Roman" w:cs="Times New Roman"/>
          <w:sz w:val="24"/>
          <w:szCs w:val="24"/>
        </w:rPr>
        <w:t xml:space="preserve">s for </w:t>
      </w:r>
      <w:r w:rsidR="00374AEA" w:rsidRPr="00B6482E">
        <w:rPr>
          <w:rFonts w:ascii="Times New Roman" w:hAnsi="Times New Roman" w:cs="Times New Roman"/>
          <w:sz w:val="24"/>
          <w:szCs w:val="24"/>
        </w:rPr>
        <w:t xml:space="preserve">the purpose of gathering data on a problem under investigation. Van den Aardweg and Van den Aardweg (1988) stated that the questionnaire is a prepared question form submitted to certain persons (respondents) with a view of obtaining information. Churchil, Peter and Schnetler (1993) have shown that measuring instruments have the greatest influence on the reliability of </w:t>
      </w:r>
      <w:r w:rsidR="00374AEA" w:rsidRPr="00B6482E">
        <w:rPr>
          <w:rFonts w:ascii="Times New Roman" w:hAnsi="Times New Roman" w:cs="Times New Roman"/>
          <w:sz w:val="24"/>
          <w:szCs w:val="24"/>
        </w:rPr>
        <w:lastRenderedPageBreak/>
        <w:t>researched data. The characteristics of measurement are best controlled by the careful construction of the instrument.</w:t>
      </w:r>
    </w:p>
    <w:p w:rsidR="00374AEA" w:rsidRPr="00B6482E" w:rsidRDefault="00374AE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There is, however, insufficient appreciation for the fact that a questionnaire should be constructed according to certain principles (Kidder &amp; Judd, Behr, 1998). A well – </w:t>
      </w:r>
      <w:r w:rsidR="00F245A8" w:rsidRPr="00B6482E">
        <w:rPr>
          <w:rFonts w:ascii="Times New Roman" w:hAnsi="Times New Roman" w:cs="Times New Roman"/>
          <w:sz w:val="24"/>
          <w:szCs w:val="24"/>
        </w:rPr>
        <w:t>designed</w:t>
      </w:r>
      <w:r w:rsidRPr="00B6482E">
        <w:rPr>
          <w:rFonts w:ascii="Times New Roman" w:hAnsi="Times New Roman" w:cs="Times New Roman"/>
          <w:sz w:val="24"/>
          <w:szCs w:val="24"/>
        </w:rPr>
        <w:t xml:space="preserve"> questionnaire is the result of a long process of planning the research objectives, formulating the problem, generating the hypothesis. A questionnaire can invalidate any research</w:t>
      </w:r>
      <w:r w:rsidR="0040648A" w:rsidRPr="00B6482E">
        <w:rPr>
          <w:rFonts w:ascii="Times New Roman" w:hAnsi="Times New Roman" w:cs="Times New Roman"/>
          <w:sz w:val="24"/>
          <w:szCs w:val="24"/>
        </w:rPr>
        <w:t xml:space="preserve"> results, not</w:t>
      </w:r>
      <w:r w:rsidRPr="00B6482E">
        <w:rPr>
          <w:rFonts w:ascii="Times New Roman" w:hAnsi="Times New Roman" w:cs="Times New Roman"/>
          <w:sz w:val="24"/>
          <w:szCs w:val="24"/>
        </w:rPr>
        <w:t>withstanding the merits of the sample</w:t>
      </w:r>
      <w:r w:rsidR="0040648A" w:rsidRPr="00B6482E">
        <w:rPr>
          <w:rFonts w:ascii="Times New Roman" w:hAnsi="Times New Roman" w:cs="Times New Roman"/>
          <w:sz w:val="24"/>
          <w:szCs w:val="24"/>
        </w:rPr>
        <w:t>, the field or workers and the statistical techniques (Huysamen, 1989). A we</w:t>
      </w:r>
      <w:r w:rsidR="00F245A8" w:rsidRPr="00B6482E">
        <w:rPr>
          <w:rFonts w:ascii="Times New Roman" w:hAnsi="Times New Roman" w:cs="Times New Roman"/>
          <w:sz w:val="24"/>
          <w:szCs w:val="24"/>
        </w:rPr>
        <w:t>ll – designed questionnaire can boost the reliability and validity of the data to acceptable tolerance (Schumacher &amp; Meillon, 1993).</w:t>
      </w:r>
    </w:p>
    <w:p w:rsidR="00F245A8" w:rsidRPr="00B6482E" w:rsidRDefault="00F245A8" w:rsidP="00B66B43">
      <w:pPr>
        <w:pStyle w:val="ListParagraph"/>
        <w:spacing w:before="240" w:line="360" w:lineRule="auto"/>
        <w:ind w:left="0" w:firstLine="45"/>
        <w:jc w:val="both"/>
        <w:rPr>
          <w:rFonts w:ascii="Times New Roman" w:hAnsi="Times New Roman" w:cs="Times New Roman"/>
          <w:sz w:val="24"/>
          <w:szCs w:val="24"/>
        </w:rPr>
      </w:pPr>
      <w:r w:rsidRPr="00B6482E">
        <w:rPr>
          <w:rFonts w:ascii="Times New Roman" w:hAnsi="Times New Roman" w:cs="Times New Roman"/>
          <w:sz w:val="24"/>
          <w:szCs w:val="24"/>
        </w:rPr>
        <w:t>It therefore, stands to reason that questionnaire design does not take place in a vacuum. According to Dane (1990) the length of individual questions, the number of response options, as well as the format and wording of questions are determined by choice of subject to be researched and aim of the research size of the research sample. The questionnaires were returned by all the pupils who got them.</w:t>
      </w:r>
    </w:p>
    <w:p w:rsidR="00BB026B" w:rsidRPr="00B6482E" w:rsidRDefault="00F245A8"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According to Dane (1990) the length of individual question the number of responses, options, as well as the format and wording of questions are determined by the choice of the subject to be researched and aim of the research, size of the research sample. The questionnaires were returned by all the pupils who got them. The res</w:t>
      </w:r>
      <w:r w:rsidR="00477E26" w:rsidRPr="00B6482E">
        <w:rPr>
          <w:rFonts w:ascii="Times New Roman" w:hAnsi="Times New Roman" w:cs="Times New Roman"/>
          <w:sz w:val="24"/>
          <w:szCs w:val="24"/>
        </w:rPr>
        <w:t xml:space="preserve">ponses varied from ‘’Yes’’ and ‘’’No’’. The pupils who responded with a ‘’No’’ and ‘’Yes’’ were precisely shown in table 1.8. Against this background, the researcher looked at the principles that determine whether a questionnaire was well designed. It is necessary to draw a distinction between the questionnaire content, question format, question order, type of questions, formulation of </w:t>
      </w:r>
    </w:p>
    <w:p w:rsidR="00F245A8" w:rsidRPr="00B6482E" w:rsidRDefault="00477E26"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questions and validity and reliability of questions.</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477E26" w:rsidRPr="00F80A62" w:rsidRDefault="00EB3E4F" w:rsidP="00F80A62">
      <w:pPr>
        <w:pStyle w:val="Heading2"/>
        <w:spacing w:line="360" w:lineRule="auto"/>
        <w:rPr>
          <w:rFonts w:ascii="Times New Roman" w:hAnsi="Times New Roman" w:cs="Times New Roman"/>
          <w:b/>
          <w:color w:val="auto"/>
          <w:sz w:val="24"/>
          <w:szCs w:val="24"/>
        </w:rPr>
      </w:pPr>
      <w:bookmarkStart w:id="53" w:name="_Toc152628392"/>
      <w:r>
        <w:rPr>
          <w:rFonts w:ascii="Times New Roman" w:hAnsi="Times New Roman" w:cs="Times New Roman"/>
          <w:b/>
          <w:color w:val="auto"/>
          <w:sz w:val="24"/>
          <w:szCs w:val="24"/>
        </w:rPr>
        <w:t>3.8</w:t>
      </w:r>
      <w:r>
        <w:rPr>
          <w:rFonts w:ascii="Times New Roman" w:hAnsi="Times New Roman" w:cs="Times New Roman"/>
          <w:b/>
          <w:color w:val="auto"/>
          <w:sz w:val="24"/>
          <w:szCs w:val="24"/>
        </w:rPr>
        <w:tab/>
      </w:r>
      <w:r w:rsidR="00477E26" w:rsidRPr="00F80A62">
        <w:rPr>
          <w:rFonts w:ascii="Times New Roman" w:hAnsi="Times New Roman" w:cs="Times New Roman"/>
          <w:b/>
          <w:color w:val="auto"/>
          <w:sz w:val="24"/>
          <w:szCs w:val="24"/>
        </w:rPr>
        <w:t>DATA COLLECTION PROCEDURE</w:t>
      </w:r>
      <w:bookmarkEnd w:id="53"/>
    </w:p>
    <w:p w:rsidR="00FD5051" w:rsidRPr="00B6482E" w:rsidRDefault="00477E26"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Prior to the implementation of the study, permission was sought from the University of Zambia, District Education Board Secretary, head teachers of the four selected secondary schools, heads of departments and class teachers and other members of staff. The collection of information was performed at one school at a time during the appropriate time after the school learning hours. Focussed group discus</w:t>
      </w:r>
      <w:r w:rsidR="00C50933" w:rsidRPr="00B6482E">
        <w:rPr>
          <w:rFonts w:ascii="Times New Roman" w:hAnsi="Times New Roman" w:cs="Times New Roman"/>
          <w:sz w:val="24"/>
          <w:szCs w:val="24"/>
        </w:rPr>
        <w:t>sion with pupils was also condu</w:t>
      </w:r>
      <w:r w:rsidRPr="00B6482E">
        <w:rPr>
          <w:rFonts w:ascii="Times New Roman" w:hAnsi="Times New Roman" w:cs="Times New Roman"/>
          <w:sz w:val="24"/>
          <w:szCs w:val="24"/>
        </w:rPr>
        <w:t>cted to seek further clarity on certain responses from the pupils.</w:t>
      </w:r>
    </w:p>
    <w:p w:rsidR="00477E26" w:rsidRPr="00F80A62" w:rsidRDefault="00EB3E4F" w:rsidP="00F80A62">
      <w:pPr>
        <w:pStyle w:val="Heading2"/>
        <w:spacing w:line="360" w:lineRule="auto"/>
        <w:rPr>
          <w:rFonts w:ascii="Times New Roman" w:hAnsi="Times New Roman" w:cs="Times New Roman"/>
          <w:b/>
          <w:color w:val="auto"/>
          <w:sz w:val="24"/>
          <w:szCs w:val="24"/>
        </w:rPr>
      </w:pPr>
      <w:bookmarkStart w:id="54" w:name="_Toc152628393"/>
      <w:r>
        <w:rPr>
          <w:rFonts w:ascii="Times New Roman" w:hAnsi="Times New Roman" w:cs="Times New Roman"/>
          <w:b/>
          <w:color w:val="auto"/>
          <w:sz w:val="24"/>
          <w:szCs w:val="24"/>
        </w:rPr>
        <w:lastRenderedPageBreak/>
        <w:t>3.9</w:t>
      </w:r>
      <w:r>
        <w:rPr>
          <w:rFonts w:ascii="Times New Roman" w:hAnsi="Times New Roman" w:cs="Times New Roman"/>
          <w:b/>
          <w:color w:val="auto"/>
          <w:sz w:val="24"/>
          <w:szCs w:val="24"/>
        </w:rPr>
        <w:tab/>
      </w:r>
      <w:r w:rsidR="00C50933" w:rsidRPr="00F80A62">
        <w:rPr>
          <w:rFonts w:ascii="Times New Roman" w:hAnsi="Times New Roman" w:cs="Times New Roman"/>
          <w:b/>
          <w:color w:val="auto"/>
          <w:sz w:val="24"/>
          <w:szCs w:val="24"/>
        </w:rPr>
        <w:t>DATA ANALYSIS</w:t>
      </w:r>
      <w:bookmarkEnd w:id="54"/>
    </w:p>
    <w:p w:rsidR="00AF6A52" w:rsidRPr="00B6482E" w:rsidRDefault="00E01D58"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Qualitative data was analysed by establishing sub-themes </w:t>
      </w:r>
      <w:r w:rsidR="00291088">
        <w:rPr>
          <w:rFonts w:ascii="Times New Roman" w:hAnsi="Times New Roman" w:cs="Times New Roman"/>
          <w:sz w:val="24"/>
          <w:szCs w:val="24"/>
        </w:rPr>
        <w:t>which were well elucidated by the researcher in the quali</w:t>
      </w:r>
      <w:r w:rsidRPr="00B6482E">
        <w:rPr>
          <w:rFonts w:ascii="Times New Roman" w:hAnsi="Times New Roman" w:cs="Times New Roman"/>
          <w:sz w:val="24"/>
          <w:szCs w:val="24"/>
        </w:rPr>
        <w:t>tative</w:t>
      </w:r>
      <w:r w:rsidR="00291088">
        <w:rPr>
          <w:rFonts w:ascii="Times New Roman" w:hAnsi="Times New Roman" w:cs="Times New Roman"/>
          <w:sz w:val="24"/>
          <w:szCs w:val="24"/>
        </w:rPr>
        <w:t xml:space="preserve"> method, while quantitative</w:t>
      </w:r>
      <w:r w:rsidRPr="00B6482E">
        <w:rPr>
          <w:rFonts w:ascii="Times New Roman" w:hAnsi="Times New Roman" w:cs="Times New Roman"/>
          <w:sz w:val="24"/>
          <w:szCs w:val="24"/>
        </w:rPr>
        <w:t xml:space="preserve"> data was being analysed by using the statistical package for social sciences (SPSS). The type of data which was generated by SPSS w</w:t>
      </w:r>
      <w:r w:rsidR="00927986">
        <w:rPr>
          <w:rFonts w:ascii="Times New Roman" w:hAnsi="Times New Roman" w:cs="Times New Roman"/>
          <w:sz w:val="24"/>
          <w:szCs w:val="24"/>
        </w:rPr>
        <w:t>ere the pie-charts and histograms (graphs). The type of data which was collected through the use of questionnaires, which were distributed to the respondents for responses. The responses were being analysed quantitatively and qualitatively</w:t>
      </w:r>
      <w:r w:rsidR="00FE3ECB">
        <w:rPr>
          <w:rFonts w:ascii="Times New Roman" w:hAnsi="Times New Roman" w:cs="Times New Roman"/>
          <w:sz w:val="24"/>
          <w:szCs w:val="24"/>
        </w:rPr>
        <w:t xml:space="preserve"> basing on the information derived from the collected questionnaires. The SPSS played a major role in the computing of the data into pie- chart, graphs and charts. The data was generated in quantitative as well as in qualitative.</w:t>
      </w:r>
    </w:p>
    <w:p w:rsidR="00051EB7" w:rsidRPr="00B6482E" w:rsidRDefault="00051EB7" w:rsidP="00B66B43">
      <w:pPr>
        <w:pStyle w:val="ListParagraph"/>
        <w:spacing w:before="240" w:line="360" w:lineRule="auto"/>
        <w:jc w:val="both"/>
        <w:rPr>
          <w:rFonts w:ascii="Times New Roman" w:hAnsi="Times New Roman" w:cs="Times New Roman"/>
          <w:sz w:val="24"/>
          <w:szCs w:val="24"/>
        </w:rPr>
      </w:pPr>
    </w:p>
    <w:p w:rsidR="00C50933" w:rsidRPr="00F80A62" w:rsidRDefault="002158BD" w:rsidP="00F80A62">
      <w:pPr>
        <w:pStyle w:val="Heading2"/>
        <w:spacing w:line="360" w:lineRule="auto"/>
        <w:rPr>
          <w:rFonts w:ascii="Times New Roman" w:hAnsi="Times New Roman" w:cs="Times New Roman"/>
          <w:b/>
          <w:color w:val="auto"/>
          <w:sz w:val="24"/>
          <w:szCs w:val="24"/>
        </w:rPr>
      </w:pPr>
      <w:bookmarkStart w:id="55" w:name="_Toc152628394"/>
      <w:r>
        <w:rPr>
          <w:rFonts w:ascii="Times New Roman" w:hAnsi="Times New Roman" w:cs="Times New Roman"/>
          <w:b/>
          <w:color w:val="auto"/>
          <w:sz w:val="24"/>
          <w:szCs w:val="24"/>
        </w:rPr>
        <w:t>3.10</w:t>
      </w:r>
      <w:r>
        <w:rPr>
          <w:rFonts w:ascii="Times New Roman" w:hAnsi="Times New Roman" w:cs="Times New Roman"/>
          <w:b/>
          <w:color w:val="auto"/>
          <w:sz w:val="24"/>
          <w:szCs w:val="24"/>
        </w:rPr>
        <w:tab/>
      </w:r>
      <w:r w:rsidR="00400535" w:rsidRPr="00F80A62">
        <w:rPr>
          <w:rFonts w:ascii="Times New Roman" w:hAnsi="Times New Roman" w:cs="Times New Roman"/>
          <w:b/>
          <w:color w:val="auto"/>
          <w:sz w:val="24"/>
          <w:szCs w:val="24"/>
        </w:rPr>
        <w:t>STUDY AREA</w:t>
      </w:r>
      <w:bookmarkEnd w:id="55"/>
    </w:p>
    <w:p w:rsidR="00C50933" w:rsidRPr="00B6482E" w:rsidRDefault="00C5093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This study covered selected </w:t>
      </w:r>
      <w:r w:rsidR="00400535" w:rsidRPr="00B6482E">
        <w:rPr>
          <w:rFonts w:ascii="Times New Roman" w:hAnsi="Times New Roman" w:cs="Times New Roman"/>
          <w:sz w:val="24"/>
          <w:szCs w:val="24"/>
        </w:rPr>
        <w:t>secondary</w:t>
      </w:r>
      <w:r w:rsidRPr="00B6482E">
        <w:rPr>
          <w:rFonts w:ascii="Times New Roman" w:hAnsi="Times New Roman" w:cs="Times New Roman"/>
          <w:sz w:val="24"/>
          <w:szCs w:val="24"/>
        </w:rPr>
        <w:t xml:space="preserve"> sch</w:t>
      </w:r>
      <w:r w:rsidR="00482269" w:rsidRPr="00B6482E">
        <w:rPr>
          <w:rFonts w:ascii="Times New Roman" w:hAnsi="Times New Roman" w:cs="Times New Roman"/>
          <w:sz w:val="24"/>
          <w:szCs w:val="24"/>
        </w:rPr>
        <w:t>ools of Sinda District thus, two</w:t>
      </w:r>
      <w:r w:rsidRPr="00B6482E">
        <w:rPr>
          <w:rFonts w:ascii="Times New Roman" w:hAnsi="Times New Roman" w:cs="Times New Roman"/>
          <w:sz w:val="24"/>
          <w:szCs w:val="24"/>
        </w:rPr>
        <w:t xml:space="preserve"> Grant – Aided boarding se</w:t>
      </w:r>
      <w:r w:rsidR="00400535" w:rsidRPr="00B6482E">
        <w:rPr>
          <w:rFonts w:ascii="Times New Roman" w:hAnsi="Times New Roman" w:cs="Times New Roman"/>
          <w:sz w:val="24"/>
          <w:szCs w:val="24"/>
        </w:rPr>
        <w:t>condary and two government (GRZ) secondary schools.</w:t>
      </w:r>
    </w:p>
    <w:p w:rsidR="000944B0" w:rsidRPr="00B6482E" w:rsidRDefault="000944B0" w:rsidP="00B66B43">
      <w:pPr>
        <w:pStyle w:val="ListParagraph"/>
        <w:spacing w:before="240" w:line="360" w:lineRule="auto"/>
        <w:ind w:left="0"/>
        <w:jc w:val="both"/>
        <w:rPr>
          <w:rFonts w:ascii="Times New Roman" w:hAnsi="Times New Roman" w:cs="Times New Roman"/>
          <w:sz w:val="24"/>
          <w:szCs w:val="24"/>
        </w:rPr>
      </w:pPr>
    </w:p>
    <w:p w:rsidR="00400535" w:rsidRPr="00F80A62" w:rsidRDefault="00915997" w:rsidP="00F80A62">
      <w:pPr>
        <w:pStyle w:val="Heading2"/>
        <w:spacing w:line="360" w:lineRule="auto"/>
        <w:rPr>
          <w:rFonts w:ascii="Times New Roman" w:hAnsi="Times New Roman" w:cs="Times New Roman"/>
          <w:b/>
          <w:color w:val="auto"/>
          <w:sz w:val="24"/>
          <w:szCs w:val="24"/>
        </w:rPr>
      </w:pPr>
      <w:bookmarkStart w:id="56" w:name="_Toc152628395"/>
      <w:r>
        <w:rPr>
          <w:rFonts w:ascii="Times New Roman" w:hAnsi="Times New Roman" w:cs="Times New Roman"/>
          <w:b/>
          <w:color w:val="auto"/>
          <w:sz w:val="24"/>
          <w:szCs w:val="24"/>
        </w:rPr>
        <w:t>3.11</w:t>
      </w:r>
      <w:r>
        <w:rPr>
          <w:rFonts w:ascii="Times New Roman" w:hAnsi="Times New Roman" w:cs="Times New Roman"/>
          <w:b/>
          <w:color w:val="auto"/>
          <w:sz w:val="24"/>
          <w:szCs w:val="24"/>
        </w:rPr>
        <w:tab/>
      </w:r>
      <w:r w:rsidR="00400535" w:rsidRPr="00F80A62">
        <w:rPr>
          <w:rFonts w:ascii="Times New Roman" w:hAnsi="Times New Roman" w:cs="Times New Roman"/>
          <w:b/>
          <w:color w:val="auto"/>
          <w:sz w:val="24"/>
          <w:szCs w:val="24"/>
        </w:rPr>
        <w:t>ETHICAL CONSIDERATIONS</w:t>
      </w:r>
      <w:bookmarkEnd w:id="56"/>
    </w:p>
    <w:p w:rsidR="00400535" w:rsidRPr="00B6482E" w:rsidRDefault="0040053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Ethical considerations were put in place to ensure that all the information was not given away to other people other than the researcher. The researcher ensured that respondents’ responses were strictly confidential and that none was required to disclose neither their names nor their residential addresses. </w:t>
      </w:r>
    </w:p>
    <w:p w:rsidR="00400535" w:rsidRPr="00B6482E" w:rsidRDefault="0040053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Responses to questions outlined in the questionnaires and statistics showing how pupils responded to questionnaires have been shown in the following chapter. In other words, the next chapter highlights the findings and the data analysis of the study using the tables and percentages of responses from pupils, teachers and head teachers but obtained through questionnaires.</w:t>
      </w:r>
    </w:p>
    <w:p w:rsidR="0057014C" w:rsidRPr="00B6482E" w:rsidRDefault="0057014C"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Identities for the respondents were kept anonymous to assume the respondents that this information was strictly </w:t>
      </w:r>
      <w:r w:rsidR="00C53CCA" w:rsidRPr="00B6482E">
        <w:rPr>
          <w:rFonts w:ascii="Times New Roman" w:hAnsi="Times New Roman" w:cs="Times New Roman"/>
          <w:sz w:val="24"/>
          <w:szCs w:val="24"/>
        </w:rPr>
        <w:t>for</w:t>
      </w:r>
      <w:r w:rsidRPr="00B6482E">
        <w:rPr>
          <w:rFonts w:ascii="Times New Roman" w:hAnsi="Times New Roman" w:cs="Times New Roman"/>
          <w:sz w:val="24"/>
          <w:szCs w:val="24"/>
        </w:rPr>
        <w:t xml:space="preserve"> academic purpose only. </w:t>
      </w:r>
    </w:p>
    <w:p w:rsidR="000944B0" w:rsidRPr="00B6482E" w:rsidRDefault="000944B0" w:rsidP="00B66B43">
      <w:pPr>
        <w:pStyle w:val="ListParagraph"/>
        <w:spacing w:before="240" w:line="360" w:lineRule="auto"/>
        <w:jc w:val="both"/>
        <w:rPr>
          <w:rFonts w:ascii="Times New Roman" w:hAnsi="Times New Roman" w:cs="Times New Roman"/>
          <w:sz w:val="24"/>
          <w:szCs w:val="24"/>
        </w:rPr>
      </w:pPr>
    </w:p>
    <w:p w:rsidR="001B79EF" w:rsidRPr="00F80A62" w:rsidRDefault="00915997" w:rsidP="00F80A62">
      <w:pPr>
        <w:pStyle w:val="Heading2"/>
        <w:spacing w:line="360" w:lineRule="auto"/>
        <w:rPr>
          <w:rFonts w:ascii="Times New Roman" w:hAnsi="Times New Roman" w:cs="Times New Roman"/>
          <w:b/>
          <w:color w:val="auto"/>
          <w:sz w:val="24"/>
          <w:szCs w:val="24"/>
        </w:rPr>
      </w:pPr>
      <w:bookmarkStart w:id="57" w:name="_Toc152628396"/>
      <w:r>
        <w:rPr>
          <w:rFonts w:ascii="Times New Roman" w:hAnsi="Times New Roman" w:cs="Times New Roman"/>
          <w:b/>
          <w:color w:val="auto"/>
          <w:sz w:val="24"/>
          <w:szCs w:val="24"/>
        </w:rPr>
        <w:lastRenderedPageBreak/>
        <w:t>3.12</w:t>
      </w:r>
      <w:r>
        <w:rPr>
          <w:rFonts w:ascii="Times New Roman" w:hAnsi="Times New Roman" w:cs="Times New Roman"/>
          <w:b/>
          <w:color w:val="auto"/>
          <w:sz w:val="24"/>
          <w:szCs w:val="24"/>
        </w:rPr>
        <w:tab/>
      </w:r>
      <w:r w:rsidR="002D3F86" w:rsidRPr="00F80A62">
        <w:rPr>
          <w:rFonts w:ascii="Times New Roman" w:hAnsi="Times New Roman" w:cs="Times New Roman"/>
          <w:b/>
          <w:color w:val="auto"/>
          <w:sz w:val="24"/>
          <w:szCs w:val="24"/>
        </w:rPr>
        <w:t>SUMMARY</w:t>
      </w:r>
      <w:bookmarkEnd w:id="57"/>
    </w:p>
    <w:p w:rsidR="00064C94" w:rsidRPr="00B6482E" w:rsidRDefault="00795DEB"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This chapter has covered the methodology which has been used to collect the information gathered on the effect of pupil – teacher ratio on academic learner performance in selected secondary schools of Sinda District. The demography of the study population and the procedure of data collection are highlighted. How the analysis of the data was done is also explained.</w:t>
      </w:r>
      <w:r w:rsidR="002D3F86" w:rsidRPr="00B6482E">
        <w:rPr>
          <w:rFonts w:ascii="Times New Roman" w:hAnsi="Times New Roman" w:cs="Times New Roman"/>
          <w:sz w:val="24"/>
          <w:szCs w:val="24"/>
        </w:rPr>
        <w:t xml:space="preserve"> In the </w:t>
      </w:r>
      <w:r w:rsidR="00912CA3" w:rsidRPr="00B6482E">
        <w:rPr>
          <w:rFonts w:ascii="Times New Roman" w:hAnsi="Times New Roman" w:cs="Times New Roman"/>
          <w:sz w:val="24"/>
          <w:szCs w:val="24"/>
        </w:rPr>
        <w:t>next chapter</w:t>
      </w:r>
      <w:r w:rsidR="00EA4DA4" w:rsidRPr="00B6482E">
        <w:rPr>
          <w:rFonts w:ascii="Times New Roman" w:hAnsi="Times New Roman" w:cs="Times New Roman"/>
          <w:sz w:val="24"/>
          <w:szCs w:val="24"/>
        </w:rPr>
        <w:t xml:space="preserve"> the pupils’ age</w:t>
      </w:r>
      <w:r w:rsidR="009E0B9E" w:rsidRPr="00B6482E">
        <w:rPr>
          <w:rFonts w:ascii="Times New Roman" w:hAnsi="Times New Roman" w:cs="Times New Roman"/>
          <w:sz w:val="24"/>
          <w:szCs w:val="24"/>
        </w:rPr>
        <w:t xml:space="preserve"> group is shown in a table form to ascertain which secondary </w:t>
      </w:r>
      <w:r w:rsidR="00BF6621" w:rsidRPr="00B6482E">
        <w:rPr>
          <w:rFonts w:ascii="Times New Roman" w:hAnsi="Times New Roman" w:cs="Times New Roman"/>
          <w:sz w:val="24"/>
          <w:szCs w:val="24"/>
        </w:rPr>
        <w:t>schools are</w:t>
      </w:r>
      <w:r w:rsidR="009E0B9E" w:rsidRPr="00B6482E">
        <w:rPr>
          <w:rFonts w:ascii="Times New Roman" w:hAnsi="Times New Roman" w:cs="Times New Roman"/>
          <w:sz w:val="24"/>
          <w:szCs w:val="24"/>
        </w:rPr>
        <w:t xml:space="preserve"> highly affected by the effect of high pupil – teacher ratio. </w:t>
      </w:r>
      <w:r w:rsidR="00F55A66" w:rsidRPr="00B6482E">
        <w:rPr>
          <w:rFonts w:ascii="Times New Roman" w:hAnsi="Times New Roman" w:cs="Times New Roman"/>
          <w:sz w:val="24"/>
          <w:szCs w:val="24"/>
        </w:rPr>
        <w:t>These</w:t>
      </w:r>
      <w:r w:rsidR="009E0B9E" w:rsidRPr="00B6482E">
        <w:rPr>
          <w:rFonts w:ascii="Times New Roman" w:hAnsi="Times New Roman" w:cs="Times New Roman"/>
          <w:sz w:val="24"/>
          <w:szCs w:val="24"/>
        </w:rPr>
        <w:t xml:space="preserve"> questions based on the effect of high pupil –teacher ratio on the academic performance of the learner were discussed in detail.</w:t>
      </w:r>
    </w:p>
    <w:p w:rsidR="00124523" w:rsidRDefault="00124523" w:rsidP="00B66B43">
      <w:pPr>
        <w:spacing w:before="240" w:line="360" w:lineRule="auto"/>
        <w:ind w:firstLine="720"/>
        <w:jc w:val="both"/>
        <w:rPr>
          <w:rFonts w:ascii="Times New Roman" w:hAnsi="Times New Roman" w:cs="Times New Roman"/>
          <w:b/>
          <w:sz w:val="24"/>
          <w:szCs w:val="24"/>
        </w:rPr>
      </w:pPr>
    </w:p>
    <w:p w:rsidR="009511DD" w:rsidRDefault="009511DD" w:rsidP="00B66B43">
      <w:pPr>
        <w:spacing w:before="240"/>
        <w:rPr>
          <w:rFonts w:ascii="Times New Roman" w:hAnsi="Times New Roman" w:cs="Times New Roman"/>
          <w:b/>
          <w:sz w:val="24"/>
          <w:szCs w:val="24"/>
        </w:rPr>
      </w:pPr>
      <w:r>
        <w:rPr>
          <w:rFonts w:ascii="Times New Roman" w:hAnsi="Times New Roman" w:cs="Times New Roman"/>
          <w:b/>
          <w:sz w:val="24"/>
          <w:szCs w:val="24"/>
        </w:rPr>
        <w:br w:type="page"/>
      </w:r>
    </w:p>
    <w:p w:rsidR="00335F2F" w:rsidRPr="00084BCC" w:rsidRDefault="00335F2F" w:rsidP="00E938A2">
      <w:pPr>
        <w:pStyle w:val="Heading1"/>
        <w:jc w:val="center"/>
        <w:rPr>
          <w:rFonts w:ascii="Times New Roman" w:hAnsi="Times New Roman" w:cs="Times New Roman"/>
          <w:b/>
          <w:color w:val="auto"/>
          <w:sz w:val="24"/>
        </w:rPr>
      </w:pPr>
      <w:bookmarkStart w:id="58" w:name="_Toc152628397"/>
      <w:r w:rsidRPr="00084BCC">
        <w:rPr>
          <w:rFonts w:ascii="Times New Roman" w:hAnsi="Times New Roman" w:cs="Times New Roman"/>
          <w:b/>
          <w:color w:val="auto"/>
          <w:sz w:val="24"/>
        </w:rPr>
        <w:lastRenderedPageBreak/>
        <w:t>CHAPTER FOUR</w:t>
      </w:r>
      <w:bookmarkEnd w:id="58"/>
    </w:p>
    <w:p w:rsidR="009511DD" w:rsidRPr="00084BCC" w:rsidRDefault="009511DD" w:rsidP="00E938A2">
      <w:pPr>
        <w:pStyle w:val="Heading1"/>
        <w:jc w:val="center"/>
        <w:rPr>
          <w:rFonts w:ascii="Times New Roman" w:hAnsi="Times New Roman" w:cs="Times New Roman"/>
          <w:b/>
          <w:color w:val="auto"/>
          <w:sz w:val="24"/>
        </w:rPr>
      </w:pPr>
      <w:bookmarkStart w:id="59" w:name="_Toc152628398"/>
      <w:r w:rsidRPr="00084BCC">
        <w:rPr>
          <w:rFonts w:ascii="Times New Roman" w:hAnsi="Times New Roman" w:cs="Times New Roman"/>
          <w:b/>
          <w:color w:val="auto"/>
          <w:sz w:val="24"/>
        </w:rPr>
        <w:t>PRESENTATION OF FINDINGS</w:t>
      </w:r>
      <w:bookmarkEnd w:id="59"/>
    </w:p>
    <w:p w:rsidR="00335F2F" w:rsidRPr="00B6482E" w:rsidRDefault="00335F2F"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This chapter present</w:t>
      </w:r>
      <w:r w:rsidR="009511DD">
        <w:rPr>
          <w:rFonts w:ascii="Times New Roman" w:hAnsi="Times New Roman" w:cs="Times New Roman"/>
          <w:sz w:val="24"/>
          <w:szCs w:val="24"/>
        </w:rPr>
        <w:t>s</w:t>
      </w:r>
      <w:r w:rsidRPr="00B6482E">
        <w:rPr>
          <w:rFonts w:ascii="Times New Roman" w:hAnsi="Times New Roman" w:cs="Times New Roman"/>
          <w:sz w:val="24"/>
          <w:szCs w:val="24"/>
        </w:rPr>
        <w:t xml:space="preserve"> data from </w:t>
      </w:r>
      <w:r w:rsidR="00E32F06" w:rsidRPr="00B6482E">
        <w:rPr>
          <w:rFonts w:ascii="Times New Roman" w:hAnsi="Times New Roman" w:cs="Times New Roman"/>
          <w:sz w:val="24"/>
          <w:szCs w:val="24"/>
        </w:rPr>
        <w:t xml:space="preserve">the structural interviews with </w:t>
      </w:r>
      <w:r w:rsidRPr="00B6482E">
        <w:rPr>
          <w:rFonts w:ascii="Times New Roman" w:hAnsi="Times New Roman" w:cs="Times New Roman"/>
          <w:sz w:val="24"/>
          <w:szCs w:val="24"/>
        </w:rPr>
        <w:t xml:space="preserve">the pupils and, also </w:t>
      </w:r>
      <w:r w:rsidR="008751F9" w:rsidRPr="00B6482E">
        <w:rPr>
          <w:rFonts w:ascii="Times New Roman" w:hAnsi="Times New Roman" w:cs="Times New Roman"/>
          <w:sz w:val="24"/>
          <w:szCs w:val="24"/>
        </w:rPr>
        <w:t xml:space="preserve">with head teachers, </w:t>
      </w:r>
      <w:r w:rsidRPr="00B6482E">
        <w:rPr>
          <w:rFonts w:ascii="Times New Roman" w:hAnsi="Times New Roman" w:cs="Times New Roman"/>
          <w:sz w:val="24"/>
          <w:szCs w:val="24"/>
        </w:rPr>
        <w:t xml:space="preserve">and teachers. It also presents data collected through questionnaires given to pupils. Descriptive statistics, tables, pie charts, bar graphs are also presented to interpret data collected. The effect of pupil – teacher ratio on academic learner performance and the relationship between study variables was guided through the six themes which are: the staffing levels in government (GRZ) selected secondary schools of Sinda District in relation to pupil – teacher ratio, the staffing levels in Grant – Aided selected secondary schools of Sinda District, the enrolment levels in selected government secondary schools of Sinda District, the book ratio in selected Grant – Aided secondary schools of Sinda District. The comparison of academic </w:t>
      </w:r>
      <w:r w:rsidR="00064C94" w:rsidRPr="00B6482E">
        <w:rPr>
          <w:rFonts w:ascii="Times New Roman" w:hAnsi="Times New Roman" w:cs="Times New Roman"/>
          <w:sz w:val="24"/>
          <w:szCs w:val="24"/>
        </w:rPr>
        <w:t>performance</w:t>
      </w:r>
      <w:r w:rsidRPr="00B6482E">
        <w:rPr>
          <w:rFonts w:ascii="Times New Roman" w:hAnsi="Times New Roman" w:cs="Times New Roman"/>
          <w:sz w:val="24"/>
          <w:szCs w:val="24"/>
        </w:rPr>
        <w:t xml:space="preserve"> between the Grant – Aide</w:t>
      </w:r>
      <w:r w:rsidR="00064C94" w:rsidRPr="00B6482E">
        <w:rPr>
          <w:rFonts w:ascii="Times New Roman" w:hAnsi="Times New Roman" w:cs="Times New Roman"/>
          <w:sz w:val="24"/>
          <w:szCs w:val="24"/>
        </w:rPr>
        <w:t>d</w:t>
      </w:r>
      <w:r w:rsidRPr="00B6482E">
        <w:rPr>
          <w:rFonts w:ascii="Times New Roman" w:hAnsi="Times New Roman" w:cs="Times New Roman"/>
          <w:sz w:val="24"/>
          <w:szCs w:val="24"/>
        </w:rPr>
        <w:t xml:space="preserve"> secondary schools and the government</w:t>
      </w:r>
      <w:r w:rsidR="00A16402" w:rsidRPr="00B6482E">
        <w:rPr>
          <w:rFonts w:ascii="Times New Roman" w:hAnsi="Times New Roman" w:cs="Times New Roman"/>
          <w:sz w:val="24"/>
          <w:szCs w:val="24"/>
        </w:rPr>
        <w:t xml:space="preserve"> secondary schools of Sinda District, the enrolment levels of pupils in selected government schools of Sinda District, the provision of furniture (e.g. desks), teaching and lea</w:t>
      </w:r>
      <w:r w:rsidR="00E90A07" w:rsidRPr="00B6482E">
        <w:rPr>
          <w:rFonts w:ascii="Times New Roman" w:hAnsi="Times New Roman" w:cs="Times New Roman"/>
          <w:sz w:val="24"/>
          <w:szCs w:val="24"/>
        </w:rPr>
        <w:t>rning aids in selected Grant – A</w:t>
      </w:r>
      <w:r w:rsidR="00A16402" w:rsidRPr="00B6482E">
        <w:rPr>
          <w:rFonts w:ascii="Times New Roman" w:hAnsi="Times New Roman" w:cs="Times New Roman"/>
          <w:sz w:val="24"/>
          <w:szCs w:val="24"/>
        </w:rPr>
        <w:t>ided seco</w:t>
      </w:r>
      <w:r w:rsidR="00E90A07" w:rsidRPr="00B6482E">
        <w:rPr>
          <w:rFonts w:ascii="Times New Roman" w:hAnsi="Times New Roman" w:cs="Times New Roman"/>
          <w:sz w:val="24"/>
          <w:szCs w:val="24"/>
        </w:rPr>
        <w:t>ndary schools of Sinda District.</w:t>
      </w:r>
    </w:p>
    <w:p w:rsidR="00AF6A52" w:rsidRDefault="00AF6A52" w:rsidP="00B66B43">
      <w:pPr>
        <w:pStyle w:val="ListParagraph"/>
        <w:spacing w:before="240" w:line="360" w:lineRule="auto"/>
        <w:ind w:left="0" w:firstLine="360"/>
        <w:jc w:val="both"/>
        <w:rPr>
          <w:rFonts w:ascii="Times New Roman" w:hAnsi="Times New Roman" w:cs="Times New Roman"/>
          <w:sz w:val="24"/>
          <w:szCs w:val="24"/>
        </w:rPr>
      </w:pPr>
    </w:p>
    <w:p w:rsidR="00E90A07" w:rsidRPr="00B6482E" w:rsidRDefault="00B20F71" w:rsidP="00AF6A52">
      <w:pPr>
        <w:pStyle w:val="ListParagraph"/>
        <w:spacing w:before="240" w:line="360" w:lineRule="auto"/>
        <w:ind w:left="0" w:firstLine="360"/>
        <w:jc w:val="center"/>
        <w:rPr>
          <w:rFonts w:ascii="Times New Roman" w:hAnsi="Times New Roman" w:cs="Times New Roman"/>
          <w:sz w:val="24"/>
          <w:szCs w:val="24"/>
        </w:rPr>
      </w:pPr>
      <w:r w:rsidRPr="00B6482E">
        <w:rPr>
          <w:rFonts w:ascii="Times New Roman" w:hAnsi="Times New Roman" w:cs="Times New Roman"/>
          <w:sz w:val="24"/>
          <w:szCs w:val="24"/>
        </w:rPr>
        <w:t>Table</w:t>
      </w:r>
      <w:r w:rsidR="00E90A07" w:rsidRPr="00B6482E">
        <w:rPr>
          <w:rFonts w:ascii="Times New Roman" w:hAnsi="Times New Roman" w:cs="Times New Roman"/>
          <w:sz w:val="24"/>
          <w:szCs w:val="24"/>
        </w:rPr>
        <w:t xml:space="preserve"> </w:t>
      </w:r>
      <w:r w:rsidR="00D91BD7">
        <w:rPr>
          <w:rFonts w:ascii="Times New Roman" w:hAnsi="Times New Roman" w:cs="Times New Roman"/>
          <w:sz w:val="24"/>
          <w:szCs w:val="24"/>
        </w:rPr>
        <w:t>3</w:t>
      </w:r>
      <w:r w:rsidR="0062168B">
        <w:rPr>
          <w:rFonts w:ascii="Times New Roman" w:hAnsi="Times New Roman" w:cs="Times New Roman"/>
          <w:sz w:val="24"/>
          <w:szCs w:val="24"/>
        </w:rPr>
        <w:t>.1</w:t>
      </w:r>
      <w:r w:rsidR="00E90A07" w:rsidRPr="00B6482E">
        <w:rPr>
          <w:rFonts w:ascii="Times New Roman" w:hAnsi="Times New Roman" w:cs="Times New Roman"/>
          <w:sz w:val="24"/>
          <w:szCs w:val="24"/>
        </w:rPr>
        <w:t xml:space="preserve"> Staffing levels in four selected secondary schools.</w:t>
      </w:r>
    </w:p>
    <w:tbl>
      <w:tblPr>
        <w:tblStyle w:val="TableGrid"/>
        <w:tblW w:w="0" w:type="auto"/>
        <w:tblLook w:val="04A0" w:firstRow="1" w:lastRow="0" w:firstColumn="1" w:lastColumn="0" w:noHBand="0" w:noVBand="1"/>
      </w:tblPr>
      <w:tblGrid>
        <w:gridCol w:w="3252"/>
        <w:gridCol w:w="2147"/>
        <w:gridCol w:w="2618"/>
      </w:tblGrid>
      <w:tr w:rsidR="00E90A07" w:rsidRPr="00B6482E" w:rsidTr="005822E1">
        <w:tc>
          <w:tcPr>
            <w:tcW w:w="8017" w:type="dxa"/>
            <w:gridSpan w:val="3"/>
          </w:tcPr>
          <w:p w:rsidR="00E90A07" w:rsidRPr="00B6482E" w:rsidRDefault="00E90A07"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STAFFING LEVELS</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SELECTED  SECONDARY SCHOOL</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MALE</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FEMALE</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Mbwindi </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12</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6</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Chassa</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26</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10</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Seya </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16</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8</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Mtandaza </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15</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3</w:t>
            </w:r>
          </w:p>
        </w:tc>
      </w:tr>
      <w:tr w:rsidR="00E90A07" w:rsidRPr="00B6482E" w:rsidTr="005822E1">
        <w:tc>
          <w:tcPr>
            <w:tcW w:w="3252" w:type="dxa"/>
          </w:tcPr>
          <w:p w:rsidR="00E90A07" w:rsidRPr="00B6482E" w:rsidRDefault="00E90A07"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 xml:space="preserve">TOTAL </w:t>
            </w:r>
          </w:p>
        </w:tc>
        <w:tc>
          <w:tcPr>
            <w:tcW w:w="2147"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69</w:t>
            </w:r>
          </w:p>
        </w:tc>
        <w:tc>
          <w:tcPr>
            <w:tcW w:w="2618" w:type="dxa"/>
          </w:tcPr>
          <w:p w:rsidR="00E90A07" w:rsidRPr="00B6482E" w:rsidRDefault="00E90A07"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27</w:t>
            </w:r>
          </w:p>
        </w:tc>
      </w:tr>
    </w:tbl>
    <w:p w:rsidR="00E90A07" w:rsidRPr="00B6482E" w:rsidRDefault="00E90A07" w:rsidP="00B66B43">
      <w:pPr>
        <w:pStyle w:val="ListParagraph"/>
        <w:spacing w:before="240" w:line="360" w:lineRule="auto"/>
        <w:ind w:left="360" w:firstLine="360"/>
        <w:jc w:val="both"/>
        <w:rPr>
          <w:rFonts w:ascii="Times New Roman" w:hAnsi="Times New Roman" w:cs="Times New Roman"/>
          <w:sz w:val="24"/>
          <w:szCs w:val="24"/>
        </w:rPr>
      </w:pPr>
      <w:r w:rsidRPr="00B6482E">
        <w:rPr>
          <w:rFonts w:ascii="Times New Roman" w:hAnsi="Times New Roman" w:cs="Times New Roman"/>
          <w:sz w:val="24"/>
          <w:szCs w:val="24"/>
        </w:rPr>
        <w:t>Source: Field (collected) data</w:t>
      </w:r>
    </w:p>
    <w:p w:rsidR="00B03FD1" w:rsidRDefault="00B03FD1" w:rsidP="00B66B43">
      <w:pPr>
        <w:pStyle w:val="ListParagraph"/>
        <w:spacing w:before="240" w:line="360" w:lineRule="auto"/>
        <w:ind w:left="1080"/>
        <w:jc w:val="both"/>
        <w:rPr>
          <w:rFonts w:ascii="Times New Roman" w:hAnsi="Times New Roman" w:cs="Times New Roman"/>
          <w:sz w:val="24"/>
          <w:szCs w:val="24"/>
        </w:rPr>
      </w:pPr>
    </w:p>
    <w:p w:rsidR="00E90A07" w:rsidRPr="00B6482E" w:rsidRDefault="00D553C6" w:rsidP="00AF6A52">
      <w:pPr>
        <w:pStyle w:val="ListParagraph"/>
        <w:spacing w:before="240" w:line="360" w:lineRule="auto"/>
        <w:jc w:val="center"/>
        <w:rPr>
          <w:rFonts w:ascii="Times New Roman" w:hAnsi="Times New Roman" w:cs="Times New Roman"/>
          <w:sz w:val="24"/>
          <w:szCs w:val="24"/>
        </w:rPr>
      </w:pPr>
      <w:r w:rsidRPr="00B6482E">
        <w:rPr>
          <w:rFonts w:ascii="Times New Roman" w:hAnsi="Times New Roman" w:cs="Times New Roman"/>
          <w:sz w:val="24"/>
          <w:szCs w:val="24"/>
        </w:rPr>
        <w:lastRenderedPageBreak/>
        <w:t xml:space="preserve">Table </w:t>
      </w:r>
      <w:r w:rsidR="00E90A07" w:rsidRPr="00B6482E">
        <w:rPr>
          <w:rFonts w:ascii="Times New Roman" w:hAnsi="Times New Roman" w:cs="Times New Roman"/>
          <w:sz w:val="24"/>
          <w:szCs w:val="24"/>
        </w:rPr>
        <w:t xml:space="preserve"> </w:t>
      </w:r>
      <w:r w:rsidR="00D91BD7">
        <w:rPr>
          <w:rFonts w:ascii="Times New Roman" w:hAnsi="Times New Roman" w:cs="Times New Roman"/>
          <w:sz w:val="24"/>
          <w:szCs w:val="24"/>
        </w:rPr>
        <w:t>4</w:t>
      </w:r>
      <w:r w:rsidR="0062168B">
        <w:rPr>
          <w:rFonts w:ascii="Times New Roman" w:hAnsi="Times New Roman" w:cs="Times New Roman"/>
          <w:sz w:val="24"/>
          <w:szCs w:val="24"/>
        </w:rPr>
        <w:t xml:space="preserve">.1 </w:t>
      </w:r>
      <w:r w:rsidR="00E90A07" w:rsidRPr="00B6482E">
        <w:rPr>
          <w:rFonts w:ascii="Times New Roman" w:hAnsi="Times New Roman" w:cs="Times New Roman"/>
          <w:sz w:val="24"/>
          <w:szCs w:val="24"/>
        </w:rPr>
        <w:t xml:space="preserve"> The enrolment levels in four selected secondary schools (Both Grant – Aided and GRZ)</w:t>
      </w:r>
    </w:p>
    <w:tbl>
      <w:tblPr>
        <w:tblStyle w:val="TableGrid"/>
        <w:tblW w:w="0" w:type="auto"/>
        <w:tblLook w:val="04A0" w:firstRow="1" w:lastRow="0" w:firstColumn="1" w:lastColumn="0" w:noHBand="0" w:noVBand="1"/>
      </w:tblPr>
      <w:tblGrid>
        <w:gridCol w:w="2439"/>
        <w:gridCol w:w="2785"/>
        <w:gridCol w:w="2793"/>
      </w:tblGrid>
      <w:tr w:rsidR="00B03FD1" w:rsidRPr="00B6482E" w:rsidTr="005822E1">
        <w:tc>
          <w:tcPr>
            <w:tcW w:w="8017" w:type="dxa"/>
            <w:gridSpan w:val="3"/>
          </w:tcPr>
          <w:p w:rsidR="00B03FD1" w:rsidRPr="00B6482E" w:rsidRDefault="00B03FD1"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ENROLMENT LEVELS</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SECONDARY SCHOOL</w:t>
            </w: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BOYS</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GIRLS</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Mbwindi </w:t>
            </w: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105</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110</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Chassa Boys</w:t>
            </w: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528</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Seya </w:t>
            </w: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725</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80</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Mtandaza </w:t>
            </w: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144</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110</w:t>
            </w:r>
          </w:p>
        </w:tc>
      </w:tr>
      <w:tr w:rsidR="00B03FD1" w:rsidRPr="00B6482E" w:rsidTr="005822E1">
        <w:tc>
          <w:tcPr>
            <w:tcW w:w="2439"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p>
        </w:tc>
        <w:tc>
          <w:tcPr>
            <w:tcW w:w="2785"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1502</w:t>
            </w:r>
          </w:p>
        </w:tc>
        <w:tc>
          <w:tcPr>
            <w:tcW w:w="2793" w:type="dxa"/>
          </w:tcPr>
          <w:p w:rsidR="00B03FD1" w:rsidRPr="00B6482E" w:rsidRDefault="00B03FD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300</w:t>
            </w:r>
          </w:p>
        </w:tc>
      </w:tr>
    </w:tbl>
    <w:p w:rsidR="00B03FD1" w:rsidRPr="00B6482E" w:rsidRDefault="00CE2E15" w:rsidP="00B66B43">
      <w:pPr>
        <w:pStyle w:val="ListParagraph"/>
        <w:spacing w:before="240" w:line="360" w:lineRule="auto"/>
        <w:ind w:left="360" w:firstLine="360"/>
        <w:jc w:val="both"/>
        <w:rPr>
          <w:rFonts w:ascii="Times New Roman" w:hAnsi="Times New Roman" w:cs="Times New Roman"/>
          <w:sz w:val="24"/>
          <w:szCs w:val="24"/>
        </w:rPr>
      </w:pPr>
      <w:r w:rsidRPr="00B6482E">
        <w:rPr>
          <w:rFonts w:ascii="Times New Roman" w:hAnsi="Times New Roman" w:cs="Times New Roman"/>
          <w:sz w:val="24"/>
          <w:szCs w:val="24"/>
        </w:rPr>
        <w:t xml:space="preserve">Source: Field data, collected </w:t>
      </w:r>
      <w:r w:rsidR="00B03FD1" w:rsidRPr="00B6482E">
        <w:rPr>
          <w:rFonts w:ascii="Times New Roman" w:hAnsi="Times New Roman" w:cs="Times New Roman"/>
          <w:sz w:val="24"/>
          <w:szCs w:val="24"/>
        </w:rPr>
        <w:t>from the selected secondary schools of Sinda District</w:t>
      </w:r>
    </w:p>
    <w:p w:rsidR="000944B0" w:rsidRPr="00B6482E" w:rsidRDefault="000944B0" w:rsidP="00B66B43">
      <w:pPr>
        <w:pStyle w:val="ListParagraph"/>
        <w:spacing w:before="240" w:line="360" w:lineRule="auto"/>
        <w:ind w:left="360" w:firstLine="360"/>
        <w:jc w:val="both"/>
        <w:rPr>
          <w:rFonts w:ascii="Times New Roman" w:hAnsi="Times New Roman" w:cs="Times New Roman"/>
          <w:sz w:val="24"/>
          <w:szCs w:val="24"/>
        </w:rPr>
      </w:pPr>
    </w:p>
    <w:p w:rsidR="00B03FD1" w:rsidRPr="00F80A62" w:rsidRDefault="00915997" w:rsidP="00F80A62">
      <w:pPr>
        <w:pStyle w:val="Heading2"/>
        <w:spacing w:line="360" w:lineRule="auto"/>
        <w:rPr>
          <w:rFonts w:ascii="Times New Roman" w:hAnsi="Times New Roman" w:cs="Times New Roman"/>
          <w:b/>
          <w:color w:val="auto"/>
          <w:sz w:val="24"/>
          <w:szCs w:val="24"/>
        </w:rPr>
      </w:pPr>
      <w:bookmarkStart w:id="60" w:name="_Toc152628399"/>
      <w:r>
        <w:rPr>
          <w:rFonts w:ascii="Times New Roman" w:hAnsi="Times New Roman" w:cs="Times New Roman"/>
          <w:b/>
          <w:color w:val="auto"/>
          <w:sz w:val="24"/>
          <w:szCs w:val="24"/>
        </w:rPr>
        <w:t>4.0</w:t>
      </w:r>
      <w:r>
        <w:rPr>
          <w:rFonts w:ascii="Times New Roman" w:hAnsi="Times New Roman" w:cs="Times New Roman"/>
          <w:b/>
          <w:color w:val="auto"/>
          <w:sz w:val="24"/>
          <w:szCs w:val="24"/>
        </w:rPr>
        <w:tab/>
      </w:r>
      <w:r w:rsidR="00C8090D" w:rsidRPr="00F80A62">
        <w:rPr>
          <w:rFonts w:ascii="Times New Roman" w:hAnsi="Times New Roman" w:cs="Times New Roman"/>
          <w:b/>
          <w:color w:val="auto"/>
          <w:sz w:val="24"/>
          <w:szCs w:val="24"/>
        </w:rPr>
        <w:t>RESPONSES FROM HEAD TEACHERS</w:t>
      </w:r>
      <w:bookmarkEnd w:id="60"/>
    </w:p>
    <w:p w:rsidR="00C8090D" w:rsidRPr="00B6482E" w:rsidRDefault="00FE60C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For the four head teacher</w:t>
      </w:r>
      <w:r w:rsidR="00C8090D" w:rsidRPr="00B6482E">
        <w:rPr>
          <w:rFonts w:ascii="Times New Roman" w:hAnsi="Times New Roman" w:cs="Times New Roman"/>
          <w:sz w:val="24"/>
          <w:szCs w:val="24"/>
        </w:rPr>
        <w:t xml:space="preserve"> respondents 100% indicates that in the four selected secondary schools it </w:t>
      </w:r>
      <w:r w:rsidR="00414F36">
        <w:rPr>
          <w:rFonts w:ascii="Times New Roman" w:hAnsi="Times New Roman" w:cs="Times New Roman"/>
          <w:sz w:val="24"/>
          <w:szCs w:val="24"/>
        </w:rPr>
        <w:t>was</w:t>
      </w:r>
      <w:r w:rsidR="00C8090D" w:rsidRPr="00B6482E">
        <w:rPr>
          <w:rFonts w:ascii="Times New Roman" w:hAnsi="Times New Roman" w:cs="Times New Roman"/>
          <w:sz w:val="24"/>
          <w:szCs w:val="24"/>
        </w:rPr>
        <w:t xml:space="preserve"> only Grant – Aided selected secondary</w:t>
      </w:r>
      <w:r w:rsidR="006332FE">
        <w:rPr>
          <w:rFonts w:ascii="Times New Roman" w:hAnsi="Times New Roman" w:cs="Times New Roman"/>
          <w:sz w:val="24"/>
          <w:szCs w:val="24"/>
        </w:rPr>
        <w:t xml:space="preserve"> schools</w:t>
      </w:r>
      <w:r w:rsidR="00C8090D" w:rsidRPr="00B6482E">
        <w:rPr>
          <w:rFonts w:ascii="Times New Roman" w:hAnsi="Times New Roman" w:cs="Times New Roman"/>
          <w:sz w:val="24"/>
          <w:szCs w:val="24"/>
        </w:rPr>
        <w:t xml:space="preserve"> where the staffing levels </w:t>
      </w:r>
      <w:r w:rsidR="00414F36">
        <w:rPr>
          <w:rFonts w:ascii="Times New Roman" w:hAnsi="Times New Roman" w:cs="Times New Roman"/>
          <w:sz w:val="24"/>
          <w:szCs w:val="24"/>
        </w:rPr>
        <w:t>were</w:t>
      </w:r>
      <w:r w:rsidR="00574EC4">
        <w:rPr>
          <w:rFonts w:ascii="Times New Roman" w:hAnsi="Times New Roman" w:cs="Times New Roman"/>
          <w:sz w:val="24"/>
          <w:szCs w:val="24"/>
        </w:rPr>
        <w:t xml:space="preserve"> favourable and had</w:t>
      </w:r>
      <w:r w:rsidR="00C8090D" w:rsidRPr="00B6482E">
        <w:rPr>
          <w:rFonts w:ascii="Times New Roman" w:hAnsi="Times New Roman" w:cs="Times New Roman"/>
          <w:sz w:val="24"/>
          <w:szCs w:val="24"/>
        </w:rPr>
        <w:t xml:space="preserve"> actually promoted the most outstanding academic performance because in th</w:t>
      </w:r>
      <w:r w:rsidR="00270FF3">
        <w:rPr>
          <w:rFonts w:ascii="Times New Roman" w:hAnsi="Times New Roman" w:cs="Times New Roman"/>
          <w:sz w:val="24"/>
          <w:szCs w:val="24"/>
        </w:rPr>
        <w:t>o</w:t>
      </w:r>
      <w:r w:rsidR="00C8090D" w:rsidRPr="00B6482E">
        <w:rPr>
          <w:rFonts w:ascii="Times New Roman" w:hAnsi="Times New Roman" w:cs="Times New Roman"/>
          <w:sz w:val="24"/>
          <w:szCs w:val="24"/>
        </w:rPr>
        <w:t>se Grant – Aided s</w:t>
      </w:r>
      <w:r w:rsidR="00D36F74">
        <w:rPr>
          <w:rFonts w:ascii="Times New Roman" w:hAnsi="Times New Roman" w:cs="Times New Roman"/>
          <w:sz w:val="24"/>
          <w:szCs w:val="24"/>
        </w:rPr>
        <w:t>econdary schools such as Chassa,</w:t>
      </w:r>
      <w:r w:rsidR="00C8090D" w:rsidRPr="00B6482E">
        <w:rPr>
          <w:rFonts w:ascii="Times New Roman" w:hAnsi="Times New Roman" w:cs="Times New Roman"/>
          <w:sz w:val="24"/>
          <w:szCs w:val="24"/>
        </w:rPr>
        <w:t xml:space="preserve"> Mbwindi Day secondary School</w:t>
      </w:r>
      <w:r w:rsidR="004641F4">
        <w:rPr>
          <w:rFonts w:ascii="Times New Roman" w:hAnsi="Times New Roman" w:cs="Times New Roman"/>
          <w:sz w:val="24"/>
          <w:szCs w:val="24"/>
        </w:rPr>
        <w:t>s</w:t>
      </w:r>
      <w:r w:rsidR="00C8090D" w:rsidRPr="00B6482E">
        <w:rPr>
          <w:rFonts w:ascii="Times New Roman" w:hAnsi="Times New Roman" w:cs="Times New Roman"/>
          <w:sz w:val="24"/>
          <w:szCs w:val="24"/>
        </w:rPr>
        <w:t xml:space="preserve"> have </w:t>
      </w:r>
      <w:r w:rsidR="004641F4">
        <w:rPr>
          <w:rFonts w:ascii="Times New Roman" w:hAnsi="Times New Roman" w:cs="Times New Roman"/>
          <w:sz w:val="24"/>
          <w:szCs w:val="24"/>
        </w:rPr>
        <w:t xml:space="preserve">had </w:t>
      </w:r>
      <w:r w:rsidR="00C8090D" w:rsidRPr="00B6482E">
        <w:rPr>
          <w:rFonts w:ascii="Times New Roman" w:hAnsi="Times New Roman" w:cs="Times New Roman"/>
          <w:sz w:val="24"/>
          <w:szCs w:val="24"/>
        </w:rPr>
        <w:t xml:space="preserve">actually maintained their academic excellence. </w:t>
      </w:r>
      <w:r w:rsidR="00B661D7" w:rsidRPr="00B6482E">
        <w:rPr>
          <w:rFonts w:ascii="Times New Roman" w:hAnsi="Times New Roman" w:cs="Times New Roman"/>
          <w:sz w:val="24"/>
          <w:szCs w:val="24"/>
        </w:rPr>
        <w:t xml:space="preserve">The study and the responses from the respondents showed that in Grant – Aided secondary schools the pupil – teacher ratio is 25 to 1, especially at Mbwindi Day Secondary School the pupil – teacher ratio was found at 25 </w:t>
      </w:r>
      <w:r w:rsidR="00DD4E02" w:rsidRPr="00B6482E">
        <w:rPr>
          <w:rFonts w:ascii="Times New Roman" w:hAnsi="Times New Roman" w:cs="Times New Roman"/>
          <w:sz w:val="24"/>
          <w:szCs w:val="24"/>
        </w:rPr>
        <w:t>to 1. Sometimes the pupil – teacher ratio fluctuates still to the normal pupil – teacher ratio of 40 to 1</w:t>
      </w:r>
      <w:r w:rsidR="003B1C08">
        <w:rPr>
          <w:rFonts w:ascii="Times New Roman" w:hAnsi="Times New Roman" w:cs="Times New Roman"/>
          <w:sz w:val="24"/>
          <w:szCs w:val="24"/>
        </w:rPr>
        <w:t xml:space="preserve"> </w:t>
      </w:r>
      <w:r w:rsidR="00DD4E02" w:rsidRPr="00B6482E">
        <w:rPr>
          <w:rFonts w:ascii="Times New Roman" w:hAnsi="Times New Roman" w:cs="Times New Roman"/>
          <w:sz w:val="24"/>
          <w:szCs w:val="24"/>
        </w:rPr>
        <w:t>hence, the outstanding academic performance in the pupil.</w:t>
      </w:r>
    </w:p>
    <w:p w:rsidR="00DD4E02" w:rsidRPr="00B6482E" w:rsidRDefault="00DD4E0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Assessment of the effect of pupil – teacher ratio on pupils academic performance was the key objective of this study therefore, the data collected from the head teachers for Grant – Aided secondary schools from Sinda District indicated that in these schools (Grant –Aided) secondary schools, the pupils perform</w:t>
      </w:r>
      <w:r w:rsidR="00BF157D" w:rsidRPr="00B6482E">
        <w:rPr>
          <w:rFonts w:ascii="Times New Roman" w:hAnsi="Times New Roman" w:cs="Times New Roman"/>
          <w:sz w:val="24"/>
          <w:szCs w:val="24"/>
        </w:rPr>
        <w:t>ed</w:t>
      </w:r>
      <w:r w:rsidRPr="00B6482E">
        <w:rPr>
          <w:rFonts w:ascii="Times New Roman" w:hAnsi="Times New Roman" w:cs="Times New Roman"/>
          <w:sz w:val="24"/>
          <w:szCs w:val="24"/>
        </w:rPr>
        <w:t xml:space="preserve"> well because the teachers are able to make the contacts with the pupils easily because the classroom pupil – teacher ratio is favourable in </w:t>
      </w:r>
      <w:r w:rsidRPr="00B6482E">
        <w:rPr>
          <w:rFonts w:ascii="Times New Roman" w:hAnsi="Times New Roman" w:cs="Times New Roman"/>
          <w:sz w:val="24"/>
          <w:szCs w:val="24"/>
        </w:rPr>
        <w:lastRenderedPageBreak/>
        <w:t>those  Grant – Aided secondary schools (Chassa Boys and Mbwindi Day Secondary School</w:t>
      </w:r>
      <w:r w:rsidR="007B04A8" w:rsidRPr="00B6482E">
        <w:rPr>
          <w:rFonts w:ascii="Times New Roman" w:hAnsi="Times New Roman" w:cs="Times New Roman"/>
          <w:sz w:val="24"/>
          <w:szCs w:val="24"/>
        </w:rPr>
        <w:t>s</w:t>
      </w:r>
      <w:r w:rsidRPr="00B6482E">
        <w:rPr>
          <w:rFonts w:ascii="Times New Roman" w:hAnsi="Times New Roman" w:cs="Times New Roman"/>
          <w:sz w:val="24"/>
          <w:szCs w:val="24"/>
        </w:rPr>
        <w:t>).</w:t>
      </w:r>
    </w:p>
    <w:p w:rsidR="0013111E" w:rsidRPr="00B6482E" w:rsidRDefault="0013111E"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However, the responses from head teachers for the GRZ secondary scho</w:t>
      </w:r>
      <w:r w:rsidR="00047F53" w:rsidRPr="00B6482E">
        <w:rPr>
          <w:rFonts w:ascii="Times New Roman" w:hAnsi="Times New Roman" w:cs="Times New Roman"/>
          <w:sz w:val="24"/>
          <w:szCs w:val="24"/>
        </w:rPr>
        <w:t>ols the pupil – teacher ratio was</w:t>
      </w:r>
      <w:r w:rsidR="004B218D" w:rsidRPr="00B6482E">
        <w:rPr>
          <w:rFonts w:ascii="Times New Roman" w:hAnsi="Times New Roman" w:cs="Times New Roman"/>
          <w:sz w:val="24"/>
          <w:szCs w:val="24"/>
        </w:rPr>
        <w:t xml:space="preserve"> high. The </w:t>
      </w:r>
      <w:r w:rsidRPr="00B6482E">
        <w:rPr>
          <w:rFonts w:ascii="Times New Roman" w:hAnsi="Times New Roman" w:cs="Times New Roman"/>
          <w:sz w:val="24"/>
          <w:szCs w:val="24"/>
        </w:rPr>
        <w:t>head teachers for</w:t>
      </w:r>
      <w:r w:rsidR="005C1196" w:rsidRPr="00B6482E">
        <w:rPr>
          <w:rFonts w:ascii="Times New Roman" w:hAnsi="Times New Roman" w:cs="Times New Roman"/>
          <w:sz w:val="24"/>
          <w:szCs w:val="24"/>
        </w:rPr>
        <w:t xml:space="preserve"> the GRZ secondary schools, revealed that mostly the teacher – pupil classroom interaction potentials in the government secondary schools were not exploited to the full</w:t>
      </w:r>
      <w:r w:rsidR="004B218D" w:rsidRPr="00B6482E">
        <w:rPr>
          <w:rFonts w:ascii="Times New Roman" w:hAnsi="Times New Roman" w:cs="Times New Roman"/>
          <w:sz w:val="24"/>
          <w:szCs w:val="24"/>
        </w:rPr>
        <w:t>est</w:t>
      </w:r>
      <w:r w:rsidR="005C1196" w:rsidRPr="00B6482E">
        <w:rPr>
          <w:rFonts w:ascii="Times New Roman" w:hAnsi="Times New Roman" w:cs="Times New Roman"/>
          <w:sz w:val="24"/>
          <w:szCs w:val="24"/>
        </w:rPr>
        <w:t>. Generally it was revealed that, teachers rushed over lessons interacting only with bright pupils and ignori</w:t>
      </w:r>
      <w:r w:rsidR="00140089" w:rsidRPr="00B6482E">
        <w:rPr>
          <w:rFonts w:ascii="Times New Roman" w:hAnsi="Times New Roman" w:cs="Times New Roman"/>
          <w:sz w:val="24"/>
          <w:szCs w:val="24"/>
        </w:rPr>
        <w:t>ng weaker and slow learners. Those wer</w:t>
      </w:r>
      <w:r w:rsidR="005C1196" w:rsidRPr="00B6482E">
        <w:rPr>
          <w:rFonts w:ascii="Times New Roman" w:hAnsi="Times New Roman" w:cs="Times New Roman"/>
          <w:sz w:val="24"/>
          <w:szCs w:val="24"/>
        </w:rPr>
        <w:t>e some of the adverse effects of high pupil – teacher ratio that impact negatively on the performance of pupils in the national examinations.</w:t>
      </w:r>
    </w:p>
    <w:p w:rsidR="005C1196" w:rsidRDefault="0014008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That</w:t>
      </w:r>
      <w:r w:rsidR="006E3E2C">
        <w:rPr>
          <w:rFonts w:ascii="Times New Roman" w:hAnsi="Times New Roman" w:cs="Times New Roman"/>
          <w:sz w:val="24"/>
          <w:szCs w:val="24"/>
        </w:rPr>
        <w:t xml:space="preserve"> finding supported</w:t>
      </w:r>
      <w:r w:rsidR="005C1196" w:rsidRPr="00B6482E">
        <w:rPr>
          <w:rFonts w:ascii="Times New Roman" w:hAnsi="Times New Roman" w:cs="Times New Roman"/>
          <w:sz w:val="24"/>
          <w:szCs w:val="24"/>
        </w:rPr>
        <w:t xml:space="preserve"> the conclusion drawn in the study conducted in secondary schools that belong</w:t>
      </w:r>
      <w:r w:rsidR="006E3E2C">
        <w:rPr>
          <w:rFonts w:ascii="Times New Roman" w:hAnsi="Times New Roman" w:cs="Times New Roman"/>
          <w:sz w:val="24"/>
          <w:szCs w:val="24"/>
        </w:rPr>
        <w:t>ed</w:t>
      </w:r>
      <w:r w:rsidR="005C1196" w:rsidRPr="00B6482E">
        <w:rPr>
          <w:rFonts w:ascii="Times New Roman" w:hAnsi="Times New Roman" w:cs="Times New Roman"/>
          <w:sz w:val="24"/>
          <w:szCs w:val="24"/>
        </w:rPr>
        <w:t xml:space="preserve"> to the government that were selected from Sinda District , these included secondary schools such as Seya Day and Mtandaza Day Secondary Schools. At Mtandaza Day secondary and Seya Day Secondary School the data from the head teachers of such schools precisely revealed that the pupil – teacher ratio was very high.</w:t>
      </w:r>
    </w:p>
    <w:p w:rsidR="00EC7E17" w:rsidRPr="00B6482E" w:rsidRDefault="00EC7E17" w:rsidP="00B66B43">
      <w:pPr>
        <w:pStyle w:val="ListParagraph"/>
        <w:spacing w:before="240" w:line="360" w:lineRule="auto"/>
        <w:ind w:left="0"/>
        <w:jc w:val="both"/>
        <w:rPr>
          <w:rFonts w:ascii="Times New Roman" w:hAnsi="Times New Roman" w:cs="Times New Roman"/>
          <w:sz w:val="24"/>
          <w:szCs w:val="24"/>
        </w:rPr>
      </w:pPr>
    </w:p>
    <w:p w:rsidR="00EB27ED" w:rsidRPr="00B6482E" w:rsidRDefault="00EB27E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results of the finding</w:t>
      </w:r>
      <w:r w:rsidR="006A7CD1">
        <w:rPr>
          <w:rFonts w:ascii="Times New Roman" w:hAnsi="Times New Roman" w:cs="Times New Roman"/>
          <w:sz w:val="24"/>
          <w:szCs w:val="24"/>
        </w:rPr>
        <w:t>s</w:t>
      </w:r>
      <w:r w:rsidRPr="00B6482E">
        <w:rPr>
          <w:rFonts w:ascii="Times New Roman" w:hAnsi="Times New Roman" w:cs="Times New Roman"/>
          <w:sz w:val="24"/>
          <w:szCs w:val="24"/>
        </w:rPr>
        <w:t xml:space="preserve"> from the analysis show</w:t>
      </w:r>
      <w:r w:rsidR="002B0A8A">
        <w:rPr>
          <w:rFonts w:ascii="Times New Roman" w:hAnsi="Times New Roman" w:cs="Times New Roman"/>
          <w:sz w:val="24"/>
          <w:szCs w:val="24"/>
        </w:rPr>
        <w:t>ed</w:t>
      </w:r>
      <w:r w:rsidRPr="00B6482E">
        <w:rPr>
          <w:rFonts w:ascii="Times New Roman" w:hAnsi="Times New Roman" w:cs="Times New Roman"/>
          <w:sz w:val="24"/>
          <w:szCs w:val="24"/>
        </w:rPr>
        <w:t xml:space="preserve"> that PTR (pupil – teacher ratio)</w:t>
      </w:r>
      <w:r w:rsidR="00E04BEC" w:rsidRPr="00B6482E">
        <w:rPr>
          <w:rFonts w:ascii="Times New Roman" w:hAnsi="Times New Roman" w:cs="Times New Roman"/>
          <w:sz w:val="24"/>
          <w:szCs w:val="24"/>
        </w:rPr>
        <w:t xml:space="preserve"> was </w:t>
      </w:r>
      <w:r w:rsidR="0057772A" w:rsidRPr="00B6482E">
        <w:rPr>
          <w:rFonts w:ascii="Times New Roman" w:hAnsi="Times New Roman" w:cs="Times New Roman"/>
          <w:sz w:val="24"/>
          <w:szCs w:val="24"/>
        </w:rPr>
        <w:t xml:space="preserve">actually significant factor and </w:t>
      </w:r>
      <w:r w:rsidR="002B0A8A">
        <w:rPr>
          <w:rFonts w:ascii="Times New Roman" w:hAnsi="Times New Roman" w:cs="Times New Roman"/>
          <w:sz w:val="24"/>
          <w:szCs w:val="24"/>
        </w:rPr>
        <w:t>could</w:t>
      </w:r>
      <w:r w:rsidR="0057772A" w:rsidRPr="00B6482E">
        <w:rPr>
          <w:rFonts w:ascii="Times New Roman" w:hAnsi="Times New Roman" w:cs="Times New Roman"/>
          <w:sz w:val="24"/>
          <w:szCs w:val="24"/>
        </w:rPr>
        <w:t xml:space="preserve"> be used to predict pupils’ performance in secondary schools.</w:t>
      </w:r>
    </w:p>
    <w:p w:rsidR="0057772A" w:rsidRDefault="0057772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Therefore, the responses from the head teachers clearly showed t</w:t>
      </w:r>
      <w:r w:rsidR="002B6407" w:rsidRPr="00B6482E">
        <w:rPr>
          <w:rFonts w:ascii="Times New Roman" w:hAnsi="Times New Roman" w:cs="Times New Roman"/>
          <w:sz w:val="24"/>
          <w:szCs w:val="24"/>
        </w:rPr>
        <w:t>hat when the pupil – teacher</w:t>
      </w:r>
      <w:r w:rsidR="002B0A8A">
        <w:rPr>
          <w:rFonts w:ascii="Times New Roman" w:hAnsi="Times New Roman" w:cs="Times New Roman"/>
          <w:sz w:val="24"/>
          <w:szCs w:val="24"/>
        </w:rPr>
        <w:t xml:space="preserve"> ratio</w:t>
      </w:r>
      <w:r w:rsidR="002B6407" w:rsidRPr="00B6482E">
        <w:rPr>
          <w:rFonts w:ascii="Times New Roman" w:hAnsi="Times New Roman" w:cs="Times New Roman"/>
          <w:sz w:val="24"/>
          <w:szCs w:val="24"/>
        </w:rPr>
        <w:t xml:space="preserve"> was </w:t>
      </w:r>
      <w:r w:rsidRPr="00B6482E">
        <w:rPr>
          <w:rFonts w:ascii="Times New Roman" w:hAnsi="Times New Roman" w:cs="Times New Roman"/>
          <w:sz w:val="24"/>
          <w:szCs w:val="24"/>
        </w:rPr>
        <w:t>extremely high then PTR affects the performance of pupils since pupil – teacher ratio determines the magnitude of interactions between the teachers and the pupil. In schools such as Mtandaza and Sey</w:t>
      </w:r>
      <w:r w:rsidR="002163E6" w:rsidRPr="00B6482E">
        <w:rPr>
          <w:rFonts w:ascii="Times New Roman" w:hAnsi="Times New Roman" w:cs="Times New Roman"/>
          <w:sz w:val="24"/>
          <w:szCs w:val="24"/>
        </w:rPr>
        <w:t>a Secondary Schools where PTR was</w:t>
      </w:r>
      <w:r w:rsidRPr="00B6482E">
        <w:rPr>
          <w:rFonts w:ascii="Times New Roman" w:hAnsi="Times New Roman" w:cs="Times New Roman"/>
          <w:sz w:val="24"/>
          <w:szCs w:val="24"/>
        </w:rPr>
        <w:t xml:space="preserve"> high above the set standards, the responses from the head teachers of the mentioned government (GRZ) secondary schools revealed that because of the pupil – teacher</w:t>
      </w:r>
      <w:r w:rsidR="00806A86" w:rsidRPr="00B6482E">
        <w:rPr>
          <w:rFonts w:ascii="Times New Roman" w:hAnsi="Times New Roman" w:cs="Times New Roman"/>
          <w:sz w:val="24"/>
          <w:szCs w:val="24"/>
        </w:rPr>
        <w:t xml:space="preserve"> ratio which was</w:t>
      </w:r>
      <w:r w:rsidR="0094621B" w:rsidRPr="00B6482E">
        <w:rPr>
          <w:rFonts w:ascii="Times New Roman" w:hAnsi="Times New Roman" w:cs="Times New Roman"/>
          <w:sz w:val="24"/>
          <w:szCs w:val="24"/>
        </w:rPr>
        <w:t xml:space="preserve"> high the pupil was </w:t>
      </w:r>
      <w:r w:rsidRPr="00B6482E">
        <w:rPr>
          <w:rFonts w:ascii="Times New Roman" w:hAnsi="Times New Roman" w:cs="Times New Roman"/>
          <w:sz w:val="24"/>
          <w:szCs w:val="24"/>
        </w:rPr>
        <w:t>actually an innocent sufferer or victim because the teachers find it difficult to give personalised attention to all pupils in class.</w:t>
      </w:r>
    </w:p>
    <w:p w:rsidR="00EC7E17" w:rsidRPr="00B6482E" w:rsidRDefault="00EC7E17" w:rsidP="00B66B43">
      <w:pPr>
        <w:pStyle w:val="ListParagraph"/>
        <w:spacing w:before="240" w:line="360" w:lineRule="auto"/>
        <w:ind w:left="0"/>
        <w:jc w:val="both"/>
        <w:rPr>
          <w:rFonts w:ascii="Times New Roman" w:hAnsi="Times New Roman" w:cs="Times New Roman"/>
          <w:sz w:val="24"/>
          <w:szCs w:val="24"/>
        </w:rPr>
      </w:pPr>
    </w:p>
    <w:p w:rsidR="0057772A" w:rsidRPr="00B6482E" w:rsidRDefault="0057772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study found that PTR ha</w:t>
      </w:r>
      <w:r w:rsidR="002B0A8A">
        <w:rPr>
          <w:rFonts w:ascii="Times New Roman" w:hAnsi="Times New Roman" w:cs="Times New Roman"/>
          <w:sz w:val="24"/>
          <w:szCs w:val="24"/>
        </w:rPr>
        <w:t>d</w:t>
      </w:r>
      <w:r w:rsidRPr="00B6482E">
        <w:rPr>
          <w:rFonts w:ascii="Times New Roman" w:hAnsi="Times New Roman" w:cs="Times New Roman"/>
          <w:sz w:val="24"/>
          <w:szCs w:val="24"/>
        </w:rPr>
        <w:t xml:space="preserve"> statistically significant on pupils’ performance in secondary schools. The head teachers for two out of the four sele</w:t>
      </w:r>
      <w:r w:rsidR="00175006">
        <w:rPr>
          <w:rFonts w:ascii="Times New Roman" w:hAnsi="Times New Roman" w:cs="Times New Roman"/>
          <w:sz w:val="24"/>
          <w:szCs w:val="24"/>
        </w:rPr>
        <w:t>cted secondary schools indicated</w:t>
      </w:r>
      <w:r w:rsidRPr="00B6482E">
        <w:rPr>
          <w:rFonts w:ascii="Times New Roman" w:hAnsi="Times New Roman" w:cs="Times New Roman"/>
          <w:sz w:val="24"/>
          <w:szCs w:val="24"/>
        </w:rPr>
        <w:t xml:space="preserve"> that the effect on pupil academic performance but also pupils’ discipline a</w:t>
      </w:r>
      <w:r w:rsidR="00342FF5" w:rsidRPr="00B6482E">
        <w:rPr>
          <w:rFonts w:ascii="Times New Roman" w:hAnsi="Times New Roman" w:cs="Times New Roman"/>
          <w:sz w:val="24"/>
          <w:szCs w:val="24"/>
        </w:rPr>
        <w:t>nd teacher motivations. There was</w:t>
      </w:r>
      <w:r w:rsidRPr="00B6482E">
        <w:rPr>
          <w:rFonts w:ascii="Times New Roman" w:hAnsi="Times New Roman" w:cs="Times New Roman"/>
          <w:sz w:val="24"/>
          <w:szCs w:val="24"/>
        </w:rPr>
        <w:t xml:space="preserve"> a very big difference between the academic performance of the pupils in government schools and the academic performance of pupils in the Grant </w:t>
      </w:r>
      <w:r w:rsidR="00643890" w:rsidRPr="00B6482E">
        <w:rPr>
          <w:rFonts w:ascii="Times New Roman" w:hAnsi="Times New Roman" w:cs="Times New Roman"/>
          <w:sz w:val="24"/>
          <w:szCs w:val="24"/>
        </w:rPr>
        <w:t>–</w:t>
      </w:r>
      <w:r w:rsidRPr="00B6482E">
        <w:rPr>
          <w:rFonts w:ascii="Times New Roman" w:hAnsi="Times New Roman" w:cs="Times New Roman"/>
          <w:sz w:val="24"/>
          <w:szCs w:val="24"/>
        </w:rPr>
        <w:t xml:space="preserve"> Aided</w:t>
      </w:r>
      <w:r w:rsidR="00643890" w:rsidRPr="00B6482E">
        <w:rPr>
          <w:rFonts w:ascii="Times New Roman" w:hAnsi="Times New Roman" w:cs="Times New Roman"/>
          <w:sz w:val="24"/>
          <w:szCs w:val="24"/>
        </w:rPr>
        <w:t xml:space="preserve"> schools. The head teachers for such schools revealed that their secret for outs</w:t>
      </w:r>
      <w:r w:rsidR="00361788" w:rsidRPr="00B6482E">
        <w:rPr>
          <w:rFonts w:ascii="Times New Roman" w:hAnsi="Times New Roman" w:cs="Times New Roman"/>
          <w:sz w:val="24"/>
          <w:szCs w:val="24"/>
        </w:rPr>
        <w:t xml:space="preserve">tanding </w:t>
      </w:r>
      <w:r w:rsidR="00361788" w:rsidRPr="00B6482E">
        <w:rPr>
          <w:rFonts w:ascii="Times New Roman" w:hAnsi="Times New Roman" w:cs="Times New Roman"/>
          <w:sz w:val="24"/>
          <w:szCs w:val="24"/>
        </w:rPr>
        <w:lastRenderedPageBreak/>
        <w:t>academic excellence lied</w:t>
      </w:r>
      <w:r w:rsidR="00643890" w:rsidRPr="00B6482E">
        <w:rPr>
          <w:rFonts w:ascii="Times New Roman" w:hAnsi="Times New Roman" w:cs="Times New Roman"/>
          <w:sz w:val="24"/>
          <w:szCs w:val="24"/>
        </w:rPr>
        <w:t xml:space="preserve"> on the low pup</w:t>
      </w:r>
      <w:r w:rsidR="00677533" w:rsidRPr="00B6482E">
        <w:rPr>
          <w:rFonts w:ascii="Times New Roman" w:hAnsi="Times New Roman" w:cs="Times New Roman"/>
          <w:sz w:val="24"/>
          <w:szCs w:val="24"/>
        </w:rPr>
        <w:t>il – teacher ratio which enabled</w:t>
      </w:r>
      <w:r w:rsidR="00643890" w:rsidRPr="00B6482E">
        <w:rPr>
          <w:rFonts w:ascii="Times New Roman" w:hAnsi="Times New Roman" w:cs="Times New Roman"/>
          <w:sz w:val="24"/>
          <w:szCs w:val="24"/>
        </w:rPr>
        <w:t xml:space="preserve"> the class teachers to have full control of the learners (pupils) during the period of time of the lesson delivery. It was </w:t>
      </w:r>
      <w:r w:rsidR="00175006">
        <w:rPr>
          <w:rFonts w:ascii="Times New Roman" w:hAnsi="Times New Roman" w:cs="Times New Roman"/>
          <w:sz w:val="24"/>
          <w:szCs w:val="24"/>
        </w:rPr>
        <w:t>precisely showed</w:t>
      </w:r>
      <w:r w:rsidR="00643890" w:rsidRPr="00B6482E">
        <w:rPr>
          <w:rFonts w:ascii="Times New Roman" w:hAnsi="Times New Roman" w:cs="Times New Roman"/>
          <w:sz w:val="24"/>
          <w:szCs w:val="24"/>
        </w:rPr>
        <w:t xml:space="preserve"> by the data which was </w:t>
      </w:r>
      <w:r w:rsidR="00565292" w:rsidRPr="00B6482E">
        <w:rPr>
          <w:rFonts w:ascii="Times New Roman" w:hAnsi="Times New Roman" w:cs="Times New Roman"/>
          <w:sz w:val="24"/>
          <w:szCs w:val="24"/>
        </w:rPr>
        <w:t>collected</w:t>
      </w:r>
      <w:r w:rsidR="00643890" w:rsidRPr="00B6482E">
        <w:rPr>
          <w:rFonts w:ascii="Times New Roman" w:hAnsi="Times New Roman" w:cs="Times New Roman"/>
          <w:sz w:val="24"/>
          <w:szCs w:val="24"/>
        </w:rPr>
        <w:t xml:space="preserve"> from the Grant – Aided secondary schools that with the low pupil – teacher ratio </w:t>
      </w:r>
      <w:r w:rsidR="00175006">
        <w:rPr>
          <w:rFonts w:ascii="Times New Roman" w:hAnsi="Times New Roman" w:cs="Times New Roman"/>
          <w:sz w:val="24"/>
          <w:szCs w:val="24"/>
        </w:rPr>
        <w:t>could</w:t>
      </w:r>
      <w:r w:rsidR="00643890" w:rsidRPr="00B6482E">
        <w:rPr>
          <w:rFonts w:ascii="Times New Roman" w:hAnsi="Times New Roman" w:cs="Times New Roman"/>
          <w:sz w:val="24"/>
          <w:szCs w:val="24"/>
        </w:rPr>
        <w:t xml:space="preserve"> devote more attention to pupils’ needs. Nevertheless, both the head teachers of the government secondary schools and for the Grant – Aided secondary schools generally indicated in their responses that their intention was to strike a common goal or objective. Their common goal was to teach the pupil and at the same time elevate the academic performance of a pupil but a lot was being embedded in the effort for the school to level the ground in terms of it to produce outstanding academic performance one head teacher responded.</w:t>
      </w:r>
    </w:p>
    <w:p w:rsidR="00643890" w:rsidRPr="00B6482E" w:rsidRDefault="00643890"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However, one of the recommendation</w:t>
      </w:r>
      <w:r w:rsidR="00F134A5">
        <w:rPr>
          <w:rFonts w:ascii="Times New Roman" w:hAnsi="Times New Roman" w:cs="Times New Roman"/>
          <w:sz w:val="24"/>
          <w:szCs w:val="24"/>
        </w:rPr>
        <w:t>s</w:t>
      </w:r>
      <w:r w:rsidRPr="00B6482E">
        <w:rPr>
          <w:rFonts w:ascii="Times New Roman" w:hAnsi="Times New Roman" w:cs="Times New Roman"/>
          <w:sz w:val="24"/>
          <w:szCs w:val="24"/>
        </w:rPr>
        <w:t xml:space="preserve"> which was put across by one of the head teachers for the Grant – Aided secondary schools was that there was need for government to employ more second</w:t>
      </w:r>
      <w:r w:rsidR="001F2CC5" w:rsidRPr="00B6482E">
        <w:rPr>
          <w:rFonts w:ascii="Times New Roman" w:hAnsi="Times New Roman" w:cs="Times New Roman"/>
          <w:sz w:val="24"/>
          <w:szCs w:val="24"/>
        </w:rPr>
        <w:t xml:space="preserve">ary school teachers because </w:t>
      </w:r>
      <w:r w:rsidRPr="00B6482E">
        <w:rPr>
          <w:rFonts w:ascii="Times New Roman" w:hAnsi="Times New Roman" w:cs="Times New Roman"/>
          <w:sz w:val="24"/>
          <w:szCs w:val="24"/>
        </w:rPr>
        <w:t>according to him he sa</w:t>
      </w:r>
      <w:r w:rsidR="004901F6" w:rsidRPr="00B6482E">
        <w:rPr>
          <w:rFonts w:ascii="Times New Roman" w:hAnsi="Times New Roman" w:cs="Times New Roman"/>
          <w:sz w:val="24"/>
          <w:szCs w:val="24"/>
        </w:rPr>
        <w:t>id that such would</w:t>
      </w:r>
      <w:r w:rsidRPr="00B6482E">
        <w:rPr>
          <w:rFonts w:ascii="Times New Roman" w:hAnsi="Times New Roman" w:cs="Times New Roman"/>
          <w:sz w:val="24"/>
          <w:szCs w:val="24"/>
        </w:rPr>
        <w:t xml:space="preserve"> enable </w:t>
      </w:r>
      <w:r w:rsidR="00565292" w:rsidRPr="00B6482E">
        <w:rPr>
          <w:rFonts w:ascii="Times New Roman" w:hAnsi="Times New Roman" w:cs="Times New Roman"/>
          <w:sz w:val="24"/>
          <w:szCs w:val="24"/>
        </w:rPr>
        <w:t>the attainment of recommended PTR in schools or government schools. The two head teachers from the government schools also said that the current PTR in</w:t>
      </w:r>
      <w:r w:rsidR="00E876C1" w:rsidRPr="00B6482E">
        <w:rPr>
          <w:rFonts w:ascii="Times New Roman" w:hAnsi="Times New Roman" w:cs="Times New Roman"/>
          <w:sz w:val="24"/>
          <w:szCs w:val="24"/>
        </w:rPr>
        <w:t xml:space="preserve"> government secondary schools was</w:t>
      </w:r>
      <w:r w:rsidR="00565292" w:rsidRPr="00B6482E">
        <w:rPr>
          <w:rFonts w:ascii="Times New Roman" w:hAnsi="Times New Roman" w:cs="Times New Roman"/>
          <w:sz w:val="24"/>
          <w:szCs w:val="24"/>
        </w:rPr>
        <w:t xml:space="preserve"> by far above the required standards and such has even affected the furniture distribution in such schools and also the book ratio has also been affected because of the high PTR in those government secondary schools.</w:t>
      </w:r>
    </w:p>
    <w:p w:rsidR="00041644" w:rsidRDefault="00041644" w:rsidP="00B66B43">
      <w:pPr>
        <w:pStyle w:val="ListParagraph"/>
        <w:spacing w:before="240" w:line="360" w:lineRule="auto"/>
        <w:ind w:left="0"/>
        <w:jc w:val="both"/>
        <w:rPr>
          <w:rFonts w:ascii="Times New Roman" w:hAnsi="Times New Roman" w:cs="Times New Roman"/>
          <w:sz w:val="24"/>
          <w:szCs w:val="24"/>
        </w:rPr>
      </w:pPr>
    </w:p>
    <w:p w:rsidR="00565292" w:rsidRPr="00B6482E" w:rsidRDefault="0056529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If the government through the Mi</w:t>
      </w:r>
      <w:r w:rsidR="00CA72E3" w:rsidRPr="00B6482E">
        <w:rPr>
          <w:rFonts w:ascii="Times New Roman" w:hAnsi="Times New Roman" w:cs="Times New Roman"/>
          <w:sz w:val="24"/>
          <w:szCs w:val="24"/>
        </w:rPr>
        <w:t xml:space="preserve">nistry of General Education could </w:t>
      </w:r>
      <w:r w:rsidRPr="00B6482E">
        <w:rPr>
          <w:rFonts w:ascii="Times New Roman" w:hAnsi="Times New Roman" w:cs="Times New Roman"/>
          <w:sz w:val="24"/>
          <w:szCs w:val="24"/>
        </w:rPr>
        <w:t>employ more secondary school te</w:t>
      </w:r>
      <w:r w:rsidR="008D75CD" w:rsidRPr="00B6482E">
        <w:rPr>
          <w:rFonts w:ascii="Times New Roman" w:hAnsi="Times New Roman" w:cs="Times New Roman"/>
          <w:sz w:val="24"/>
          <w:szCs w:val="24"/>
        </w:rPr>
        <w:t xml:space="preserve">achers then the government would </w:t>
      </w:r>
      <w:r w:rsidRPr="00B6482E">
        <w:rPr>
          <w:rFonts w:ascii="Times New Roman" w:hAnsi="Times New Roman" w:cs="Times New Roman"/>
          <w:sz w:val="24"/>
          <w:szCs w:val="24"/>
        </w:rPr>
        <w:t xml:space="preserve">also help to offset the problem of teacher shortage as a result of over enrolments. </w:t>
      </w:r>
    </w:p>
    <w:p w:rsidR="00041644" w:rsidRDefault="00041644" w:rsidP="00B66B43">
      <w:pPr>
        <w:pStyle w:val="ListParagraph"/>
        <w:spacing w:before="240" w:line="360" w:lineRule="auto"/>
        <w:ind w:left="0" w:firstLine="45"/>
        <w:jc w:val="both"/>
        <w:rPr>
          <w:rFonts w:ascii="Times New Roman" w:hAnsi="Times New Roman" w:cs="Times New Roman"/>
          <w:sz w:val="24"/>
          <w:szCs w:val="24"/>
        </w:rPr>
      </w:pPr>
    </w:p>
    <w:p w:rsidR="00041644" w:rsidRDefault="00041644">
      <w:pPr>
        <w:rPr>
          <w:rFonts w:ascii="Times New Roman" w:hAnsi="Times New Roman" w:cs="Times New Roman"/>
          <w:sz w:val="24"/>
          <w:szCs w:val="24"/>
        </w:rPr>
      </w:pPr>
      <w:r>
        <w:rPr>
          <w:rFonts w:ascii="Times New Roman" w:hAnsi="Times New Roman" w:cs="Times New Roman"/>
          <w:sz w:val="24"/>
          <w:szCs w:val="24"/>
        </w:rPr>
        <w:br w:type="page"/>
      </w:r>
    </w:p>
    <w:p w:rsidR="00DE409A" w:rsidRPr="00B6482E" w:rsidRDefault="00AB0D9A" w:rsidP="00B66B43">
      <w:pPr>
        <w:pStyle w:val="ListParagraph"/>
        <w:spacing w:before="240" w:line="360" w:lineRule="auto"/>
        <w:ind w:left="0" w:firstLine="45"/>
        <w:jc w:val="both"/>
        <w:rPr>
          <w:rFonts w:ascii="Times New Roman" w:hAnsi="Times New Roman" w:cs="Times New Roman"/>
          <w:sz w:val="24"/>
          <w:szCs w:val="24"/>
        </w:rPr>
      </w:pPr>
      <w:r w:rsidRPr="00B6482E">
        <w:rPr>
          <w:rFonts w:ascii="Times New Roman" w:hAnsi="Times New Roman" w:cs="Times New Roman"/>
          <w:sz w:val="24"/>
          <w:szCs w:val="24"/>
        </w:rPr>
        <w:lastRenderedPageBreak/>
        <w:t xml:space="preserve">Table </w:t>
      </w:r>
      <w:r w:rsidR="004D2C47" w:rsidRPr="00B6482E">
        <w:rPr>
          <w:rFonts w:ascii="Times New Roman" w:hAnsi="Times New Roman" w:cs="Times New Roman"/>
          <w:sz w:val="24"/>
          <w:szCs w:val="24"/>
        </w:rPr>
        <w:t xml:space="preserve"> </w:t>
      </w:r>
      <w:r w:rsidR="00565292" w:rsidRPr="00B6482E">
        <w:rPr>
          <w:rFonts w:ascii="Times New Roman" w:hAnsi="Times New Roman" w:cs="Times New Roman"/>
          <w:sz w:val="24"/>
          <w:szCs w:val="24"/>
        </w:rPr>
        <w:t xml:space="preserve">4.2 Shows how the responses varied from ‘’Yes’’ and ‘’No’’ from the </w:t>
      </w:r>
      <w:r w:rsidR="00170B43" w:rsidRPr="00B6482E">
        <w:rPr>
          <w:rFonts w:ascii="Times New Roman" w:hAnsi="Times New Roman" w:cs="Times New Roman"/>
          <w:sz w:val="24"/>
          <w:szCs w:val="24"/>
        </w:rPr>
        <w:t xml:space="preserve">respondents </w:t>
      </w:r>
      <w:r w:rsidR="00565292" w:rsidRPr="00B6482E">
        <w:rPr>
          <w:rFonts w:ascii="Times New Roman" w:hAnsi="Times New Roman" w:cs="Times New Roman"/>
          <w:sz w:val="24"/>
          <w:szCs w:val="24"/>
        </w:rPr>
        <w:t>such as the head teachers, te</w:t>
      </w:r>
      <w:r w:rsidR="00DE409A" w:rsidRPr="00B6482E">
        <w:rPr>
          <w:rFonts w:ascii="Times New Roman" w:hAnsi="Times New Roman" w:cs="Times New Roman"/>
          <w:sz w:val="24"/>
          <w:szCs w:val="24"/>
        </w:rPr>
        <w:t>a</w:t>
      </w:r>
      <w:r w:rsidR="00565292" w:rsidRPr="00B6482E">
        <w:rPr>
          <w:rFonts w:ascii="Times New Roman" w:hAnsi="Times New Roman" w:cs="Times New Roman"/>
          <w:sz w:val="24"/>
          <w:szCs w:val="24"/>
        </w:rPr>
        <w:t xml:space="preserve">chers and pupils of selected Grant – Aided and </w:t>
      </w:r>
      <w:r w:rsidR="00DE409A" w:rsidRPr="00B6482E">
        <w:rPr>
          <w:rFonts w:ascii="Times New Roman" w:hAnsi="Times New Roman" w:cs="Times New Roman"/>
          <w:sz w:val="24"/>
          <w:szCs w:val="24"/>
        </w:rPr>
        <w:t>government (GRZ) secondary schools of Sinda District</w:t>
      </w:r>
      <w:r w:rsidR="004F4E79" w:rsidRPr="00B6482E">
        <w:rPr>
          <w:rFonts w:ascii="Times New Roman" w:hAnsi="Times New Roman" w:cs="Times New Roman"/>
          <w:sz w:val="24"/>
          <w:szCs w:val="24"/>
        </w:rPr>
        <w:t>.</w:t>
      </w:r>
    </w:p>
    <w:p w:rsidR="00DE409A" w:rsidRDefault="00DE409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common response from the respondents was based on the research topic, ‘’The effect of pupil – </w:t>
      </w:r>
      <w:r w:rsidR="00041644">
        <w:rPr>
          <w:rFonts w:ascii="Times New Roman" w:hAnsi="Times New Roman" w:cs="Times New Roman"/>
          <w:sz w:val="24"/>
          <w:szCs w:val="24"/>
        </w:rPr>
        <w:t>teacher</w:t>
      </w:r>
      <w:r w:rsidRPr="00B6482E">
        <w:rPr>
          <w:rFonts w:ascii="Times New Roman" w:hAnsi="Times New Roman" w:cs="Times New Roman"/>
          <w:sz w:val="24"/>
          <w:szCs w:val="24"/>
        </w:rPr>
        <w:t xml:space="preserve"> ratio on the academic learner performance’’ particularly in selected secondary schools of Sinda District, especially on the serious concern which was raised in the questionnaire for the teachers, such as, ‘’Are the teaching and learning materials readily available in the school?’’ or ’’Does classroom overcrowdness affect the conducive learning and teaching?’’</w:t>
      </w:r>
    </w:p>
    <w:p w:rsidR="00D91BD7" w:rsidRDefault="00D91BD7" w:rsidP="00B66B43">
      <w:pPr>
        <w:pStyle w:val="ListParagraph"/>
        <w:spacing w:before="240" w:line="360" w:lineRule="auto"/>
        <w:ind w:left="0"/>
        <w:jc w:val="both"/>
        <w:rPr>
          <w:rFonts w:ascii="Times New Roman" w:hAnsi="Times New Roman" w:cs="Times New Roman"/>
          <w:sz w:val="24"/>
          <w:szCs w:val="24"/>
        </w:rPr>
      </w:pPr>
    </w:p>
    <w:p w:rsidR="00041644" w:rsidRPr="00B6482E" w:rsidRDefault="00D91BD7" w:rsidP="00B66B43">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Table 5.1</w:t>
      </w:r>
    </w:p>
    <w:tbl>
      <w:tblPr>
        <w:tblStyle w:val="TableGrid"/>
        <w:tblW w:w="0" w:type="auto"/>
        <w:tblLook w:val="04A0" w:firstRow="1" w:lastRow="0" w:firstColumn="1" w:lastColumn="0" w:noHBand="0" w:noVBand="1"/>
      </w:tblPr>
      <w:tblGrid>
        <w:gridCol w:w="777"/>
        <w:gridCol w:w="3267"/>
        <w:gridCol w:w="2022"/>
        <w:gridCol w:w="1951"/>
      </w:tblGrid>
      <w:tr w:rsidR="00DE409A" w:rsidRPr="00B6482E" w:rsidTr="005822E1">
        <w:tc>
          <w:tcPr>
            <w:tcW w:w="777" w:type="dxa"/>
            <w:vMerge w:val="restart"/>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S/NO</w:t>
            </w:r>
          </w:p>
        </w:tc>
        <w:tc>
          <w:tcPr>
            <w:tcW w:w="3267" w:type="dxa"/>
            <w:vMerge w:val="restart"/>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RESPONDENTS</w:t>
            </w:r>
          </w:p>
        </w:tc>
        <w:tc>
          <w:tcPr>
            <w:tcW w:w="3973" w:type="dxa"/>
            <w:gridSpan w:val="2"/>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RESPONSES</w:t>
            </w:r>
          </w:p>
        </w:tc>
      </w:tr>
      <w:tr w:rsidR="00DE409A" w:rsidRPr="00B6482E" w:rsidTr="005822E1">
        <w:tc>
          <w:tcPr>
            <w:tcW w:w="777" w:type="dxa"/>
            <w:vMerge/>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p>
        </w:tc>
        <w:tc>
          <w:tcPr>
            <w:tcW w:w="3267" w:type="dxa"/>
            <w:vMerge/>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p>
        </w:tc>
        <w:tc>
          <w:tcPr>
            <w:tcW w:w="2022"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YES</w:t>
            </w:r>
          </w:p>
        </w:tc>
        <w:tc>
          <w:tcPr>
            <w:tcW w:w="1951"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NO</w:t>
            </w:r>
          </w:p>
        </w:tc>
      </w:tr>
      <w:tr w:rsidR="00DE409A" w:rsidRPr="00B6482E" w:rsidTr="005822E1">
        <w:tc>
          <w:tcPr>
            <w:tcW w:w="77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1</w:t>
            </w:r>
          </w:p>
        </w:tc>
        <w:tc>
          <w:tcPr>
            <w:tcW w:w="326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HEAD TEACHER</w:t>
            </w:r>
          </w:p>
        </w:tc>
        <w:tc>
          <w:tcPr>
            <w:tcW w:w="2022"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3</w:t>
            </w:r>
          </w:p>
        </w:tc>
        <w:tc>
          <w:tcPr>
            <w:tcW w:w="1951"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1</w:t>
            </w:r>
          </w:p>
        </w:tc>
      </w:tr>
      <w:tr w:rsidR="00DE409A" w:rsidRPr="00B6482E" w:rsidTr="005822E1">
        <w:tc>
          <w:tcPr>
            <w:tcW w:w="77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2</w:t>
            </w:r>
          </w:p>
        </w:tc>
        <w:tc>
          <w:tcPr>
            <w:tcW w:w="326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TEACHERS</w:t>
            </w:r>
          </w:p>
        </w:tc>
        <w:tc>
          <w:tcPr>
            <w:tcW w:w="2022"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4</w:t>
            </w:r>
          </w:p>
        </w:tc>
        <w:tc>
          <w:tcPr>
            <w:tcW w:w="1951"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1</w:t>
            </w:r>
          </w:p>
        </w:tc>
      </w:tr>
      <w:tr w:rsidR="00DE409A" w:rsidRPr="00B6482E" w:rsidTr="005822E1">
        <w:tc>
          <w:tcPr>
            <w:tcW w:w="77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3</w:t>
            </w:r>
          </w:p>
        </w:tc>
        <w:tc>
          <w:tcPr>
            <w:tcW w:w="3267"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 xml:space="preserve">PUPILS </w:t>
            </w:r>
          </w:p>
        </w:tc>
        <w:tc>
          <w:tcPr>
            <w:tcW w:w="2022"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5</w:t>
            </w:r>
          </w:p>
        </w:tc>
        <w:tc>
          <w:tcPr>
            <w:tcW w:w="1951" w:type="dxa"/>
          </w:tcPr>
          <w:p w:rsidR="00DE409A" w:rsidRPr="00B6482E" w:rsidRDefault="00DE409A"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0</w:t>
            </w:r>
          </w:p>
        </w:tc>
      </w:tr>
    </w:tbl>
    <w:p w:rsidR="00DE409A" w:rsidRDefault="00DE409A" w:rsidP="00B66B43">
      <w:pPr>
        <w:pStyle w:val="ListParagraph"/>
        <w:spacing w:before="240" w:line="360" w:lineRule="auto"/>
        <w:ind w:left="360" w:firstLine="360"/>
        <w:jc w:val="both"/>
        <w:rPr>
          <w:rFonts w:ascii="Times New Roman" w:hAnsi="Times New Roman" w:cs="Times New Roman"/>
          <w:sz w:val="24"/>
          <w:szCs w:val="24"/>
        </w:rPr>
      </w:pPr>
      <w:r w:rsidRPr="00B6482E">
        <w:rPr>
          <w:rFonts w:ascii="Times New Roman" w:hAnsi="Times New Roman" w:cs="Times New Roman"/>
          <w:sz w:val="24"/>
          <w:szCs w:val="24"/>
        </w:rPr>
        <w:t>Source: Field data</w:t>
      </w:r>
    </w:p>
    <w:p w:rsidR="00041644" w:rsidRPr="00B6482E" w:rsidRDefault="00041644" w:rsidP="00B66B43">
      <w:pPr>
        <w:pStyle w:val="ListParagraph"/>
        <w:spacing w:before="240" w:line="360" w:lineRule="auto"/>
        <w:ind w:left="360" w:firstLine="360"/>
        <w:jc w:val="both"/>
        <w:rPr>
          <w:rFonts w:ascii="Times New Roman" w:hAnsi="Times New Roman" w:cs="Times New Roman"/>
          <w:sz w:val="24"/>
          <w:szCs w:val="24"/>
        </w:rPr>
      </w:pPr>
    </w:p>
    <w:p w:rsidR="008A0CCB" w:rsidRPr="00F80A62" w:rsidRDefault="00915997" w:rsidP="00F80A62">
      <w:pPr>
        <w:pStyle w:val="Heading2"/>
        <w:spacing w:line="360" w:lineRule="auto"/>
        <w:rPr>
          <w:rFonts w:ascii="Times New Roman" w:hAnsi="Times New Roman" w:cs="Times New Roman"/>
          <w:b/>
          <w:color w:val="auto"/>
          <w:sz w:val="24"/>
          <w:szCs w:val="24"/>
        </w:rPr>
      </w:pPr>
      <w:bookmarkStart w:id="61" w:name="_Toc152628400"/>
      <w:r>
        <w:rPr>
          <w:rFonts w:ascii="Times New Roman" w:hAnsi="Times New Roman" w:cs="Times New Roman"/>
          <w:b/>
          <w:color w:val="auto"/>
          <w:sz w:val="24"/>
          <w:szCs w:val="24"/>
        </w:rPr>
        <w:t>4.1</w:t>
      </w:r>
      <w:r>
        <w:rPr>
          <w:rFonts w:ascii="Times New Roman" w:hAnsi="Times New Roman" w:cs="Times New Roman"/>
          <w:b/>
          <w:color w:val="auto"/>
          <w:sz w:val="24"/>
          <w:szCs w:val="24"/>
        </w:rPr>
        <w:tab/>
      </w:r>
      <w:r w:rsidR="008A0CCB" w:rsidRPr="00F80A62">
        <w:rPr>
          <w:rFonts w:ascii="Times New Roman" w:hAnsi="Times New Roman" w:cs="Times New Roman"/>
          <w:b/>
          <w:color w:val="auto"/>
          <w:sz w:val="24"/>
          <w:szCs w:val="24"/>
        </w:rPr>
        <w:t>RESPONSES FROM TEACHERS</w:t>
      </w:r>
      <w:bookmarkEnd w:id="61"/>
    </w:p>
    <w:p w:rsidR="008A0CCB" w:rsidRPr="00B6482E" w:rsidRDefault="008A0CCB"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For the (five) teachers respondents (61%) actually indicated that in the four s</w:t>
      </w:r>
      <w:r w:rsidR="00FA4E2C" w:rsidRPr="00B6482E">
        <w:rPr>
          <w:rFonts w:ascii="Times New Roman" w:hAnsi="Times New Roman" w:cs="Times New Roman"/>
          <w:sz w:val="24"/>
          <w:szCs w:val="24"/>
        </w:rPr>
        <w:t>elected secondary schools it was</w:t>
      </w:r>
      <w:r w:rsidRPr="00B6482E">
        <w:rPr>
          <w:rFonts w:ascii="Times New Roman" w:hAnsi="Times New Roman" w:cs="Times New Roman"/>
          <w:sz w:val="24"/>
          <w:szCs w:val="24"/>
        </w:rPr>
        <w:t xml:space="preserve"> only government (GRZ) secondary schools that ha</w:t>
      </w:r>
      <w:r w:rsidR="00012BE6">
        <w:rPr>
          <w:rFonts w:ascii="Times New Roman" w:hAnsi="Times New Roman" w:cs="Times New Roman"/>
          <w:sz w:val="24"/>
          <w:szCs w:val="24"/>
        </w:rPr>
        <w:t>d</w:t>
      </w:r>
      <w:r w:rsidRPr="00B6482E">
        <w:rPr>
          <w:rFonts w:ascii="Times New Roman" w:hAnsi="Times New Roman" w:cs="Times New Roman"/>
          <w:sz w:val="24"/>
          <w:szCs w:val="24"/>
        </w:rPr>
        <w:t xml:space="preserve"> a challenge of over enrolment of pupils in those secondary schools. From the data collected from the government schools clearly showed that the academic performance of pupils at Mtandaza Day Secondary </w:t>
      </w:r>
      <w:r w:rsidR="00DA67F6" w:rsidRPr="00B6482E">
        <w:rPr>
          <w:rFonts w:ascii="Times New Roman" w:hAnsi="Times New Roman" w:cs="Times New Roman"/>
          <w:sz w:val="24"/>
          <w:szCs w:val="24"/>
        </w:rPr>
        <w:t xml:space="preserve">School and Seya Day Secondary was </w:t>
      </w:r>
      <w:r w:rsidRPr="00B6482E">
        <w:rPr>
          <w:rFonts w:ascii="Times New Roman" w:hAnsi="Times New Roman" w:cs="Times New Roman"/>
          <w:sz w:val="24"/>
          <w:szCs w:val="24"/>
        </w:rPr>
        <w:t>not outs</w:t>
      </w:r>
      <w:r w:rsidR="00ED2327" w:rsidRPr="00B6482E">
        <w:rPr>
          <w:rFonts w:ascii="Times New Roman" w:hAnsi="Times New Roman" w:cs="Times New Roman"/>
          <w:sz w:val="24"/>
          <w:szCs w:val="24"/>
        </w:rPr>
        <w:t>tanding because of overcrowded</w:t>
      </w:r>
      <w:r w:rsidR="00961EE3" w:rsidRPr="00B6482E">
        <w:rPr>
          <w:rFonts w:ascii="Times New Roman" w:hAnsi="Times New Roman" w:cs="Times New Roman"/>
          <w:sz w:val="24"/>
          <w:szCs w:val="24"/>
        </w:rPr>
        <w:t xml:space="preserve"> </w:t>
      </w:r>
      <w:r w:rsidRPr="00B6482E">
        <w:rPr>
          <w:rFonts w:ascii="Times New Roman" w:hAnsi="Times New Roman" w:cs="Times New Roman"/>
          <w:sz w:val="24"/>
          <w:szCs w:val="24"/>
        </w:rPr>
        <w:t>of pupils in the class</w:t>
      </w:r>
      <w:r w:rsidR="00331F7B" w:rsidRPr="00B6482E">
        <w:rPr>
          <w:rFonts w:ascii="Times New Roman" w:hAnsi="Times New Roman" w:cs="Times New Roman"/>
          <w:sz w:val="24"/>
          <w:szCs w:val="24"/>
        </w:rPr>
        <w:t>rooms</w:t>
      </w:r>
      <w:r w:rsidR="00682A71" w:rsidRPr="00B6482E">
        <w:rPr>
          <w:rFonts w:ascii="Times New Roman" w:hAnsi="Times New Roman" w:cs="Times New Roman"/>
          <w:sz w:val="24"/>
          <w:szCs w:val="24"/>
        </w:rPr>
        <w:t>. The teachers for tho</w:t>
      </w:r>
      <w:r w:rsidRPr="00B6482E">
        <w:rPr>
          <w:rFonts w:ascii="Times New Roman" w:hAnsi="Times New Roman" w:cs="Times New Roman"/>
          <w:sz w:val="24"/>
          <w:szCs w:val="24"/>
        </w:rPr>
        <w:t>se secondary schools revealed that the pupils perform</w:t>
      </w:r>
      <w:r w:rsidR="00712C62" w:rsidRPr="00B6482E">
        <w:rPr>
          <w:rFonts w:ascii="Times New Roman" w:hAnsi="Times New Roman" w:cs="Times New Roman"/>
          <w:sz w:val="24"/>
          <w:szCs w:val="24"/>
        </w:rPr>
        <w:t>ed</w:t>
      </w:r>
      <w:r w:rsidRPr="00B6482E">
        <w:rPr>
          <w:rFonts w:ascii="Times New Roman" w:hAnsi="Times New Roman" w:cs="Times New Roman"/>
          <w:sz w:val="24"/>
          <w:szCs w:val="24"/>
        </w:rPr>
        <w:t xml:space="preserve"> poorly in academic work due to the lack of teaching and </w:t>
      </w:r>
      <w:r w:rsidR="009808DA" w:rsidRPr="00B6482E">
        <w:rPr>
          <w:rFonts w:ascii="Times New Roman" w:hAnsi="Times New Roman" w:cs="Times New Roman"/>
          <w:sz w:val="24"/>
          <w:szCs w:val="24"/>
        </w:rPr>
        <w:t>learning</w:t>
      </w:r>
      <w:r w:rsidR="00616E18" w:rsidRPr="00B6482E">
        <w:rPr>
          <w:rFonts w:ascii="Times New Roman" w:hAnsi="Times New Roman" w:cs="Times New Roman"/>
          <w:sz w:val="24"/>
          <w:szCs w:val="24"/>
        </w:rPr>
        <w:t xml:space="preserve"> materials influenced by high PTR.</w:t>
      </w:r>
    </w:p>
    <w:p w:rsidR="008A0CCB" w:rsidRPr="00B6482E" w:rsidRDefault="008A0CCB"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teachi</w:t>
      </w:r>
      <w:r w:rsidR="002768BF" w:rsidRPr="00B6482E">
        <w:rPr>
          <w:rFonts w:ascii="Times New Roman" w:hAnsi="Times New Roman" w:cs="Times New Roman"/>
          <w:sz w:val="24"/>
          <w:szCs w:val="24"/>
        </w:rPr>
        <w:t>ng and learning materials in tho</w:t>
      </w:r>
      <w:r w:rsidR="00616E18" w:rsidRPr="00B6482E">
        <w:rPr>
          <w:rFonts w:ascii="Times New Roman" w:hAnsi="Times New Roman" w:cs="Times New Roman"/>
          <w:sz w:val="24"/>
          <w:szCs w:val="24"/>
        </w:rPr>
        <w:t>se government schools were</w:t>
      </w:r>
      <w:r w:rsidRPr="00B6482E">
        <w:rPr>
          <w:rFonts w:ascii="Times New Roman" w:hAnsi="Times New Roman" w:cs="Times New Roman"/>
          <w:sz w:val="24"/>
          <w:szCs w:val="24"/>
        </w:rPr>
        <w:t xml:space="preserve"> inadequately distributed because of over enrolment of pupils hence, the pupil – teacher ratio in those classrooms for those government secondary school that over enrolle</w:t>
      </w:r>
      <w:r w:rsidR="00D227C1" w:rsidRPr="00B6482E">
        <w:rPr>
          <w:rFonts w:ascii="Times New Roman" w:hAnsi="Times New Roman" w:cs="Times New Roman"/>
          <w:sz w:val="24"/>
          <w:szCs w:val="24"/>
        </w:rPr>
        <w:t>d found</w:t>
      </w:r>
      <w:r w:rsidRPr="00B6482E">
        <w:rPr>
          <w:rFonts w:ascii="Times New Roman" w:hAnsi="Times New Roman" w:cs="Times New Roman"/>
          <w:sz w:val="24"/>
          <w:szCs w:val="24"/>
        </w:rPr>
        <w:t xml:space="preserve"> it difficult to </w:t>
      </w:r>
      <w:r w:rsidRPr="00B6482E">
        <w:rPr>
          <w:rFonts w:ascii="Times New Roman" w:hAnsi="Times New Roman" w:cs="Times New Roman"/>
          <w:sz w:val="24"/>
          <w:szCs w:val="24"/>
        </w:rPr>
        <w:lastRenderedPageBreak/>
        <w:t>distribute the teaching materials to all the pupils eve</w:t>
      </w:r>
      <w:r w:rsidR="00D311C5" w:rsidRPr="00B6482E">
        <w:rPr>
          <w:rFonts w:ascii="Times New Roman" w:hAnsi="Times New Roman" w:cs="Times New Roman"/>
          <w:sz w:val="24"/>
          <w:szCs w:val="24"/>
        </w:rPr>
        <w:t>nly hence, the book ratio in tho</w:t>
      </w:r>
      <w:r w:rsidRPr="00B6482E">
        <w:rPr>
          <w:rFonts w:ascii="Times New Roman" w:hAnsi="Times New Roman" w:cs="Times New Roman"/>
          <w:sz w:val="24"/>
          <w:szCs w:val="24"/>
        </w:rPr>
        <w:t>se two government schools; Seya and Mtandaza Day Secondary Schools</w:t>
      </w:r>
      <w:r w:rsidR="001F7A93" w:rsidRPr="00B6482E">
        <w:rPr>
          <w:rFonts w:ascii="Times New Roman" w:hAnsi="Times New Roman" w:cs="Times New Roman"/>
          <w:sz w:val="24"/>
          <w:szCs w:val="24"/>
        </w:rPr>
        <w:t>, was</w:t>
      </w:r>
      <w:r w:rsidR="009808DA" w:rsidRPr="00B6482E">
        <w:rPr>
          <w:rFonts w:ascii="Times New Roman" w:hAnsi="Times New Roman" w:cs="Times New Roman"/>
          <w:sz w:val="24"/>
          <w:szCs w:val="24"/>
        </w:rPr>
        <w:t xml:space="preserve"> compromised because the total number of pupils per class (pupil – teacher ratio) was high hence, affecting the overall academic performance for the pupils.</w:t>
      </w:r>
    </w:p>
    <w:p w:rsidR="00C37349" w:rsidRPr="00B6482E" w:rsidRDefault="00C37349"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teacher respondents from the two selected Grant –Aided secondary schools, their responses after analysing their responses, the data revealed that the teachers at Mbwindi Day Secondary School managed to give </w:t>
      </w:r>
      <w:r w:rsidR="008A4AEE" w:rsidRPr="00B6482E">
        <w:rPr>
          <w:rFonts w:ascii="Times New Roman" w:hAnsi="Times New Roman" w:cs="Times New Roman"/>
          <w:sz w:val="24"/>
          <w:szCs w:val="24"/>
        </w:rPr>
        <w:t>individualised</w:t>
      </w:r>
      <w:r w:rsidRPr="00B6482E">
        <w:rPr>
          <w:rFonts w:ascii="Times New Roman" w:hAnsi="Times New Roman" w:cs="Times New Roman"/>
          <w:sz w:val="24"/>
          <w:szCs w:val="24"/>
        </w:rPr>
        <w:t xml:space="preserve"> attention to the pupils. The teacher respondents further pointed out that they were actually satisfied with the workload. They also suggested that the learners could </w:t>
      </w:r>
      <w:r w:rsidR="00BF3C9E" w:rsidRPr="00B6482E">
        <w:rPr>
          <w:rFonts w:ascii="Times New Roman" w:hAnsi="Times New Roman" w:cs="Times New Roman"/>
          <w:sz w:val="24"/>
          <w:szCs w:val="24"/>
        </w:rPr>
        <w:t>improve their academic performance thro</w:t>
      </w:r>
      <w:r w:rsidR="009A4056" w:rsidRPr="00B6482E">
        <w:rPr>
          <w:rFonts w:ascii="Times New Roman" w:hAnsi="Times New Roman" w:cs="Times New Roman"/>
          <w:sz w:val="24"/>
          <w:szCs w:val="24"/>
        </w:rPr>
        <w:t xml:space="preserve">ugh hands – </w:t>
      </w:r>
      <w:r w:rsidR="00BF3C9E" w:rsidRPr="00B6482E">
        <w:rPr>
          <w:rFonts w:ascii="Times New Roman" w:hAnsi="Times New Roman" w:cs="Times New Roman"/>
          <w:sz w:val="24"/>
          <w:szCs w:val="24"/>
        </w:rPr>
        <w:t xml:space="preserve">on activities. They further revealed that the average number of pupils per class in their school was 29 and that the same number of pupils per class at that school was said </w:t>
      </w:r>
      <w:r w:rsidR="0057145F" w:rsidRPr="00B6482E">
        <w:rPr>
          <w:rFonts w:ascii="Times New Roman" w:hAnsi="Times New Roman" w:cs="Times New Roman"/>
          <w:sz w:val="24"/>
          <w:szCs w:val="24"/>
        </w:rPr>
        <w:t>to be conducive.</w:t>
      </w:r>
    </w:p>
    <w:p w:rsidR="0057145F" w:rsidRPr="00B6482E" w:rsidRDefault="0057145F"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pupil – teacher ratio at that Grant – Aided school was manageable </w:t>
      </w:r>
      <w:r w:rsidR="00D425EB" w:rsidRPr="00B6482E">
        <w:rPr>
          <w:rFonts w:ascii="Times New Roman" w:hAnsi="Times New Roman" w:cs="Times New Roman"/>
          <w:sz w:val="24"/>
          <w:szCs w:val="24"/>
        </w:rPr>
        <w:t>for</w:t>
      </w:r>
      <w:r w:rsidRPr="00B6482E">
        <w:rPr>
          <w:rFonts w:ascii="Times New Roman" w:hAnsi="Times New Roman" w:cs="Times New Roman"/>
          <w:sz w:val="24"/>
          <w:szCs w:val="24"/>
        </w:rPr>
        <w:t xml:space="preserve"> effective teaching. However, the collected data from the teacher respondents precisely stated that because the pupil – teacher ratio at that school (Mbwindi Day Secondary School) was low then the furniture distribution tallied with the total number of pupils per class.</w:t>
      </w:r>
    </w:p>
    <w:p w:rsidR="00041644" w:rsidRDefault="00041644" w:rsidP="00B66B43">
      <w:pPr>
        <w:pStyle w:val="ListParagraph"/>
        <w:spacing w:before="240" w:line="360" w:lineRule="auto"/>
        <w:ind w:left="0"/>
        <w:jc w:val="both"/>
        <w:rPr>
          <w:rFonts w:ascii="Times New Roman" w:hAnsi="Times New Roman" w:cs="Times New Roman"/>
          <w:sz w:val="24"/>
          <w:szCs w:val="24"/>
        </w:rPr>
      </w:pPr>
    </w:p>
    <w:p w:rsidR="00FA1755" w:rsidRDefault="005F737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Figure 4.0</w:t>
      </w:r>
      <w:r w:rsidR="009808DA" w:rsidRPr="00B6482E">
        <w:rPr>
          <w:rFonts w:ascii="Times New Roman" w:hAnsi="Times New Roman" w:cs="Times New Roman"/>
          <w:sz w:val="24"/>
          <w:szCs w:val="24"/>
        </w:rPr>
        <w:t>, the pie – chart below denotes the responses from the head teachers for both Grant – Aided and government secondary schools on the effect of pupil – teacher ratio on pupil academic performance. The findings revealed that in Grant – Aided secondary schools the academic performance of the learners was outstanding as a result of the low PTR. In government (GRZ) selected secondary scho</w:t>
      </w:r>
      <w:r w:rsidR="006736D4" w:rsidRPr="00B6482E">
        <w:rPr>
          <w:rFonts w:ascii="Times New Roman" w:hAnsi="Times New Roman" w:cs="Times New Roman"/>
          <w:sz w:val="24"/>
          <w:szCs w:val="24"/>
        </w:rPr>
        <w:t>ols of Sinda District the PTR was</w:t>
      </w:r>
      <w:r w:rsidR="009808DA" w:rsidRPr="00B6482E">
        <w:rPr>
          <w:rFonts w:ascii="Times New Roman" w:hAnsi="Times New Roman" w:cs="Times New Roman"/>
          <w:sz w:val="24"/>
          <w:szCs w:val="24"/>
        </w:rPr>
        <w:t xml:space="preserve"> high and the finding revealed that their academic pupil performance </w:t>
      </w:r>
      <w:r w:rsidR="006736D4" w:rsidRPr="00B6482E">
        <w:rPr>
          <w:rFonts w:ascii="Times New Roman" w:hAnsi="Times New Roman" w:cs="Times New Roman"/>
          <w:sz w:val="24"/>
          <w:szCs w:val="24"/>
        </w:rPr>
        <w:t xml:space="preserve">was </w:t>
      </w:r>
      <w:r w:rsidR="009808DA" w:rsidRPr="00B6482E">
        <w:rPr>
          <w:rFonts w:ascii="Times New Roman" w:hAnsi="Times New Roman" w:cs="Times New Roman"/>
          <w:sz w:val="24"/>
          <w:szCs w:val="24"/>
        </w:rPr>
        <w:t>affected.</w:t>
      </w: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Default="007B411E" w:rsidP="00B66B43">
      <w:pPr>
        <w:pStyle w:val="ListParagraph"/>
        <w:spacing w:before="240" w:line="360" w:lineRule="auto"/>
        <w:ind w:left="0"/>
        <w:jc w:val="both"/>
        <w:rPr>
          <w:rFonts w:ascii="Times New Roman" w:hAnsi="Times New Roman" w:cs="Times New Roman"/>
          <w:sz w:val="24"/>
          <w:szCs w:val="24"/>
        </w:rPr>
      </w:pPr>
    </w:p>
    <w:p w:rsidR="007B411E" w:rsidRPr="00B6482E" w:rsidRDefault="007B411E" w:rsidP="00B66B43">
      <w:pPr>
        <w:pStyle w:val="ListParagraph"/>
        <w:spacing w:before="240" w:line="360" w:lineRule="auto"/>
        <w:ind w:left="0"/>
        <w:jc w:val="both"/>
        <w:rPr>
          <w:rFonts w:ascii="Times New Roman" w:hAnsi="Times New Roman" w:cs="Times New Roman"/>
          <w:sz w:val="24"/>
          <w:szCs w:val="24"/>
        </w:rPr>
      </w:pPr>
    </w:p>
    <w:p w:rsidR="009808DA" w:rsidRPr="00B6482E" w:rsidRDefault="00AB3D41" w:rsidP="00B66B43">
      <w:pPr>
        <w:pStyle w:val="ListParagraph"/>
        <w:spacing w:before="240" w:line="360" w:lineRule="auto"/>
        <w:ind w:left="360"/>
        <w:jc w:val="both"/>
        <w:rPr>
          <w:rFonts w:ascii="Times New Roman" w:hAnsi="Times New Roman" w:cs="Times New Roman"/>
          <w:sz w:val="24"/>
          <w:szCs w:val="24"/>
        </w:rPr>
      </w:pPr>
      <w:r w:rsidRPr="00B6482E">
        <w:rPr>
          <w:rFonts w:ascii="Times New Roman" w:hAnsi="Times New Roman" w:cs="Times New Roman"/>
          <w:noProof/>
          <w:sz w:val="24"/>
          <w:szCs w:val="24"/>
          <w:lang w:val="en-US"/>
        </w:rPr>
        <w:lastRenderedPageBreak/>
        <w:drawing>
          <wp:inline distT="0" distB="0" distL="0" distR="0">
            <wp:extent cx="5881418" cy="3804249"/>
            <wp:effectExtent l="19050" t="0" r="24082" b="5751"/>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44B0" w:rsidRPr="008C65DE" w:rsidRDefault="000944B0" w:rsidP="008C65DE">
      <w:pPr>
        <w:spacing w:before="240" w:line="360" w:lineRule="auto"/>
        <w:jc w:val="both"/>
        <w:rPr>
          <w:rFonts w:ascii="Times New Roman" w:hAnsi="Times New Roman" w:cs="Times New Roman"/>
          <w:b/>
          <w:sz w:val="24"/>
          <w:szCs w:val="24"/>
        </w:rPr>
      </w:pPr>
    </w:p>
    <w:p w:rsidR="009808DA" w:rsidRPr="00F80A62" w:rsidRDefault="00CD0C6F" w:rsidP="00F80A62">
      <w:pPr>
        <w:pStyle w:val="Heading2"/>
        <w:spacing w:line="360" w:lineRule="auto"/>
        <w:rPr>
          <w:rFonts w:ascii="Times New Roman" w:hAnsi="Times New Roman" w:cs="Times New Roman"/>
          <w:b/>
          <w:sz w:val="24"/>
          <w:szCs w:val="24"/>
        </w:rPr>
      </w:pPr>
      <w:bookmarkStart w:id="62" w:name="_Toc152628401"/>
      <w:r>
        <w:rPr>
          <w:rFonts w:ascii="Times New Roman" w:hAnsi="Times New Roman" w:cs="Times New Roman"/>
          <w:b/>
          <w:color w:val="auto"/>
          <w:sz w:val="24"/>
          <w:szCs w:val="24"/>
        </w:rPr>
        <w:t>4.2</w:t>
      </w:r>
      <w:r>
        <w:rPr>
          <w:rFonts w:ascii="Times New Roman" w:hAnsi="Times New Roman" w:cs="Times New Roman"/>
          <w:b/>
          <w:color w:val="auto"/>
          <w:sz w:val="24"/>
          <w:szCs w:val="24"/>
        </w:rPr>
        <w:tab/>
      </w:r>
      <w:r w:rsidR="00B212D6" w:rsidRPr="00F80A62">
        <w:rPr>
          <w:rFonts w:ascii="Times New Roman" w:hAnsi="Times New Roman" w:cs="Times New Roman"/>
          <w:b/>
          <w:color w:val="auto"/>
          <w:sz w:val="24"/>
          <w:szCs w:val="24"/>
        </w:rPr>
        <w:t>RESPONSES FROM PUPILS</w:t>
      </w:r>
      <w:bookmarkEnd w:id="62"/>
    </w:p>
    <w:p w:rsidR="009808DA" w:rsidRPr="00B6482E" w:rsidRDefault="00B212D6"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For the (five) pupils respondents 34% actually revealed that in the four selected secondary schools especially the pupil in Grant – Aided schools such as Chassa and Mbwindi Secondary Schools their academic excellence was found to be eye catching and encouraging because of their reliable standards on good morals and serious upholding of discipline in their schools.</w:t>
      </w:r>
    </w:p>
    <w:p w:rsidR="000A7083" w:rsidRPr="00B6482E" w:rsidRDefault="00B212D6"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However, five pupils at both Chassa Secondary and Mbwindi Secondary Schools which brought the total of pupil</w:t>
      </w:r>
      <w:r w:rsidR="008C7E2D" w:rsidRPr="00B6482E">
        <w:rPr>
          <w:rFonts w:ascii="Times New Roman" w:hAnsi="Times New Roman" w:cs="Times New Roman"/>
          <w:sz w:val="24"/>
          <w:szCs w:val="24"/>
        </w:rPr>
        <w:t xml:space="preserve">s </w:t>
      </w:r>
      <w:r w:rsidR="00E90400" w:rsidRPr="00B6482E">
        <w:rPr>
          <w:rFonts w:ascii="Times New Roman" w:hAnsi="Times New Roman" w:cs="Times New Roman"/>
          <w:sz w:val="24"/>
          <w:szCs w:val="24"/>
        </w:rPr>
        <w:t xml:space="preserve">to </w:t>
      </w:r>
      <w:r w:rsidRPr="00B6482E">
        <w:rPr>
          <w:rFonts w:ascii="Times New Roman" w:hAnsi="Times New Roman" w:cs="Times New Roman"/>
          <w:sz w:val="24"/>
          <w:szCs w:val="24"/>
        </w:rPr>
        <w:t xml:space="preserve"> ten (10). The pupils for Chassa and Mbwindi (Grant – Aided) Secondary Schools pointed out that the contributing factor to their outstanding academic performance included the sitting arrangement of the pupils in classrooms for these scho</w:t>
      </w:r>
      <w:r w:rsidR="00C67244" w:rsidRPr="00B6482E">
        <w:rPr>
          <w:rFonts w:ascii="Times New Roman" w:hAnsi="Times New Roman" w:cs="Times New Roman"/>
          <w:sz w:val="24"/>
          <w:szCs w:val="24"/>
        </w:rPr>
        <w:t xml:space="preserve">ols, the sitting arrangement was </w:t>
      </w:r>
      <w:r w:rsidRPr="00B6482E">
        <w:rPr>
          <w:rFonts w:ascii="Times New Roman" w:hAnsi="Times New Roman" w:cs="Times New Roman"/>
          <w:sz w:val="24"/>
          <w:szCs w:val="24"/>
        </w:rPr>
        <w:t>that which encourages pupil – pupil and teacher – pupil interaction. The pupils also revealed that another contributing factor to their good</w:t>
      </w:r>
      <w:r w:rsidR="00A22CB2" w:rsidRPr="00B6482E">
        <w:rPr>
          <w:rFonts w:ascii="Times New Roman" w:hAnsi="Times New Roman" w:cs="Times New Roman"/>
          <w:sz w:val="24"/>
          <w:szCs w:val="24"/>
        </w:rPr>
        <w:t xml:space="preserve"> academic performance was the pupil – teacher ratio which was low in those schools (Mbwindi and Chassa Secondary Schools). Above all, it was also revealed that the performing and </w:t>
      </w:r>
      <w:r w:rsidR="00A22CB2" w:rsidRPr="00B6482E">
        <w:rPr>
          <w:rFonts w:ascii="Times New Roman" w:hAnsi="Times New Roman" w:cs="Times New Roman"/>
          <w:sz w:val="24"/>
          <w:szCs w:val="24"/>
        </w:rPr>
        <w:lastRenderedPageBreak/>
        <w:t>deserving pupils were being awarded with prizes so as to have them motivated in one way or another.</w:t>
      </w:r>
    </w:p>
    <w:p w:rsidR="006305CA" w:rsidRDefault="006305C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analysed data from the pupil respondents revealed that for the performance to improve in schools the teachers should be giving a lot of assig</w:t>
      </w:r>
      <w:r w:rsidR="0045680D" w:rsidRPr="00B6482E">
        <w:rPr>
          <w:rFonts w:ascii="Times New Roman" w:hAnsi="Times New Roman" w:cs="Times New Roman"/>
          <w:sz w:val="24"/>
          <w:szCs w:val="24"/>
        </w:rPr>
        <w:t xml:space="preserve">nments to the pupils so that </w:t>
      </w:r>
      <w:r w:rsidRPr="00B6482E">
        <w:rPr>
          <w:rFonts w:ascii="Times New Roman" w:hAnsi="Times New Roman" w:cs="Times New Roman"/>
          <w:sz w:val="24"/>
          <w:szCs w:val="24"/>
        </w:rPr>
        <w:t>they could be researching on the topics the teachers could give them.</w:t>
      </w:r>
    </w:p>
    <w:p w:rsidR="00041644" w:rsidRPr="00B6482E" w:rsidRDefault="00041644" w:rsidP="00B66B43">
      <w:pPr>
        <w:pStyle w:val="ListParagraph"/>
        <w:spacing w:before="240" w:line="360" w:lineRule="auto"/>
        <w:ind w:left="0"/>
        <w:jc w:val="both"/>
        <w:rPr>
          <w:rFonts w:ascii="Times New Roman" w:hAnsi="Times New Roman" w:cs="Times New Roman"/>
          <w:sz w:val="24"/>
          <w:szCs w:val="24"/>
        </w:rPr>
      </w:pPr>
    </w:p>
    <w:p w:rsidR="006305CA" w:rsidRPr="00B6482E" w:rsidRDefault="006305C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pupil respondents explained further that during </w:t>
      </w:r>
      <w:r w:rsidR="00EB293A" w:rsidRPr="00B6482E">
        <w:rPr>
          <w:rFonts w:ascii="Times New Roman" w:hAnsi="Times New Roman" w:cs="Times New Roman"/>
          <w:sz w:val="24"/>
          <w:szCs w:val="24"/>
        </w:rPr>
        <w:t xml:space="preserve">learning their teachers involved </w:t>
      </w:r>
      <w:r w:rsidRPr="00B6482E">
        <w:rPr>
          <w:rFonts w:ascii="Times New Roman" w:hAnsi="Times New Roman" w:cs="Times New Roman"/>
          <w:sz w:val="24"/>
          <w:szCs w:val="24"/>
        </w:rPr>
        <w:t>the learners throughout their learning sessions. They actually utilise</w:t>
      </w:r>
      <w:r w:rsidR="00FD516F" w:rsidRPr="00B6482E">
        <w:rPr>
          <w:rFonts w:ascii="Times New Roman" w:hAnsi="Times New Roman" w:cs="Times New Roman"/>
          <w:sz w:val="24"/>
          <w:szCs w:val="24"/>
        </w:rPr>
        <w:t>d</w:t>
      </w:r>
      <w:r w:rsidRPr="00B6482E">
        <w:rPr>
          <w:rFonts w:ascii="Times New Roman" w:hAnsi="Times New Roman" w:cs="Times New Roman"/>
          <w:sz w:val="24"/>
          <w:szCs w:val="24"/>
        </w:rPr>
        <w:t xml:space="preserve"> group work activities seriously by exchanging </w:t>
      </w:r>
      <w:r w:rsidR="004D6C8B" w:rsidRPr="00B6482E">
        <w:rPr>
          <w:rFonts w:ascii="Times New Roman" w:hAnsi="Times New Roman" w:cs="Times New Roman"/>
          <w:sz w:val="24"/>
          <w:szCs w:val="24"/>
        </w:rPr>
        <w:t xml:space="preserve">research topics </w:t>
      </w:r>
      <w:r w:rsidRPr="00B6482E">
        <w:rPr>
          <w:rFonts w:ascii="Times New Roman" w:hAnsi="Times New Roman" w:cs="Times New Roman"/>
          <w:sz w:val="24"/>
          <w:szCs w:val="24"/>
        </w:rPr>
        <w:t>which teachers could give them.</w:t>
      </w:r>
    </w:p>
    <w:p w:rsidR="006305CA" w:rsidRPr="00B6482E" w:rsidRDefault="006305C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pupil respondents also explained in the data captured that when the teachers had given homework, they quickly gave feedback to the learners.</w:t>
      </w:r>
    </w:p>
    <w:p w:rsidR="006305CA" w:rsidRDefault="006305C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pupil </w:t>
      </w:r>
      <w:r w:rsidR="007065AC" w:rsidRPr="00B6482E">
        <w:rPr>
          <w:rFonts w:ascii="Times New Roman" w:hAnsi="Times New Roman" w:cs="Times New Roman"/>
          <w:sz w:val="24"/>
          <w:szCs w:val="24"/>
        </w:rPr>
        <w:t>respondents</w:t>
      </w:r>
      <w:r w:rsidRPr="00B6482E">
        <w:rPr>
          <w:rFonts w:ascii="Times New Roman" w:hAnsi="Times New Roman" w:cs="Times New Roman"/>
          <w:sz w:val="24"/>
          <w:szCs w:val="24"/>
        </w:rPr>
        <w:t xml:space="preserve"> gave responses that were a bit contrary to what was on the ground with the Grant –Aided schools because from the collected data from the pupil respondents of the selected </w:t>
      </w:r>
      <w:r w:rsidR="00CB1E51" w:rsidRPr="00B6482E">
        <w:rPr>
          <w:rFonts w:ascii="Times New Roman" w:hAnsi="Times New Roman" w:cs="Times New Roman"/>
          <w:sz w:val="24"/>
          <w:szCs w:val="24"/>
        </w:rPr>
        <w:t>government</w:t>
      </w:r>
      <w:r w:rsidR="004A7465" w:rsidRPr="00B6482E">
        <w:rPr>
          <w:rFonts w:ascii="Times New Roman" w:hAnsi="Times New Roman" w:cs="Times New Roman"/>
          <w:sz w:val="24"/>
          <w:szCs w:val="24"/>
        </w:rPr>
        <w:t xml:space="preserve"> schools of Sinda District, in the government secondary schools there was a lot of laize – faire type of teaching.</w:t>
      </w:r>
    </w:p>
    <w:p w:rsidR="00041644" w:rsidRPr="00B6482E" w:rsidRDefault="00041644" w:rsidP="00B66B43">
      <w:pPr>
        <w:pStyle w:val="ListParagraph"/>
        <w:spacing w:before="240" w:line="360" w:lineRule="auto"/>
        <w:ind w:left="0"/>
        <w:jc w:val="both"/>
        <w:rPr>
          <w:rFonts w:ascii="Times New Roman" w:hAnsi="Times New Roman" w:cs="Times New Roman"/>
          <w:sz w:val="24"/>
          <w:szCs w:val="24"/>
        </w:rPr>
      </w:pPr>
    </w:p>
    <w:p w:rsidR="004A7465" w:rsidRPr="00B6482E" w:rsidRDefault="004A746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pupil respondents of the government schools in their responses in the data collected and analysed revealed that most teachers as they taught mostly utilised the teacher centred approach because of the high pupil – teacher ratio in those schools and they avoided group activities just because the teaching materials in the government secondary schools </w:t>
      </w:r>
      <w:r w:rsidR="00041644">
        <w:rPr>
          <w:rFonts w:ascii="Times New Roman" w:hAnsi="Times New Roman" w:cs="Times New Roman"/>
          <w:sz w:val="24"/>
          <w:szCs w:val="24"/>
        </w:rPr>
        <w:t>were</w:t>
      </w:r>
      <w:r w:rsidRPr="00B6482E">
        <w:rPr>
          <w:rFonts w:ascii="Times New Roman" w:hAnsi="Times New Roman" w:cs="Times New Roman"/>
          <w:sz w:val="24"/>
          <w:szCs w:val="24"/>
        </w:rPr>
        <w:t xml:space="preserve"> few to suffice for the teaching. The pupil responses also revealed that the academic performance at the two selected government secondary schools was reported to be affected because of the high pupil – teacher ratio.</w:t>
      </w:r>
    </w:p>
    <w:p w:rsidR="000944B0" w:rsidRPr="00B6482E" w:rsidRDefault="004A746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It was evidently disclosed or rather revealed in the analysed data that the problem of high pupil – teacher ratio should be worked on and that the lasting solution should be found because the vice was reported that it affected the learning process everyday and globally, one respondent emphasised.  </w:t>
      </w:r>
    </w:p>
    <w:p w:rsidR="00041644" w:rsidRDefault="00041644" w:rsidP="00B66B43">
      <w:pPr>
        <w:pStyle w:val="ListParagraph"/>
        <w:spacing w:before="240" w:line="360" w:lineRule="auto"/>
        <w:ind w:left="0"/>
        <w:jc w:val="both"/>
        <w:rPr>
          <w:rFonts w:ascii="Times New Roman" w:hAnsi="Times New Roman" w:cs="Times New Roman"/>
          <w:sz w:val="24"/>
          <w:szCs w:val="24"/>
        </w:rPr>
      </w:pPr>
    </w:p>
    <w:p w:rsidR="004A7465" w:rsidRPr="00B6482E" w:rsidRDefault="004A746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pupil responses from the selected government secondary schools</w:t>
      </w:r>
      <w:r w:rsidR="006207AD" w:rsidRPr="00B6482E">
        <w:rPr>
          <w:rFonts w:ascii="Times New Roman" w:hAnsi="Times New Roman" w:cs="Times New Roman"/>
          <w:sz w:val="24"/>
          <w:szCs w:val="24"/>
        </w:rPr>
        <w:t xml:space="preserve"> after the analysis, it clearly revealed that in the government schools, there was a suggestion from one of the pupil respondents that most of the mushroomed day secondary schools</w:t>
      </w:r>
      <w:r w:rsidR="003D04B6">
        <w:rPr>
          <w:rFonts w:ascii="Times New Roman" w:hAnsi="Times New Roman" w:cs="Times New Roman"/>
          <w:sz w:val="24"/>
          <w:szCs w:val="24"/>
        </w:rPr>
        <w:t xml:space="preserve"> had</w:t>
      </w:r>
      <w:r w:rsidR="006207AD" w:rsidRPr="00B6482E">
        <w:rPr>
          <w:rFonts w:ascii="Times New Roman" w:hAnsi="Times New Roman" w:cs="Times New Roman"/>
          <w:sz w:val="24"/>
          <w:szCs w:val="24"/>
        </w:rPr>
        <w:t xml:space="preserve"> limited classroom blocks to cater for the high pupil – teacher ratio which was reported in the current mushroomed and newly upgraded day secondary </w:t>
      </w:r>
      <w:r w:rsidR="00A15962" w:rsidRPr="00B6482E">
        <w:rPr>
          <w:rFonts w:ascii="Times New Roman" w:hAnsi="Times New Roman" w:cs="Times New Roman"/>
          <w:sz w:val="24"/>
          <w:szCs w:val="24"/>
        </w:rPr>
        <w:t>schools</w:t>
      </w:r>
      <w:r w:rsidR="00547E14">
        <w:rPr>
          <w:rFonts w:ascii="Times New Roman" w:hAnsi="Times New Roman" w:cs="Times New Roman"/>
          <w:sz w:val="24"/>
          <w:szCs w:val="24"/>
        </w:rPr>
        <w:t xml:space="preserve"> that they</w:t>
      </w:r>
      <w:r w:rsidR="00A15962" w:rsidRPr="00B6482E">
        <w:rPr>
          <w:rFonts w:ascii="Times New Roman" w:hAnsi="Times New Roman" w:cs="Times New Roman"/>
          <w:sz w:val="24"/>
          <w:szCs w:val="24"/>
        </w:rPr>
        <w:t xml:space="preserve"> do not even have </w:t>
      </w:r>
      <w:r w:rsidR="00A15962" w:rsidRPr="00B6482E">
        <w:rPr>
          <w:rFonts w:ascii="Times New Roman" w:hAnsi="Times New Roman" w:cs="Times New Roman"/>
          <w:sz w:val="24"/>
          <w:szCs w:val="24"/>
        </w:rPr>
        <w:lastRenderedPageBreak/>
        <w:t>accommodation</w:t>
      </w:r>
      <w:r w:rsidR="006207AD" w:rsidRPr="00B6482E">
        <w:rPr>
          <w:rFonts w:ascii="Times New Roman" w:hAnsi="Times New Roman" w:cs="Times New Roman"/>
          <w:sz w:val="24"/>
          <w:szCs w:val="24"/>
        </w:rPr>
        <w:t xml:space="preserve"> for their teachers and because of such the teachers went to class to teach already demotivated.</w:t>
      </w:r>
    </w:p>
    <w:p w:rsidR="006207AD" w:rsidRPr="00B6482E" w:rsidRDefault="006207A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One pupil respondent vividly reported that because of the high pupil – teacher ratio in those newly upgraded secondary schools did </w:t>
      </w:r>
      <w:r w:rsidR="00117E18" w:rsidRPr="00B6482E">
        <w:rPr>
          <w:rFonts w:ascii="Times New Roman" w:hAnsi="Times New Roman" w:cs="Times New Roman"/>
          <w:sz w:val="24"/>
          <w:szCs w:val="24"/>
        </w:rPr>
        <w:t xml:space="preserve">not </w:t>
      </w:r>
      <w:r w:rsidRPr="00B6482E">
        <w:rPr>
          <w:rFonts w:ascii="Times New Roman" w:hAnsi="Times New Roman" w:cs="Times New Roman"/>
          <w:sz w:val="24"/>
          <w:szCs w:val="24"/>
        </w:rPr>
        <w:t>have qualified person</w:t>
      </w:r>
      <w:r w:rsidR="00691B62">
        <w:rPr>
          <w:rFonts w:ascii="Times New Roman" w:hAnsi="Times New Roman" w:cs="Times New Roman"/>
          <w:sz w:val="24"/>
          <w:szCs w:val="24"/>
        </w:rPr>
        <w:t>nel</w:t>
      </w:r>
      <w:r w:rsidRPr="00B6482E">
        <w:rPr>
          <w:rFonts w:ascii="Times New Roman" w:hAnsi="Times New Roman" w:cs="Times New Roman"/>
          <w:sz w:val="24"/>
          <w:szCs w:val="24"/>
        </w:rPr>
        <w:t xml:space="preserve"> to run the schools. All those</w:t>
      </w:r>
      <w:r w:rsidR="00A502D4" w:rsidRPr="00B6482E">
        <w:rPr>
          <w:rFonts w:ascii="Times New Roman" w:hAnsi="Times New Roman" w:cs="Times New Roman"/>
          <w:sz w:val="24"/>
          <w:szCs w:val="24"/>
        </w:rPr>
        <w:t xml:space="preserve"> challenges </w:t>
      </w:r>
      <w:r w:rsidRPr="00B6482E">
        <w:rPr>
          <w:rFonts w:ascii="Times New Roman" w:hAnsi="Times New Roman" w:cs="Times New Roman"/>
          <w:sz w:val="24"/>
          <w:szCs w:val="24"/>
        </w:rPr>
        <w:t>that were captured in the data collected had a lot to do to alleviate all the existed challenges in those schools, one respondent from the selected secondary schools reported.</w:t>
      </w:r>
    </w:p>
    <w:p w:rsidR="006207AD" w:rsidRPr="00B6482E" w:rsidRDefault="006207AD" w:rsidP="00B66B43">
      <w:pPr>
        <w:pStyle w:val="ListParagraph"/>
        <w:spacing w:before="240" w:line="360" w:lineRule="auto"/>
        <w:jc w:val="both"/>
        <w:rPr>
          <w:rFonts w:ascii="Times New Roman" w:hAnsi="Times New Roman" w:cs="Times New Roman"/>
          <w:sz w:val="24"/>
          <w:szCs w:val="24"/>
        </w:rPr>
      </w:pPr>
    </w:p>
    <w:p w:rsidR="005B27C1" w:rsidRPr="00F80A62" w:rsidRDefault="00CD0C6F" w:rsidP="00F80A62">
      <w:pPr>
        <w:pStyle w:val="Heading2"/>
        <w:spacing w:line="360" w:lineRule="auto"/>
        <w:rPr>
          <w:rFonts w:ascii="Times New Roman" w:hAnsi="Times New Roman" w:cs="Times New Roman"/>
          <w:b/>
          <w:color w:val="auto"/>
          <w:sz w:val="24"/>
          <w:szCs w:val="24"/>
        </w:rPr>
      </w:pPr>
      <w:bookmarkStart w:id="63" w:name="_Toc152628402"/>
      <w:r>
        <w:rPr>
          <w:rFonts w:ascii="Times New Roman" w:hAnsi="Times New Roman" w:cs="Times New Roman"/>
          <w:b/>
          <w:color w:val="auto"/>
          <w:sz w:val="24"/>
          <w:szCs w:val="24"/>
        </w:rPr>
        <w:t>4.3</w:t>
      </w:r>
      <w:r>
        <w:rPr>
          <w:rFonts w:ascii="Times New Roman" w:hAnsi="Times New Roman" w:cs="Times New Roman"/>
          <w:b/>
          <w:color w:val="auto"/>
          <w:sz w:val="24"/>
          <w:szCs w:val="24"/>
        </w:rPr>
        <w:tab/>
      </w:r>
      <w:r w:rsidR="009F63B3" w:rsidRPr="00F80A62">
        <w:rPr>
          <w:rFonts w:ascii="Times New Roman" w:hAnsi="Times New Roman" w:cs="Times New Roman"/>
          <w:b/>
          <w:color w:val="auto"/>
          <w:sz w:val="24"/>
          <w:szCs w:val="24"/>
        </w:rPr>
        <w:t>PUPIL PERCEPTION ON TEACHING – LEARNING PROCESS</w:t>
      </w:r>
      <w:bookmarkEnd w:id="63"/>
    </w:p>
    <w:p w:rsidR="000A7083" w:rsidRDefault="000A708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study also explored the pupil perception towards the teaching – learning process in their class</w:t>
      </w:r>
      <w:r w:rsidR="00883F8A" w:rsidRPr="00B6482E">
        <w:rPr>
          <w:rFonts w:ascii="Times New Roman" w:hAnsi="Times New Roman" w:cs="Times New Roman"/>
          <w:sz w:val="24"/>
          <w:szCs w:val="24"/>
        </w:rPr>
        <w:t>rooms. P</w:t>
      </w:r>
      <w:r w:rsidRPr="00B6482E">
        <w:rPr>
          <w:rFonts w:ascii="Times New Roman" w:hAnsi="Times New Roman" w:cs="Times New Roman"/>
          <w:sz w:val="24"/>
          <w:szCs w:val="24"/>
        </w:rPr>
        <w:t>upils were asked if they were involved fully in the teaching – learning process. Their concern seemed to centre on the clarity of instruction</w:t>
      </w:r>
      <w:r w:rsidR="003415CF" w:rsidRPr="00B6482E">
        <w:rPr>
          <w:rFonts w:ascii="Times New Roman" w:hAnsi="Times New Roman" w:cs="Times New Roman"/>
          <w:sz w:val="24"/>
          <w:szCs w:val="24"/>
        </w:rPr>
        <w:t>,</w:t>
      </w:r>
      <w:r w:rsidRPr="00B6482E">
        <w:rPr>
          <w:rFonts w:ascii="Times New Roman" w:hAnsi="Times New Roman" w:cs="Times New Roman"/>
          <w:sz w:val="24"/>
          <w:szCs w:val="24"/>
        </w:rPr>
        <w:t xml:space="preserve"> participation and emphasis on understanding of the subject matter. All pupils who </w:t>
      </w:r>
      <w:r w:rsidR="009F63B3" w:rsidRPr="00B6482E">
        <w:rPr>
          <w:rFonts w:ascii="Times New Roman" w:hAnsi="Times New Roman" w:cs="Times New Roman"/>
          <w:sz w:val="24"/>
          <w:szCs w:val="24"/>
        </w:rPr>
        <w:t>were interviewed agreed that they were not fully involved during the teaching – learning process. The pupils argued that teachers were not using teaching aids like pictures and other real objects and their explanations to some concepts were not clear.</w:t>
      </w:r>
    </w:p>
    <w:p w:rsidR="005B64B1" w:rsidRPr="00B6482E" w:rsidRDefault="005B64B1" w:rsidP="00B66B43">
      <w:pPr>
        <w:pStyle w:val="ListParagraph"/>
        <w:spacing w:before="240" w:line="360" w:lineRule="auto"/>
        <w:ind w:left="0"/>
        <w:jc w:val="both"/>
        <w:rPr>
          <w:rFonts w:ascii="Times New Roman" w:hAnsi="Times New Roman" w:cs="Times New Roman"/>
          <w:sz w:val="24"/>
          <w:szCs w:val="24"/>
        </w:rPr>
      </w:pPr>
    </w:p>
    <w:p w:rsidR="009F63B3" w:rsidRDefault="009F63B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pupils were asked whether their teachers</w:t>
      </w:r>
      <w:r w:rsidR="005B64B1">
        <w:rPr>
          <w:rFonts w:ascii="Times New Roman" w:hAnsi="Times New Roman" w:cs="Times New Roman"/>
          <w:sz w:val="24"/>
          <w:szCs w:val="24"/>
        </w:rPr>
        <w:t xml:space="preserve"> gave</w:t>
      </w:r>
      <w:r w:rsidRPr="00B6482E">
        <w:rPr>
          <w:rFonts w:ascii="Times New Roman" w:hAnsi="Times New Roman" w:cs="Times New Roman"/>
          <w:sz w:val="24"/>
          <w:szCs w:val="24"/>
        </w:rPr>
        <w:t xml:space="preserve"> them homework, they pointed out that they were not given homework, but were told to do some </w:t>
      </w:r>
      <w:r w:rsidR="001556A2" w:rsidRPr="00B6482E">
        <w:rPr>
          <w:rFonts w:ascii="Times New Roman" w:hAnsi="Times New Roman" w:cs="Times New Roman"/>
          <w:sz w:val="24"/>
          <w:szCs w:val="24"/>
        </w:rPr>
        <w:t>revisions when they were</w:t>
      </w:r>
      <w:r w:rsidRPr="00B6482E">
        <w:rPr>
          <w:rFonts w:ascii="Times New Roman" w:hAnsi="Times New Roman" w:cs="Times New Roman"/>
          <w:sz w:val="24"/>
          <w:szCs w:val="24"/>
        </w:rPr>
        <w:t xml:space="preserve"> at home. Similarly, teach</w:t>
      </w:r>
      <w:r w:rsidR="00543D0A" w:rsidRPr="00B6482E">
        <w:rPr>
          <w:rFonts w:ascii="Times New Roman" w:hAnsi="Times New Roman" w:cs="Times New Roman"/>
          <w:sz w:val="24"/>
          <w:szCs w:val="24"/>
        </w:rPr>
        <w:t>ers were asked as to why they did</w:t>
      </w:r>
      <w:r w:rsidRPr="00B6482E">
        <w:rPr>
          <w:rFonts w:ascii="Times New Roman" w:hAnsi="Times New Roman" w:cs="Times New Roman"/>
          <w:sz w:val="24"/>
          <w:szCs w:val="24"/>
        </w:rPr>
        <w:t xml:space="preserve"> not give homework to pupils. They commented </w:t>
      </w:r>
      <w:r w:rsidR="0014486F" w:rsidRPr="00B6482E">
        <w:rPr>
          <w:rFonts w:ascii="Times New Roman" w:hAnsi="Times New Roman" w:cs="Times New Roman"/>
          <w:sz w:val="24"/>
          <w:szCs w:val="24"/>
        </w:rPr>
        <w:t>that it was due to overcrowded classrooms</w:t>
      </w:r>
      <w:r w:rsidRPr="00B6482E">
        <w:rPr>
          <w:rFonts w:ascii="Times New Roman" w:hAnsi="Times New Roman" w:cs="Times New Roman"/>
          <w:sz w:val="24"/>
          <w:szCs w:val="24"/>
        </w:rPr>
        <w:t xml:space="preserve"> and </w:t>
      </w:r>
      <w:r w:rsidR="007B77D4" w:rsidRPr="00B6482E">
        <w:rPr>
          <w:rFonts w:ascii="Times New Roman" w:hAnsi="Times New Roman" w:cs="Times New Roman"/>
          <w:sz w:val="24"/>
          <w:szCs w:val="24"/>
        </w:rPr>
        <w:t>time limit for marking the work</w:t>
      </w:r>
      <w:r w:rsidRPr="00B6482E">
        <w:rPr>
          <w:rFonts w:ascii="Times New Roman" w:hAnsi="Times New Roman" w:cs="Times New Roman"/>
          <w:sz w:val="24"/>
          <w:szCs w:val="24"/>
        </w:rPr>
        <w:t xml:space="preserve"> and return pupils</w:t>
      </w:r>
      <w:r w:rsidR="00163E96" w:rsidRPr="00B6482E">
        <w:rPr>
          <w:rFonts w:ascii="Times New Roman" w:hAnsi="Times New Roman" w:cs="Times New Roman"/>
          <w:sz w:val="24"/>
          <w:szCs w:val="24"/>
        </w:rPr>
        <w:t>’</w:t>
      </w:r>
      <w:r w:rsidRPr="00B6482E">
        <w:rPr>
          <w:rFonts w:ascii="Times New Roman" w:hAnsi="Times New Roman" w:cs="Times New Roman"/>
          <w:sz w:val="24"/>
          <w:szCs w:val="24"/>
        </w:rPr>
        <w:t xml:space="preserve"> exercise book</w:t>
      </w:r>
      <w:r w:rsidR="00456CDD" w:rsidRPr="00B6482E">
        <w:rPr>
          <w:rFonts w:ascii="Times New Roman" w:hAnsi="Times New Roman" w:cs="Times New Roman"/>
          <w:sz w:val="24"/>
          <w:szCs w:val="24"/>
        </w:rPr>
        <w:t>s</w:t>
      </w:r>
      <w:r w:rsidR="00811605" w:rsidRPr="00B6482E">
        <w:rPr>
          <w:rFonts w:ascii="Times New Roman" w:hAnsi="Times New Roman" w:cs="Times New Roman"/>
          <w:sz w:val="24"/>
          <w:szCs w:val="24"/>
        </w:rPr>
        <w:t xml:space="preserve"> </w:t>
      </w:r>
      <w:r w:rsidRPr="00B6482E">
        <w:rPr>
          <w:rFonts w:ascii="Times New Roman" w:hAnsi="Times New Roman" w:cs="Times New Roman"/>
          <w:sz w:val="24"/>
          <w:szCs w:val="24"/>
        </w:rPr>
        <w:t>the following day. However, the findings on pupils’ perception toward teaching – learning involvement were not contrary with what was observed in the classrooms by the researcher.</w:t>
      </w:r>
    </w:p>
    <w:p w:rsidR="005B64B1" w:rsidRPr="00B6482E" w:rsidRDefault="005B64B1" w:rsidP="00B66B43">
      <w:pPr>
        <w:pStyle w:val="ListParagraph"/>
        <w:spacing w:before="240" w:line="360" w:lineRule="auto"/>
        <w:ind w:left="0"/>
        <w:jc w:val="both"/>
        <w:rPr>
          <w:rFonts w:ascii="Times New Roman" w:hAnsi="Times New Roman" w:cs="Times New Roman"/>
          <w:sz w:val="24"/>
          <w:szCs w:val="24"/>
        </w:rPr>
      </w:pPr>
    </w:p>
    <w:p w:rsidR="009F63B3" w:rsidRPr="00B6482E" w:rsidRDefault="009F63B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It was observed that pupils</w:t>
      </w:r>
      <w:r w:rsidR="005E168E" w:rsidRPr="00B6482E">
        <w:rPr>
          <w:rFonts w:ascii="Times New Roman" w:hAnsi="Times New Roman" w:cs="Times New Roman"/>
          <w:sz w:val="24"/>
          <w:szCs w:val="24"/>
        </w:rPr>
        <w:t>’ involvement was very minimal; therefore, there was one way communication pattern from the teach</w:t>
      </w:r>
      <w:r w:rsidR="00A83E9F" w:rsidRPr="00B6482E">
        <w:rPr>
          <w:rFonts w:ascii="Times New Roman" w:hAnsi="Times New Roman" w:cs="Times New Roman"/>
          <w:sz w:val="24"/>
          <w:szCs w:val="24"/>
        </w:rPr>
        <w:t>ers to pupils. Hence, it became</w:t>
      </w:r>
      <w:r w:rsidR="005E168E" w:rsidRPr="00B6482E">
        <w:rPr>
          <w:rFonts w:ascii="Times New Roman" w:hAnsi="Times New Roman" w:cs="Times New Roman"/>
          <w:sz w:val="24"/>
          <w:szCs w:val="24"/>
        </w:rPr>
        <w:t xml:space="preserve"> more difficult for a teacher to prioritize slow learners.</w:t>
      </w:r>
    </w:p>
    <w:p w:rsidR="000944B0" w:rsidRPr="00B6482E" w:rsidRDefault="000944B0" w:rsidP="00B66B43">
      <w:pPr>
        <w:spacing w:before="240" w:after="0" w:line="360" w:lineRule="auto"/>
        <w:jc w:val="both"/>
        <w:rPr>
          <w:rFonts w:ascii="Times New Roman" w:hAnsi="Times New Roman" w:cs="Times New Roman"/>
          <w:sz w:val="24"/>
          <w:szCs w:val="24"/>
        </w:rPr>
      </w:pPr>
    </w:p>
    <w:p w:rsidR="005E168E" w:rsidRPr="00F80A62" w:rsidRDefault="00CD0C6F" w:rsidP="00F80A62">
      <w:pPr>
        <w:pStyle w:val="Heading2"/>
        <w:spacing w:line="360" w:lineRule="auto"/>
        <w:rPr>
          <w:rFonts w:ascii="Times New Roman" w:hAnsi="Times New Roman" w:cs="Times New Roman"/>
          <w:b/>
          <w:color w:val="auto"/>
          <w:sz w:val="24"/>
          <w:szCs w:val="24"/>
        </w:rPr>
      </w:pPr>
      <w:bookmarkStart w:id="64" w:name="_Toc152628403"/>
      <w:r>
        <w:rPr>
          <w:rFonts w:ascii="Times New Roman" w:hAnsi="Times New Roman" w:cs="Times New Roman"/>
          <w:b/>
          <w:color w:val="auto"/>
          <w:sz w:val="24"/>
          <w:szCs w:val="24"/>
        </w:rPr>
        <w:lastRenderedPageBreak/>
        <w:t>4.4</w:t>
      </w:r>
      <w:r>
        <w:rPr>
          <w:rFonts w:ascii="Times New Roman" w:hAnsi="Times New Roman" w:cs="Times New Roman"/>
          <w:b/>
          <w:color w:val="auto"/>
          <w:sz w:val="24"/>
          <w:szCs w:val="24"/>
        </w:rPr>
        <w:tab/>
      </w:r>
      <w:r w:rsidR="005E168E" w:rsidRPr="00F80A62">
        <w:rPr>
          <w:rFonts w:ascii="Times New Roman" w:hAnsi="Times New Roman" w:cs="Times New Roman"/>
          <w:b/>
          <w:color w:val="auto"/>
          <w:sz w:val="24"/>
          <w:szCs w:val="24"/>
        </w:rPr>
        <w:t xml:space="preserve">INTERACTION BETWEEN TEACHER AND PUPILS AND PUPIL – </w:t>
      </w:r>
      <w:r w:rsidR="00B27792">
        <w:rPr>
          <w:rFonts w:ascii="Times New Roman" w:hAnsi="Times New Roman" w:cs="Times New Roman"/>
          <w:b/>
          <w:color w:val="auto"/>
          <w:sz w:val="24"/>
          <w:szCs w:val="24"/>
        </w:rPr>
        <w:tab/>
      </w:r>
      <w:r w:rsidR="005E168E" w:rsidRPr="00F80A62">
        <w:rPr>
          <w:rFonts w:ascii="Times New Roman" w:hAnsi="Times New Roman" w:cs="Times New Roman"/>
          <w:b/>
          <w:color w:val="auto"/>
          <w:sz w:val="24"/>
          <w:szCs w:val="24"/>
        </w:rPr>
        <w:t>PUPIL</w:t>
      </w:r>
      <w:bookmarkEnd w:id="64"/>
    </w:p>
    <w:p w:rsidR="005E168E" w:rsidRDefault="005E168E"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study sought to investigate the interaction between teacher and pupils and pupil to pupil in the classroom during the teaching - learning process. It was observed that the interaction between teachers and pupils was not effective due to large number of pupils per class and sitting arrangements. It was observed that pupils did not get enough individual assistance from their teachers</w:t>
      </w:r>
      <w:r w:rsidR="002E66D2" w:rsidRPr="00B6482E">
        <w:rPr>
          <w:rFonts w:ascii="Times New Roman" w:hAnsi="Times New Roman" w:cs="Times New Roman"/>
          <w:sz w:val="24"/>
          <w:szCs w:val="24"/>
        </w:rPr>
        <w:t xml:space="preserve"> during teaching – learning process. All pupils complained that they did not get enough individual help from their teachers. Furthermore, it was found that many pupils were afraid to ask questions to the teacher in front of class containing 50 pupils (Government scho</w:t>
      </w:r>
      <w:r w:rsidR="001E239D" w:rsidRPr="00B6482E">
        <w:rPr>
          <w:rFonts w:ascii="Times New Roman" w:hAnsi="Times New Roman" w:cs="Times New Roman"/>
          <w:sz w:val="24"/>
          <w:szCs w:val="24"/>
        </w:rPr>
        <w:t xml:space="preserve">ols – Selected in </w:t>
      </w:r>
      <w:r w:rsidR="00C974AD">
        <w:rPr>
          <w:rFonts w:ascii="Times New Roman" w:hAnsi="Times New Roman" w:cs="Times New Roman"/>
          <w:sz w:val="24"/>
          <w:szCs w:val="24"/>
        </w:rPr>
        <w:t xml:space="preserve">the </w:t>
      </w:r>
      <w:r w:rsidR="001E239D" w:rsidRPr="00B6482E">
        <w:rPr>
          <w:rFonts w:ascii="Times New Roman" w:hAnsi="Times New Roman" w:cs="Times New Roman"/>
          <w:sz w:val="24"/>
          <w:szCs w:val="24"/>
        </w:rPr>
        <w:t>District). Tho</w:t>
      </w:r>
      <w:r w:rsidR="002E66D2" w:rsidRPr="00B6482E">
        <w:rPr>
          <w:rFonts w:ascii="Times New Roman" w:hAnsi="Times New Roman" w:cs="Times New Roman"/>
          <w:sz w:val="24"/>
          <w:szCs w:val="24"/>
        </w:rPr>
        <w:t xml:space="preserve">se caused difficulties for </w:t>
      </w:r>
      <w:r w:rsidR="00CE0EF8" w:rsidRPr="00B6482E">
        <w:rPr>
          <w:rFonts w:ascii="Times New Roman" w:hAnsi="Times New Roman" w:cs="Times New Roman"/>
          <w:sz w:val="24"/>
          <w:szCs w:val="24"/>
        </w:rPr>
        <w:t xml:space="preserve">teachers in assessing learning </w:t>
      </w:r>
      <w:r w:rsidR="002E66D2" w:rsidRPr="00B6482E">
        <w:rPr>
          <w:rFonts w:ascii="Times New Roman" w:hAnsi="Times New Roman" w:cs="Times New Roman"/>
          <w:sz w:val="24"/>
          <w:szCs w:val="24"/>
        </w:rPr>
        <w:t xml:space="preserve">advancement and capacities on individual among other. </w:t>
      </w:r>
      <w:r w:rsidR="00E41FFF" w:rsidRPr="00B6482E">
        <w:rPr>
          <w:rFonts w:ascii="Times New Roman" w:hAnsi="Times New Roman" w:cs="Times New Roman"/>
          <w:sz w:val="24"/>
          <w:szCs w:val="24"/>
        </w:rPr>
        <w:t xml:space="preserve">That </w:t>
      </w:r>
      <w:r w:rsidR="009F6F42" w:rsidRPr="00B6482E">
        <w:rPr>
          <w:rFonts w:ascii="Times New Roman" w:hAnsi="Times New Roman" w:cs="Times New Roman"/>
          <w:sz w:val="24"/>
          <w:szCs w:val="24"/>
        </w:rPr>
        <w:t>in turn made</w:t>
      </w:r>
      <w:r w:rsidR="002E66D2" w:rsidRPr="00B6482E">
        <w:rPr>
          <w:rFonts w:ascii="Times New Roman" w:hAnsi="Times New Roman" w:cs="Times New Roman"/>
          <w:sz w:val="24"/>
          <w:szCs w:val="24"/>
        </w:rPr>
        <w:t xml:space="preserve"> it impossible for teachers pursue teaching adjusted to pupils’ level of cognitive development. The teacher noted that the absence of individual help in the current classroom was underlined by the fact that teachers did not even know the names of all pupils in their classrooms. The findings showed that classroom teaching strategies was more of teacher – centred with low pupils’ participations. During observation, it was noticed that 90% of lesson teaching</w:t>
      </w:r>
      <w:r w:rsidR="00683422" w:rsidRPr="00B6482E">
        <w:rPr>
          <w:rFonts w:ascii="Times New Roman" w:hAnsi="Times New Roman" w:cs="Times New Roman"/>
          <w:sz w:val="24"/>
          <w:szCs w:val="24"/>
        </w:rPr>
        <w:t xml:space="preserve"> activities were teacher centeredness. The researcher witnessed lecture teaching strategy for more than forty five minutes out of sixty of a double period lesson furthermore, it was observed that pupil – pupil interaction  was rare due to the fact that the classes were overcrowded something which did not provide a room for pupils to interact</w:t>
      </w:r>
      <w:r w:rsidR="00CD7FB5">
        <w:rPr>
          <w:rFonts w:ascii="Times New Roman" w:hAnsi="Times New Roman" w:cs="Times New Roman"/>
          <w:sz w:val="24"/>
          <w:szCs w:val="24"/>
        </w:rPr>
        <w:t>.</w:t>
      </w:r>
    </w:p>
    <w:p w:rsidR="00CD7FB5" w:rsidRPr="00B6482E" w:rsidRDefault="00CD7FB5" w:rsidP="00B66B43">
      <w:pPr>
        <w:pStyle w:val="ListParagraph"/>
        <w:spacing w:before="240" w:line="360" w:lineRule="auto"/>
        <w:ind w:left="0"/>
        <w:jc w:val="both"/>
        <w:rPr>
          <w:rFonts w:ascii="Times New Roman" w:hAnsi="Times New Roman" w:cs="Times New Roman"/>
          <w:sz w:val="24"/>
          <w:szCs w:val="24"/>
        </w:rPr>
      </w:pPr>
    </w:p>
    <w:p w:rsidR="00683422" w:rsidRDefault="0068342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Similarly, the assessment techniques employed by teachers and feedback to pupils had affected a large number of pupils in the classes. The majority of respondents emphasised that the situation was far from satisfaction. It was actually perceived that the feedback had deteriorated in line with the large number of pupils in the classroom. The partial feedback was only given through oral questions but with the help of the questionnaires.</w:t>
      </w:r>
    </w:p>
    <w:p w:rsidR="00CD7FB5" w:rsidRPr="00B6482E" w:rsidRDefault="00CD7FB5" w:rsidP="00B66B43">
      <w:pPr>
        <w:pStyle w:val="ListParagraph"/>
        <w:spacing w:before="240" w:line="360" w:lineRule="auto"/>
        <w:ind w:left="0"/>
        <w:jc w:val="both"/>
        <w:rPr>
          <w:rFonts w:ascii="Times New Roman" w:hAnsi="Times New Roman" w:cs="Times New Roman"/>
          <w:sz w:val="24"/>
          <w:szCs w:val="24"/>
        </w:rPr>
      </w:pPr>
    </w:p>
    <w:p w:rsidR="00683422" w:rsidRPr="00B6482E" w:rsidRDefault="0068342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However, it was </w:t>
      </w:r>
      <w:r w:rsidR="00F87DD0">
        <w:rPr>
          <w:rFonts w:ascii="Times New Roman" w:hAnsi="Times New Roman" w:cs="Times New Roman"/>
          <w:sz w:val="24"/>
          <w:szCs w:val="24"/>
        </w:rPr>
        <w:t>observed</w:t>
      </w:r>
      <w:r w:rsidRPr="00B6482E">
        <w:rPr>
          <w:rFonts w:ascii="Times New Roman" w:hAnsi="Times New Roman" w:cs="Times New Roman"/>
          <w:sz w:val="24"/>
          <w:szCs w:val="24"/>
        </w:rPr>
        <w:t xml:space="preserve"> that it was too difficult to attain feedback from teacher to pupils and pupils to teacher due to a large number of pupils i</w:t>
      </w:r>
      <w:r w:rsidR="00B6526D" w:rsidRPr="00B6482E">
        <w:rPr>
          <w:rFonts w:ascii="Times New Roman" w:hAnsi="Times New Roman" w:cs="Times New Roman"/>
          <w:sz w:val="24"/>
          <w:szCs w:val="24"/>
        </w:rPr>
        <w:t>n the classrooms. The pupils were</w:t>
      </w:r>
      <w:r w:rsidR="001F4B6B" w:rsidRPr="00B6482E">
        <w:rPr>
          <w:rFonts w:ascii="Times New Roman" w:hAnsi="Times New Roman" w:cs="Times New Roman"/>
          <w:sz w:val="24"/>
          <w:szCs w:val="24"/>
        </w:rPr>
        <w:t xml:space="preserve"> too </w:t>
      </w:r>
      <w:r w:rsidRPr="00B6482E">
        <w:rPr>
          <w:rFonts w:ascii="Times New Roman" w:hAnsi="Times New Roman" w:cs="Times New Roman"/>
          <w:sz w:val="24"/>
          <w:szCs w:val="24"/>
        </w:rPr>
        <w:t xml:space="preserve">many for teachers </w:t>
      </w:r>
      <w:r w:rsidR="0025073D" w:rsidRPr="00B6482E">
        <w:rPr>
          <w:rFonts w:ascii="Times New Roman" w:hAnsi="Times New Roman" w:cs="Times New Roman"/>
          <w:sz w:val="24"/>
          <w:szCs w:val="24"/>
        </w:rPr>
        <w:t xml:space="preserve">to check the understanding and learning outcomes of their learners. The respondents posed that it was impossible to leave effective assessment since there was no proper marking of pupils’ academic works; as a result, marking had lagged behind substantially. When pupils do not understand the concepts and do not get individual </w:t>
      </w:r>
      <w:r w:rsidR="0025073D" w:rsidRPr="00B6482E">
        <w:rPr>
          <w:rFonts w:ascii="Times New Roman" w:hAnsi="Times New Roman" w:cs="Times New Roman"/>
          <w:sz w:val="24"/>
          <w:szCs w:val="24"/>
        </w:rPr>
        <w:lastRenderedPageBreak/>
        <w:t>assistance from their teachers to sol</w:t>
      </w:r>
      <w:r w:rsidR="00F22B69" w:rsidRPr="00B6482E">
        <w:rPr>
          <w:rFonts w:ascii="Times New Roman" w:hAnsi="Times New Roman" w:cs="Times New Roman"/>
          <w:sz w:val="24"/>
          <w:szCs w:val="24"/>
        </w:rPr>
        <w:t>ve their problems hence, they go</w:t>
      </w:r>
      <w:r w:rsidR="00C2654F" w:rsidRPr="00B6482E">
        <w:rPr>
          <w:rFonts w:ascii="Times New Roman" w:hAnsi="Times New Roman" w:cs="Times New Roman"/>
          <w:sz w:val="24"/>
          <w:szCs w:val="24"/>
        </w:rPr>
        <w:t>t stuck. That meant</w:t>
      </w:r>
      <w:r w:rsidR="0025073D" w:rsidRPr="00B6482E">
        <w:rPr>
          <w:rFonts w:ascii="Times New Roman" w:hAnsi="Times New Roman" w:cs="Times New Roman"/>
          <w:sz w:val="24"/>
          <w:szCs w:val="24"/>
        </w:rPr>
        <w:t xml:space="preserve"> that they </w:t>
      </w:r>
      <w:r w:rsidR="00C2654F" w:rsidRPr="00B6482E">
        <w:rPr>
          <w:rFonts w:ascii="Times New Roman" w:hAnsi="Times New Roman" w:cs="Times New Roman"/>
          <w:sz w:val="24"/>
          <w:szCs w:val="24"/>
        </w:rPr>
        <w:t xml:space="preserve">were </w:t>
      </w:r>
      <w:r w:rsidR="0025073D" w:rsidRPr="00B6482E">
        <w:rPr>
          <w:rFonts w:ascii="Times New Roman" w:hAnsi="Times New Roman" w:cs="Times New Roman"/>
          <w:sz w:val="24"/>
          <w:szCs w:val="24"/>
        </w:rPr>
        <w:t>physically present in the class b</w:t>
      </w:r>
      <w:r w:rsidR="00401D79" w:rsidRPr="00B6482E">
        <w:rPr>
          <w:rFonts w:ascii="Times New Roman" w:hAnsi="Times New Roman" w:cs="Times New Roman"/>
          <w:sz w:val="24"/>
          <w:szCs w:val="24"/>
        </w:rPr>
        <w:t xml:space="preserve">ut mentality not learning. That </w:t>
      </w:r>
      <w:r w:rsidR="0025073D" w:rsidRPr="00B6482E">
        <w:rPr>
          <w:rFonts w:ascii="Times New Roman" w:hAnsi="Times New Roman" w:cs="Times New Roman"/>
          <w:sz w:val="24"/>
          <w:szCs w:val="24"/>
        </w:rPr>
        <w:t xml:space="preserve">behaviour </w:t>
      </w:r>
      <w:r w:rsidR="007C39D6" w:rsidRPr="00B6482E">
        <w:rPr>
          <w:rFonts w:ascii="Times New Roman" w:hAnsi="Times New Roman" w:cs="Times New Roman"/>
          <w:sz w:val="24"/>
          <w:szCs w:val="24"/>
        </w:rPr>
        <w:t xml:space="preserve">was </w:t>
      </w:r>
      <w:r w:rsidR="0025073D" w:rsidRPr="00B6482E">
        <w:rPr>
          <w:rFonts w:ascii="Times New Roman" w:hAnsi="Times New Roman" w:cs="Times New Roman"/>
          <w:sz w:val="24"/>
          <w:szCs w:val="24"/>
        </w:rPr>
        <w:t>caused by overcrowded classroom in one of the selected secondary schools of Sinda District.</w:t>
      </w:r>
    </w:p>
    <w:p w:rsidR="0025073D" w:rsidRPr="00F80A62" w:rsidRDefault="00356268" w:rsidP="00F80A62">
      <w:pPr>
        <w:pStyle w:val="Heading2"/>
        <w:spacing w:line="360" w:lineRule="auto"/>
        <w:rPr>
          <w:rFonts w:ascii="Times New Roman" w:hAnsi="Times New Roman" w:cs="Times New Roman"/>
          <w:b/>
          <w:color w:val="auto"/>
          <w:sz w:val="24"/>
          <w:szCs w:val="24"/>
        </w:rPr>
      </w:pPr>
      <w:bookmarkStart w:id="65" w:name="_Toc152628404"/>
      <w:r>
        <w:rPr>
          <w:rFonts w:ascii="Times New Roman" w:hAnsi="Times New Roman" w:cs="Times New Roman"/>
          <w:b/>
          <w:color w:val="auto"/>
          <w:sz w:val="24"/>
          <w:szCs w:val="24"/>
        </w:rPr>
        <w:t>4.5</w:t>
      </w:r>
      <w:r>
        <w:rPr>
          <w:rFonts w:ascii="Times New Roman" w:hAnsi="Times New Roman" w:cs="Times New Roman"/>
          <w:b/>
          <w:color w:val="auto"/>
          <w:sz w:val="24"/>
          <w:szCs w:val="24"/>
        </w:rPr>
        <w:tab/>
      </w:r>
      <w:r w:rsidR="0025073D" w:rsidRPr="00F80A62">
        <w:rPr>
          <w:rFonts w:ascii="Times New Roman" w:hAnsi="Times New Roman" w:cs="Times New Roman"/>
          <w:b/>
          <w:color w:val="auto"/>
          <w:sz w:val="24"/>
          <w:szCs w:val="24"/>
        </w:rPr>
        <w:t xml:space="preserve">HOW THE CURRENT PUPIL – TEACHER </w:t>
      </w:r>
      <w:r w:rsidR="00D141CA" w:rsidRPr="00F80A62">
        <w:rPr>
          <w:rFonts w:ascii="Times New Roman" w:hAnsi="Times New Roman" w:cs="Times New Roman"/>
          <w:b/>
          <w:color w:val="auto"/>
          <w:sz w:val="24"/>
          <w:szCs w:val="24"/>
        </w:rPr>
        <w:t xml:space="preserve">RATIO </w:t>
      </w:r>
      <w:r w:rsidR="0025073D" w:rsidRPr="00F80A62">
        <w:rPr>
          <w:rFonts w:ascii="Times New Roman" w:hAnsi="Times New Roman" w:cs="Times New Roman"/>
          <w:b/>
          <w:color w:val="auto"/>
          <w:sz w:val="24"/>
          <w:szCs w:val="24"/>
        </w:rPr>
        <w:t xml:space="preserve">AFFECT TEACHERS </w:t>
      </w:r>
      <w:r>
        <w:rPr>
          <w:rFonts w:ascii="Times New Roman" w:hAnsi="Times New Roman" w:cs="Times New Roman"/>
          <w:b/>
          <w:color w:val="auto"/>
          <w:sz w:val="24"/>
          <w:szCs w:val="24"/>
        </w:rPr>
        <w:tab/>
      </w:r>
      <w:r w:rsidR="0025073D" w:rsidRPr="00F80A62">
        <w:rPr>
          <w:rFonts w:ascii="Times New Roman" w:hAnsi="Times New Roman" w:cs="Times New Roman"/>
          <w:b/>
          <w:color w:val="auto"/>
          <w:sz w:val="24"/>
          <w:szCs w:val="24"/>
        </w:rPr>
        <w:t xml:space="preserve">PERFORMANCE IN THE SELECTED SECONDARY SCHOOLS OF </w:t>
      </w:r>
      <w:r w:rsidR="00E938A2">
        <w:rPr>
          <w:rFonts w:ascii="Times New Roman" w:hAnsi="Times New Roman" w:cs="Times New Roman"/>
          <w:b/>
          <w:color w:val="auto"/>
          <w:sz w:val="24"/>
          <w:szCs w:val="24"/>
        </w:rPr>
        <w:tab/>
      </w:r>
      <w:r w:rsidR="0025073D" w:rsidRPr="00F80A62">
        <w:rPr>
          <w:rFonts w:ascii="Times New Roman" w:hAnsi="Times New Roman" w:cs="Times New Roman"/>
          <w:b/>
          <w:color w:val="auto"/>
          <w:sz w:val="24"/>
          <w:szCs w:val="24"/>
        </w:rPr>
        <w:t>SINDA DISTRICT</w:t>
      </w:r>
      <w:bookmarkEnd w:id="65"/>
    </w:p>
    <w:p w:rsidR="00584BD7" w:rsidRDefault="0025073D"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researcher sought </w:t>
      </w:r>
      <w:r w:rsidR="00AB567F" w:rsidRPr="00B6482E">
        <w:rPr>
          <w:rFonts w:ascii="Times New Roman" w:hAnsi="Times New Roman" w:cs="Times New Roman"/>
          <w:sz w:val="24"/>
          <w:szCs w:val="24"/>
        </w:rPr>
        <w:t xml:space="preserve">the </w:t>
      </w:r>
      <w:r w:rsidRPr="00B6482E">
        <w:rPr>
          <w:rFonts w:ascii="Times New Roman" w:hAnsi="Times New Roman" w:cs="Times New Roman"/>
          <w:sz w:val="24"/>
          <w:szCs w:val="24"/>
        </w:rPr>
        <w:t xml:space="preserve">view </w:t>
      </w:r>
      <w:r w:rsidR="00C92C90" w:rsidRPr="00B6482E">
        <w:rPr>
          <w:rFonts w:ascii="Times New Roman" w:hAnsi="Times New Roman" w:cs="Times New Roman"/>
          <w:sz w:val="24"/>
          <w:szCs w:val="24"/>
        </w:rPr>
        <w:t xml:space="preserve">of </w:t>
      </w:r>
      <w:r w:rsidRPr="00B6482E">
        <w:rPr>
          <w:rFonts w:ascii="Times New Roman" w:hAnsi="Times New Roman" w:cs="Times New Roman"/>
          <w:sz w:val="24"/>
          <w:szCs w:val="24"/>
        </w:rPr>
        <w:t xml:space="preserve">the teachers on the usefulness of lecture teaching method. The </w:t>
      </w:r>
      <w:r w:rsidR="00241902" w:rsidRPr="00B6482E">
        <w:rPr>
          <w:rFonts w:ascii="Times New Roman" w:hAnsi="Times New Roman" w:cs="Times New Roman"/>
          <w:sz w:val="24"/>
          <w:szCs w:val="24"/>
        </w:rPr>
        <w:t>respondents answered simply that, ‘’there is no other choice other than lecturing.’’ This statemen</w:t>
      </w:r>
      <w:r w:rsidR="008E6535" w:rsidRPr="00B6482E">
        <w:rPr>
          <w:rFonts w:ascii="Times New Roman" w:hAnsi="Times New Roman" w:cs="Times New Roman"/>
          <w:sz w:val="24"/>
          <w:szCs w:val="24"/>
        </w:rPr>
        <w:t>t is actually similar to that Mm</w:t>
      </w:r>
      <w:r w:rsidR="00241902" w:rsidRPr="00B6482E">
        <w:rPr>
          <w:rFonts w:ascii="Times New Roman" w:hAnsi="Times New Roman" w:cs="Times New Roman"/>
          <w:sz w:val="24"/>
          <w:szCs w:val="24"/>
        </w:rPr>
        <w:t>banga (2002) who confirms that large classes force teachers to use lecture methods rather than pupil – centred strategies to enhance learning. The teachers were also asked to explain their understandings on the interactive methods that involve learners in various activities. All the teachers responded positively that they understood very well, despite the fact that they were not using them because of overcrowded classes, shortage of teaching – learning materials and time for learning.</w:t>
      </w:r>
    </w:p>
    <w:p w:rsidR="00584BD7" w:rsidRDefault="00584BD7" w:rsidP="00B66B43">
      <w:pPr>
        <w:pStyle w:val="ListParagraph"/>
        <w:spacing w:before="240" w:line="360" w:lineRule="auto"/>
        <w:ind w:left="0"/>
        <w:jc w:val="both"/>
        <w:rPr>
          <w:rFonts w:ascii="Times New Roman" w:hAnsi="Times New Roman" w:cs="Times New Roman"/>
          <w:sz w:val="24"/>
          <w:szCs w:val="24"/>
        </w:rPr>
      </w:pPr>
    </w:p>
    <w:p w:rsidR="00241902" w:rsidRPr="00B6482E" w:rsidRDefault="0024190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 both Grant – Aided and government selected secondary schools, it was observed that some teachers employed the lecture teaching method: they rarely applied question and answer teaching strategy. Beniam (2005) argued that, with lecturing method, pupils are pretty much omitted to their</w:t>
      </w:r>
      <w:r w:rsidR="00CD7D60" w:rsidRPr="00B6482E">
        <w:rPr>
          <w:rFonts w:ascii="Times New Roman" w:hAnsi="Times New Roman" w:cs="Times New Roman"/>
          <w:sz w:val="24"/>
          <w:szCs w:val="24"/>
        </w:rPr>
        <w:t xml:space="preserve"> own capacity of understanding </w:t>
      </w:r>
      <w:r w:rsidR="00CD31EC" w:rsidRPr="00B6482E">
        <w:rPr>
          <w:rFonts w:ascii="Times New Roman" w:hAnsi="Times New Roman" w:cs="Times New Roman"/>
          <w:sz w:val="24"/>
          <w:szCs w:val="24"/>
        </w:rPr>
        <w:t xml:space="preserve">and in big classes it became </w:t>
      </w:r>
      <w:r w:rsidR="00CD7D60" w:rsidRPr="00B6482E">
        <w:rPr>
          <w:rFonts w:ascii="Times New Roman" w:hAnsi="Times New Roman" w:cs="Times New Roman"/>
          <w:sz w:val="24"/>
          <w:szCs w:val="24"/>
        </w:rPr>
        <w:t>more difficult for teachers to recognise slow learners. However, it was also observed that teachers were not capable of handling classes, but in one lesson were used in administering punishment to those pupils. These pup</w:t>
      </w:r>
      <w:r w:rsidR="00511E2E" w:rsidRPr="00B6482E">
        <w:rPr>
          <w:rFonts w:ascii="Times New Roman" w:hAnsi="Times New Roman" w:cs="Times New Roman"/>
          <w:sz w:val="24"/>
          <w:szCs w:val="24"/>
        </w:rPr>
        <w:t>ils’ disruptive behaviour caused</w:t>
      </w:r>
      <w:r w:rsidR="00CD7D60" w:rsidRPr="00B6482E">
        <w:rPr>
          <w:rFonts w:ascii="Times New Roman" w:hAnsi="Times New Roman" w:cs="Times New Roman"/>
          <w:sz w:val="24"/>
          <w:szCs w:val="24"/>
        </w:rPr>
        <w:t xml:space="preserve"> wastage of time f</w:t>
      </w:r>
      <w:r w:rsidR="001914C2" w:rsidRPr="00B6482E">
        <w:rPr>
          <w:rFonts w:ascii="Times New Roman" w:hAnsi="Times New Roman" w:cs="Times New Roman"/>
          <w:sz w:val="24"/>
          <w:szCs w:val="24"/>
        </w:rPr>
        <w:t>or learning since teachers spent</w:t>
      </w:r>
      <w:r w:rsidR="00CD7D60" w:rsidRPr="00B6482E">
        <w:rPr>
          <w:rFonts w:ascii="Times New Roman" w:hAnsi="Times New Roman" w:cs="Times New Roman"/>
          <w:sz w:val="24"/>
          <w:szCs w:val="24"/>
        </w:rPr>
        <w:t xml:space="preserve"> a lot of time on disciplinary interventions. Hence, the time th</w:t>
      </w:r>
      <w:r w:rsidR="00E16991" w:rsidRPr="00B6482E">
        <w:rPr>
          <w:rFonts w:ascii="Times New Roman" w:hAnsi="Times New Roman" w:cs="Times New Roman"/>
          <w:sz w:val="24"/>
          <w:szCs w:val="24"/>
        </w:rPr>
        <w:t>at was allocated for teaching was</w:t>
      </w:r>
      <w:r w:rsidR="00CD7D60" w:rsidRPr="00B6482E">
        <w:rPr>
          <w:rFonts w:ascii="Times New Roman" w:hAnsi="Times New Roman" w:cs="Times New Roman"/>
          <w:sz w:val="24"/>
          <w:szCs w:val="24"/>
        </w:rPr>
        <w:t xml:space="preserve"> used for maintaining orders. All the teachers agreed that the time for learning was lost due to disciplinary interventions. The time was also wasted when marking pupils</w:t>
      </w:r>
      <w:r w:rsidR="009D4908" w:rsidRPr="00B6482E">
        <w:rPr>
          <w:rFonts w:ascii="Times New Roman" w:hAnsi="Times New Roman" w:cs="Times New Roman"/>
          <w:sz w:val="24"/>
          <w:szCs w:val="24"/>
        </w:rPr>
        <w:t>’</w:t>
      </w:r>
      <w:r w:rsidR="00CD7D60" w:rsidRPr="00B6482E">
        <w:rPr>
          <w:rFonts w:ascii="Times New Roman" w:hAnsi="Times New Roman" w:cs="Times New Roman"/>
          <w:sz w:val="24"/>
          <w:szCs w:val="24"/>
        </w:rPr>
        <w:t xml:space="preserve"> academic work due to high pupil – teacher ratio which also disrupted other subjects that were to be taught.</w:t>
      </w:r>
    </w:p>
    <w:p w:rsidR="000944B0" w:rsidRDefault="000944B0" w:rsidP="00B66B43">
      <w:pPr>
        <w:pStyle w:val="ListParagraph"/>
        <w:spacing w:before="240" w:line="360" w:lineRule="auto"/>
        <w:jc w:val="both"/>
        <w:rPr>
          <w:rFonts w:ascii="Times New Roman" w:hAnsi="Times New Roman" w:cs="Times New Roman"/>
          <w:sz w:val="24"/>
          <w:szCs w:val="24"/>
        </w:rPr>
      </w:pPr>
    </w:p>
    <w:p w:rsidR="00E938A2" w:rsidRPr="00B6482E" w:rsidRDefault="00E938A2" w:rsidP="00B66B43">
      <w:pPr>
        <w:pStyle w:val="ListParagraph"/>
        <w:spacing w:before="240" w:line="360" w:lineRule="auto"/>
        <w:jc w:val="both"/>
        <w:rPr>
          <w:rFonts w:ascii="Times New Roman" w:hAnsi="Times New Roman" w:cs="Times New Roman"/>
          <w:sz w:val="24"/>
          <w:szCs w:val="24"/>
        </w:rPr>
      </w:pPr>
    </w:p>
    <w:p w:rsidR="00CD7D60" w:rsidRPr="00F80A62" w:rsidRDefault="00356268" w:rsidP="00F80A62">
      <w:pPr>
        <w:pStyle w:val="Heading2"/>
        <w:spacing w:line="360" w:lineRule="auto"/>
        <w:rPr>
          <w:rFonts w:ascii="Times New Roman" w:hAnsi="Times New Roman" w:cs="Times New Roman"/>
          <w:b/>
          <w:color w:val="auto"/>
          <w:sz w:val="24"/>
          <w:szCs w:val="24"/>
        </w:rPr>
      </w:pPr>
      <w:bookmarkStart w:id="66" w:name="_Toc152628405"/>
      <w:r>
        <w:rPr>
          <w:rFonts w:ascii="Times New Roman" w:hAnsi="Times New Roman" w:cs="Times New Roman"/>
          <w:b/>
          <w:color w:val="auto"/>
          <w:sz w:val="24"/>
          <w:szCs w:val="24"/>
        </w:rPr>
        <w:lastRenderedPageBreak/>
        <w:t>4.6</w:t>
      </w:r>
      <w:r>
        <w:rPr>
          <w:rFonts w:ascii="Times New Roman" w:hAnsi="Times New Roman" w:cs="Times New Roman"/>
          <w:b/>
          <w:color w:val="auto"/>
          <w:sz w:val="24"/>
          <w:szCs w:val="24"/>
        </w:rPr>
        <w:tab/>
      </w:r>
      <w:r w:rsidR="007978A8" w:rsidRPr="00F80A62">
        <w:rPr>
          <w:rFonts w:ascii="Times New Roman" w:hAnsi="Times New Roman" w:cs="Times New Roman"/>
          <w:b/>
          <w:color w:val="auto"/>
          <w:sz w:val="24"/>
          <w:szCs w:val="24"/>
        </w:rPr>
        <w:t>TEACHER WORKLOAD IN THE SELECTED SECONDARY SCHOOLS</w:t>
      </w:r>
      <w:bookmarkEnd w:id="66"/>
    </w:p>
    <w:p w:rsidR="007978A8" w:rsidRDefault="007978A8"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Determining the teachers teaching load was one of the tasks of study thus, in relation</w:t>
      </w:r>
      <w:r w:rsidR="00B73201" w:rsidRPr="00B6482E">
        <w:rPr>
          <w:rFonts w:ascii="Times New Roman" w:hAnsi="Times New Roman" w:cs="Times New Roman"/>
          <w:sz w:val="24"/>
          <w:szCs w:val="24"/>
        </w:rPr>
        <w:t xml:space="preserve"> to pupil – teacher ratio. That </w:t>
      </w:r>
      <w:r w:rsidRPr="00B6482E">
        <w:rPr>
          <w:rFonts w:ascii="Times New Roman" w:hAnsi="Times New Roman" w:cs="Times New Roman"/>
          <w:sz w:val="24"/>
          <w:szCs w:val="24"/>
        </w:rPr>
        <w:t>was carried out by finding out the number of lessons per week. The teacher workload describes the amount of time spent teaching and interacting with pupils in and outside the classroom. The amount of time teachers spent in class interacting with pupils in undertaken curriculum activities and outside classroom for the co – curricular activities were taken</w:t>
      </w:r>
      <w:r w:rsidR="00B447B7" w:rsidRPr="00B6482E">
        <w:rPr>
          <w:rFonts w:ascii="Times New Roman" w:hAnsi="Times New Roman" w:cs="Times New Roman"/>
          <w:sz w:val="24"/>
          <w:szCs w:val="24"/>
        </w:rPr>
        <w:t xml:space="preserve"> to be within the workload. That</w:t>
      </w:r>
      <w:r w:rsidRPr="00B6482E">
        <w:rPr>
          <w:rFonts w:ascii="Times New Roman" w:hAnsi="Times New Roman" w:cs="Times New Roman"/>
          <w:sz w:val="24"/>
          <w:szCs w:val="24"/>
        </w:rPr>
        <w:t xml:space="preserve"> was measured in terms of number of hours that teachers interact</w:t>
      </w:r>
      <w:r w:rsidR="00092B85" w:rsidRPr="00B6482E">
        <w:rPr>
          <w:rFonts w:ascii="Times New Roman" w:hAnsi="Times New Roman" w:cs="Times New Roman"/>
          <w:sz w:val="24"/>
          <w:szCs w:val="24"/>
        </w:rPr>
        <w:t>ed</w:t>
      </w:r>
      <w:r w:rsidRPr="00B6482E">
        <w:rPr>
          <w:rFonts w:ascii="Times New Roman" w:hAnsi="Times New Roman" w:cs="Times New Roman"/>
          <w:sz w:val="24"/>
          <w:szCs w:val="24"/>
        </w:rPr>
        <w:t xml:space="preserve"> with pupils inside and outside </w:t>
      </w:r>
      <w:r w:rsidR="004563B4" w:rsidRPr="00B6482E">
        <w:rPr>
          <w:rFonts w:ascii="Times New Roman" w:hAnsi="Times New Roman" w:cs="Times New Roman"/>
          <w:sz w:val="24"/>
          <w:szCs w:val="24"/>
        </w:rPr>
        <w:t>classroom of between 30 and 35 lessons per week and no school had a teacher workload of less</w:t>
      </w:r>
      <w:r w:rsidR="004713C1" w:rsidRPr="00B6482E">
        <w:rPr>
          <w:rFonts w:ascii="Times New Roman" w:hAnsi="Times New Roman" w:cs="Times New Roman"/>
          <w:sz w:val="24"/>
          <w:szCs w:val="24"/>
        </w:rPr>
        <w:t xml:space="preserve"> than 30 lessons per week.  That</w:t>
      </w:r>
      <w:r w:rsidR="004563B4" w:rsidRPr="00B6482E">
        <w:rPr>
          <w:rFonts w:ascii="Times New Roman" w:hAnsi="Times New Roman" w:cs="Times New Roman"/>
          <w:sz w:val="24"/>
          <w:szCs w:val="24"/>
        </w:rPr>
        <w:t xml:space="preserve"> was a clear</w:t>
      </w:r>
      <w:r w:rsidR="00092B85" w:rsidRPr="00B6482E">
        <w:rPr>
          <w:rFonts w:ascii="Times New Roman" w:hAnsi="Times New Roman" w:cs="Times New Roman"/>
          <w:sz w:val="24"/>
          <w:szCs w:val="24"/>
        </w:rPr>
        <w:t xml:space="preserve"> indication that teachers spent </w:t>
      </w:r>
      <w:r w:rsidR="004563B4" w:rsidRPr="00B6482E">
        <w:rPr>
          <w:rFonts w:ascii="Times New Roman" w:hAnsi="Times New Roman" w:cs="Times New Roman"/>
          <w:sz w:val="24"/>
          <w:szCs w:val="24"/>
        </w:rPr>
        <w:t>more time with pupils than ex</w:t>
      </w:r>
      <w:r w:rsidR="00CF69C6" w:rsidRPr="00B6482E">
        <w:rPr>
          <w:rFonts w:ascii="Times New Roman" w:hAnsi="Times New Roman" w:cs="Times New Roman"/>
          <w:sz w:val="24"/>
          <w:szCs w:val="24"/>
        </w:rPr>
        <w:t>pected because some teachers were</w:t>
      </w:r>
      <w:r w:rsidR="004563B4" w:rsidRPr="00B6482E">
        <w:rPr>
          <w:rFonts w:ascii="Times New Roman" w:hAnsi="Times New Roman" w:cs="Times New Roman"/>
          <w:sz w:val="24"/>
          <w:szCs w:val="24"/>
        </w:rPr>
        <w:t xml:space="preserve"> assigned to teach subjects that they did not specialise, as a result th</w:t>
      </w:r>
      <w:r w:rsidR="00EA3CD9" w:rsidRPr="00B6482E">
        <w:rPr>
          <w:rFonts w:ascii="Times New Roman" w:hAnsi="Times New Roman" w:cs="Times New Roman"/>
          <w:sz w:val="24"/>
          <w:szCs w:val="24"/>
        </w:rPr>
        <w:t>ey taught</w:t>
      </w:r>
      <w:r w:rsidR="004563B4" w:rsidRPr="00B6482E">
        <w:rPr>
          <w:rFonts w:ascii="Times New Roman" w:hAnsi="Times New Roman" w:cs="Times New Roman"/>
          <w:sz w:val="24"/>
          <w:szCs w:val="24"/>
        </w:rPr>
        <w:t xml:space="preserve"> more lessons than expected per week. The data collected from one GRZ secondary school revealed that the school had higher ratio for pupils than the teachers that the teachers despite being </w:t>
      </w:r>
      <w:r w:rsidR="00726FFC" w:rsidRPr="00B6482E">
        <w:rPr>
          <w:rFonts w:ascii="Times New Roman" w:hAnsi="Times New Roman" w:cs="Times New Roman"/>
          <w:sz w:val="24"/>
          <w:szCs w:val="24"/>
        </w:rPr>
        <w:t>outnumbered</w:t>
      </w:r>
      <w:r w:rsidR="004563B4" w:rsidRPr="00B6482E">
        <w:rPr>
          <w:rFonts w:ascii="Times New Roman" w:hAnsi="Times New Roman" w:cs="Times New Roman"/>
          <w:sz w:val="24"/>
          <w:szCs w:val="24"/>
        </w:rPr>
        <w:t xml:space="preserve"> by the population of pupil</w:t>
      </w:r>
      <w:r w:rsidR="005449F2" w:rsidRPr="00B6482E">
        <w:rPr>
          <w:rFonts w:ascii="Times New Roman" w:hAnsi="Times New Roman" w:cs="Times New Roman"/>
          <w:sz w:val="24"/>
          <w:szCs w:val="24"/>
        </w:rPr>
        <w:t>s,</w:t>
      </w:r>
      <w:r w:rsidR="004563B4" w:rsidRPr="00B6482E">
        <w:rPr>
          <w:rFonts w:ascii="Times New Roman" w:hAnsi="Times New Roman" w:cs="Times New Roman"/>
          <w:sz w:val="24"/>
          <w:szCs w:val="24"/>
        </w:rPr>
        <w:t xml:space="preserve"> they were still compelled to take more classes than ex</w:t>
      </w:r>
      <w:r w:rsidR="005236DC" w:rsidRPr="00B6482E">
        <w:rPr>
          <w:rFonts w:ascii="Times New Roman" w:hAnsi="Times New Roman" w:cs="Times New Roman"/>
          <w:sz w:val="24"/>
          <w:szCs w:val="24"/>
        </w:rPr>
        <w:t xml:space="preserve">pected hence, the teachers tended </w:t>
      </w:r>
      <w:r w:rsidR="004563B4" w:rsidRPr="00B6482E">
        <w:rPr>
          <w:rFonts w:ascii="Times New Roman" w:hAnsi="Times New Roman" w:cs="Times New Roman"/>
          <w:sz w:val="24"/>
          <w:szCs w:val="24"/>
        </w:rPr>
        <w:t>to teach out to the expected standard.</w:t>
      </w:r>
    </w:p>
    <w:p w:rsidR="00584BD7" w:rsidRPr="00B6482E" w:rsidRDefault="00584BD7" w:rsidP="00B66B43">
      <w:pPr>
        <w:pStyle w:val="ListParagraph"/>
        <w:spacing w:before="240" w:line="360" w:lineRule="auto"/>
        <w:ind w:left="0"/>
        <w:jc w:val="both"/>
        <w:rPr>
          <w:rFonts w:ascii="Times New Roman" w:hAnsi="Times New Roman" w:cs="Times New Roman"/>
          <w:sz w:val="24"/>
          <w:szCs w:val="24"/>
        </w:rPr>
      </w:pPr>
    </w:p>
    <w:p w:rsidR="00584BD7" w:rsidRDefault="004563B4"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 Grant- Aided secondary schools, the data which was collected clearly indicated beyond reasonable doubt that the workload for a teacher was not tedious bec</w:t>
      </w:r>
      <w:r w:rsidR="00314AE1" w:rsidRPr="00B6482E">
        <w:rPr>
          <w:rFonts w:ascii="Times New Roman" w:hAnsi="Times New Roman" w:cs="Times New Roman"/>
          <w:sz w:val="24"/>
          <w:szCs w:val="24"/>
        </w:rPr>
        <w:t>a</w:t>
      </w:r>
      <w:r w:rsidRPr="00B6482E">
        <w:rPr>
          <w:rFonts w:ascii="Times New Roman" w:hAnsi="Times New Roman" w:cs="Times New Roman"/>
          <w:sz w:val="24"/>
          <w:szCs w:val="24"/>
        </w:rPr>
        <w:t xml:space="preserve">use the pupil – teacher ratio was found to be reasonable to extent that the distribution of teaching and the learning materials </w:t>
      </w:r>
      <w:r w:rsidR="00314AE1" w:rsidRPr="00B6482E">
        <w:rPr>
          <w:rFonts w:ascii="Times New Roman" w:hAnsi="Times New Roman" w:cs="Times New Roman"/>
          <w:sz w:val="24"/>
          <w:szCs w:val="24"/>
        </w:rPr>
        <w:t>were evenly distributed to the pupils.</w:t>
      </w:r>
    </w:p>
    <w:p w:rsidR="004563B4" w:rsidRPr="00B6482E" w:rsidRDefault="004563B4"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 </w:t>
      </w:r>
    </w:p>
    <w:p w:rsidR="00584BD7" w:rsidRDefault="00314AE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Therefore, teacher created more time per week to enable them complete syllabi and coach pupils outside the normal classroom hours. The finding indicated that 70.8% of selected secondary schools of Sinda District, teachers </w:t>
      </w:r>
      <w:r w:rsidR="00F87DD0">
        <w:rPr>
          <w:rFonts w:ascii="Times New Roman" w:hAnsi="Times New Roman" w:cs="Times New Roman"/>
          <w:sz w:val="24"/>
          <w:szCs w:val="24"/>
        </w:rPr>
        <w:t>taught</w:t>
      </w:r>
      <w:r w:rsidRPr="00B6482E">
        <w:rPr>
          <w:rFonts w:ascii="Times New Roman" w:hAnsi="Times New Roman" w:cs="Times New Roman"/>
          <w:sz w:val="24"/>
          <w:szCs w:val="24"/>
        </w:rPr>
        <w:t xml:space="preserve"> over 35 lessons per week. This le</w:t>
      </w:r>
      <w:r w:rsidR="00F87DD0">
        <w:rPr>
          <w:rFonts w:ascii="Times New Roman" w:hAnsi="Times New Roman" w:cs="Times New Roman"/>
          <w:sz w:val="24"/>
          <w:szCs w:val="24"/>
        </w:rPr>
        <w:t>ft</w:t>
      </w:r>
      <w:r w:rsidRPr="00B6482E">
        <w:rPr>
          <w:rFonts w:ascii="Times New Roman" w:hAnsi="Times New Roman" w:cs="Times New Roman"/>
          <w:sz w:val="24"/>
          <w:szCs w:val="24"/>
        </w:rPr>
        <w:t xml:space="preserve"> teachers with less or no time for class preparations and marking of pupils’ assi</w:t>
      </w:r>
      <w:r w:rsidR="00A57954" w:rsidRPr="00B6482E">
        <w:rPr>
          <w:rFonts w:ascii="Times New Roman" w:hAnsi="Times New Roman" w:cs="Times New Roman"/>
          <w:sz w:val="24"/>
          <w:szCs w:val="24"/>
        </w:rPr>
        <w:t>gnments. It was revealed in the</w:t>
      </w:r>
      <w:r w:rsidRPr="00B6482E">
        <w:rPr>
          <w:rFonts w:ascii="Times New Roman" w:hAnsi="Times New Roman" w:cs="Times New Roman"/>
          <w:sz w:val="24"/>
          <w:szCs w:val="24"/>
        </w:rPr>
        <w:t xml:space="preserve"> study that none </w:t>
      </w:r>
      <w:r w:rsidR="003E5B5C" w:rsidRPr="00B6482E">
        <w:rPr>
          <w:rFonts w:ascii="Times New Roman" w:hAnsi="Times New Roman" w:cs="Times New Roman"/>
          <w:sz w:val="24"/>
          <w:szCs w:val="24"/>
        </w:rPr>
        <w:t xml:space="preserve">had </w:t>
      </w:r>
      <w:r w:rsidRPr="00B6482E">
        <w:rPr>
          <w:rFonts w:ascii="Times New Roman" w:hAnsi="Times New Roman" w:cs="Times New Roman"/>
          <w:sz w:val="24"/>
          <w:szCs w:val="24"/>
        </w:rPr>
        <w:t>less than 30 les</w:t>
      </w:r>
      <w:r w:rsidR="0000541D" w:rsidRPr="00B6482E">
        <w:rPr>
          <w:rFonts w:ascii="Times New Roman" w:hAnsi="Times New Roman" w:cs="Times New Roman"/>
          <w:sz w:val="24"/>
          <w:szCs w:val="24"/>
        </w:rPr>
        <w:t>sons per week. The same data could</w:t>
      </w:r>
      <w:r w:rsidRPr="00B6482E">
        <w:rPr>
          <w:rFonts w:ascii="Times New Roman" w:hAnsi="Times New Roman" w:cs="Times New Roman"/>
          <w:sz w:val="24"/>
          <w:szCs w:val="24"/>
        </w:rPr>
        <w:t xml:space="preserve"> be represented in figure 4.2 as follows;</w:t>
      </w:r>
    </w:p>
    <w:p w:rsidR="00584BD7" w:rsidRDefault="00584BD7">
      <w:pPr>
        <w:rPr>
          <w:rFonts w:ascii="Times New Roman" w:hAnsi="Times New Roman" w:cs="Times New Roman"/>
          <w:sz w:val="24"/>
          <w:szCs w:val="24"/>
        </w:rPr>
      </w:pPr>
      <w:r>
        <w:rPr>
          <w:rFonts w:ascii="Times New Roman" w:hAnsi="Times New Roman" w:cs="Times New Roman"/>
          <w:sz w:val="24"/>
          <w:szCs w:val="24"/>
        </w:rPr>
        <w:br w:type="page"/>
      </w:r>
    </w:p>
    <w:p w:rsidR="00314AE1" w:rsidRPr="00B6482E" w:rsidRDefault="00A91C1E"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lastRenderedPageBreak/>
        <w:t xml:space="preserve">Figure </w:t>
      </w:r>
      <w:r w:rsidR="00B27792">
        <w:rPr>
          <w:rFonts w:ascii="Times New Roman" w:hAnsi="Times New Roman" w:cs="Times New Roman"/>
          <w:sz w:val="24"/>
          <w:szCs w:val="24"/>
        </w:rPr>
        <w:t>3.1</w:t>
      </w:r>
      <w:r w:rsidR="00314AE1" w:rsidRPr="00B6482E">
        <w:rPr>
          <w:rFonts w:ascii="Times New Roman" w:hAnsi="Times New Roman" w:cs="Times New Roman"/>
          <w:sz w:val="24"/>
          <w:szCs w:val="24"/>
        </w:rPr>
        <w:t xml:space="preserve"> the histogram showing the number of schools with given number of lessons per teacher per week.</w:t>
      </w:r>
    </w:p>
    <w:p w:rsidR="00DC3472" w:rsidRPr="00B6482E" w:rsidRDefault="00A51757" w:rsidP="00B66B43">
      <w:pPr>
        <w:pStyle w:val="ListParagraph"/>
        <w:spacing w:before="240" w:line="360" w:lineRule="auto"/>
        <w:ind w:left="0"/>
        <w:jc w:val="both"/>
        <w:rPr>
          <w:rFonts w:ascii="Times New Roman" w:hAnsi="Times New Roman" w:cs="Times New Roman"/>
          <w:noProof/>
          <w:sz w:val="24"/>
          <w:szCs w:val="24"/>
          <w:lang w:val="en-ZA" w:eastAsia="en-ZA"/>
        </w:rPr>
      </w:pPr>
      <w:r w:rsidRPr="00B6482E">
        <w:rPr>
          <w:rFonts w:ascii="Times New Roman" w:hAnsi="Times New Roman" w:cs="Times New Roman"/>
          <w:noProof/>
          <w:sz w:val="24"/>
          <w:szCs w:val="24"/>
          <w:lang w:val="en-US"/>
        </w:rPr>
        <w:drawing>
          <wp:inline distT="0" distB="0" distL="0" distR="0">
            <wp:extent cx="5898515" cy="3106757"/>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944B0" w:rsidRPr="00B6482E" w:rsidRDefault="000944B0" w:rsidP="00B66B43">
      <w:pPr>
        <w:pStyle w:val="ListParagraph"/>
        <w:spacing w:before="240" w:line="360" w:lineRule="auto"/>
        <w:jc w:val="both"/>
        <w:rPr>
          <w:rFonts w:ascii="Times New Roman" w:hAnsi="Times New Roman" w:cs="Times New Roman"/>
          <w:noProof/>
          <w:sz w:val="24"/>
          <w:szCs w:val="24"/>
          <w:lang w:val="en-ZA" w:eastAsia="en-ZA"/>
        </w:rPr>
      </w:pPr>
    </w:p>
    <w:p w:rsidR="00DC3472" w:rsidRPr="00B6482E" w:rsidRDefault="003E18B4" w:rsidP="00B66B43">
      <w:pPr>
        <w:pStyle w:val="ListParagraph"/>
        <w:spacing w:before="240" w:line="360" w:lineRule="auto"/>
        <w:ind w:left="0"/>
        <w:jc w:val="both"/>
        <w:rPr>
          <w:rFonts w:ascii="Times New Roman" w:hAnsi="Times New Roman" w:cs="Times New Roman"/>
          <w:noProof/>
          <w:sz w:val="24"/>
          <w:szCs w:val="24"/>
          <w:lang w:val="en-ZA" w:eastAsia="en-ZA"/>
        </w:rPr>
      </w:pPr>
      <w:r w:rsidRPr="00B6482E">
        <w:rPr>
          <w:rFonts w:ascii="Times New Roman" w:hAnsi="Times New Roman" w:cs="Times New Roman"/>
          <w:noProof/>
          <w:sz w:val="24"/>
          <w:szCs w:val="24"/>
          <w:lang w:val="en-ZA" w:eastAsia="en-ZA"/>
        </w:rPr>
        <w:t>It was</w:t>
      </w:r>
      <w:r w:rsidR="00DC3472" w:rsidRPr="00B6482E">
        <w:rPr>
          <w:rFonts w:ascii="Times New Roman" w:hAnsi="Times New Roman" w:cs="Times New Roman"/>
          <w:noProof/>
          <w:sz w:val="24"/>
          <w:szCs w:val="24"/>
          <w:lang w:val="en-ZA" w:eastAsia="en-ZA"/>
        </w:rPr>
        <w:t xml:space="preserve"> indisputable from the selected schools that the large percentage of the schools</w:t>
      </w:r>
      <w:r w:rsidR="00D2291E">
        <w:rPr>
          <w:rFonts w:ascii="Times New Roman" w:hAnsi="Times New Roman" w:cs="Times New Roman"/>
          <w:noProof/>
          <w:sz w:val="24"/>
          <w:szCs w:val="24"/>
          <w:lang w:val="en-ZA" w:eastAsia="en-ZA"/>
        </w:rPr>
        <w:t xml:space="preserve"> had teacher workload. The mini</w:t>
      </w:r>
      <w:r w:rsidR="00DC3472" w:rsidRPr="00B6482E">
        <w:rPr>
          <w:rFonts w:ascii="Times New Roman" w:hAnsi="Times New Roman" w:cs="Times New Roman"/>
          <w:noProof/>
          <w:sz w:val="24"/>
          <w:szCs w:val="24"/>
          <w:lang w:val="en-ZA" w:eastAsia="en-ZA"/>
        </w:rPr>
        <w:t>stry</w:t>
      </w:r>
      <w:r w:rsidR="004C2592" w:rsidRPr="00B6482E">
        <w:rPr>
          <w:rFonts w:ascii="Times New Roman" w:hAnsi="Times New Roman" w:cs="Times New Roman"/>
          <w:noProof/>
          <w:sz w:val="24"/>
          <w:szCs w:val="24"/>
          <w:lang w:val="en-ZA" w:eastAsia="en-ZA"/>
        </w:rPr>
        <w:t xml:space="preserve"> of General Education (MOGE) had</w:t>
      </w:r>
      <w:r w:rsidR="00DC3472" w:rsidRPr="00B6482E">
        <w:rPr>
          <w:rFonts w:ascii="Times New Roman" w:hAnsi="Times New Roman" w:cs="Times New Roman"/>
          <w:noProof/>
          <w:sz w:val="24"/>
          <w:szCs w:val="24"/>
          <w:lang w:val="en-ZA" w:eastAsia="en-ZA"/>
        </w:rPr>
        <w:t xml:space="preserve"> laid down the standard pupil – teacher contact hours for effective curriculum implementation, these pupil – teacher hours vary dep</w:t>
      </w:r>
      <w:r w:rsidR="00AC435B" w:rsidRPr="00B6482E">
        <w:rPr>
          <w:rFonts w:ascii="Times New Roman" w:hAnsi="Times New Roman" w:cs="Times New Roman"/>
          <w:noProof/>
          <w:sz w:val="24"/>
          <w:szCs w:val="24"/>
          <w:lang w:val="en-ZA" w:eastAsia="en-ZA"/>
        </w:rPr>
        <w:t>ending on how well the school was</w:t>
      </w:r>
      <w:r w:rsidR="00DC3472" w:rsidRPr="00B6482E">
        <w:rPr>
          <w:rFonts w:ascii="Times New Roman" w:hAnsi="Times New Roman" w:cs="Times New Roman"/>
          <w:noProof/>
          <w:sz w:val="24"/>
          <w:szCs w:val="24"/>
          <w:lang w:val="en-ZA" w:eastAsia="en-ZA"/>
        </w:rPr>
        <w:t xml:space="preserve"> equipped in terms sof PTR.</w:t>
      </w:r>
    </w:p>
    <w:p w:rsidR="00DC3472" w:rsidRPr="00B6482E" w:rsidRDefault="0054506D" w:rsidP="00B66B43">
      <w:pPr>
        <w:pStyle w:val="ListParagraph"/>
        <w:spacing w:before="240" w:line="360" w:lineRule="auto"/>
        <w:ind w:left="0"/>
        <w:jc w:val="both"/>
        <w:rPr>
          <w:rFonts w:ascii="Times New Roman" w:hAnsi="Times New Roman" w:cs="Times New Roman"/>
          <w:noProof/>
          <w:sz w:val="24"/>
          <w:szCs w:val="24"/>
          <w:lang w:val="en-ZA" w:eastAsia="en-ZA"/>
        </w:rPr>
      </w:pPr>
      <w:r w:rsidRPr="00B6482E">
        <w:rPr>
          <w:rFonts w:ascii="Times New Roman" w:hAnsi="Times New Roman" w:cs="Times New Roman"/>
          <w:noProof/>
          <w:sz w:val="24"/>
          <w:szCs w:val="24"/>
          <w:lang w:val="en-ZA" w:eastAsia="en-ZA"/>
        </w:rPr>
        <w:t>The findings of that</w:t>
      </w:r>
      <w:r w:rsidR="00DC3472" w:rsidRPr="00B6482E">
        <w:rPr>
          <w:rFonts w:ascii="Times New Roman" w:hAnsi="Times New Roman" w:cs="Times New Roman"/>
          <w:noProof/>
          <w:sz w:val="24"/>
          <w:szCs w:val="24"/>
          <w:lang w:val="en-ZA" w:eastAsia="en-ZA"/>
        </w:rPr>
        <w:t xml:space="preserve"> are shown in the table below.</w:t>
      </w:r>
    </w:p>
    <w:p w:rsidR="00DC3472" w:rsidRPr="00B6482E" w:rsidRDefault="00DC3472" w:rsidP="00B66B43">
      <w:pPr>
        <w:pStyle w:val="ListParagraph"/>
        <w:spacing w:before="240" w:line="360" w:lineRule="auto"/>
        <w:ind w:left="0"/>
        <w:jc w:val="both"/>
        <w:rPr>
          <w:rFonts w:ascii="Times New Roman" w:hAnsi="Times New Roman" w:cs="Times New Roman"/>
          <w:noProof/>
          <w:sz w:val="24"/>
          <w:szCs w:val="24"/>
          <w:lang w:val="en-ZA" w:eastAsia="en-ZA"/>
        </w:rPr>
      </w:pPr>
      <w:r w:rsidRPr="00B6482E">
        <w:rPr>
          <w:rFonts w:ascii="Times New Roman" w:hAnsi="Times New Roman" w:cs="Times New Roman"/>
          <w:noProof/>
          <w:sz w:val="24"/>
          <w:szCs w:val="24"/>
          <w:lang w:val="en-ZA" w:eastAsia="en-ZA"/>
        </w:rPr>
        <w:t xml:space="preserve">Table </w:t>
      </w:r>
      <w:r w:rsidR="00B27792">
        <w:rPr>
          <w:rFonts w:ascii="Times New Roman" w:hAnsi="Times New Roman" w:cs="Times New Roman"/>
          <w:noProof/>
          <w:sz w:val="24"/>
          <w:szCs w:val="24"/>
          <w:lang w:val="en-ZA" w:eastAsia="en-ZA"/>
        </w:rPr>
        <w:t>6</w:t>
      </w:r>
      <w:r w:rsidRPr="00B6482E">
        <w:rPr>
          <w:rFonts w:ascii="Times New Roman" w:hAnsi="Times New Roman" w:cs="Times New Roman"/>
          <w:noProof/>
          <w:sz w:val="24"/>
          <w:szCs w:val="24"/>
          <w:lang w:val="en-ZA" w:eastAsia="en-ZA"/>
        </w:rPr>
        <w:t xml:space="preserve"> teacher teaching load.</w:t>
      </w:r>
    </w:p>
    <w:tbl>
      <w:tblPr>
        <w:tblStyle w:val="TableGrid"/>
        <w:tblW w:w="0" w:type="auto"/>
        <w:tblLook w:val="04A0" w:firstRow="1" w:lastRow="0" w:firstColumn="1" w:lastColumn="0" w:noHBand="0" w:noVBand="1"/>
      </w:tblPr>
      <w:tblGrid>
        <w:gridCol w:w="2042"/>
        <w:gridCol w:w="2023"/>
        <w:gridCol w:w="2049"/>
        <w:gridCol w:w="2010"/>
      </w:tblGrid>
      <w:tr w:rsidR="00DC3472" w:rsidRPr="00B6482E" w:rsidTr="005822E1">
        <w:tc>
          <w:tcPr>
            <w:tcW w:w="2042"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p>
        </w:tc>
        <w:tc>
          <w:tcPr>
            <w:tcW w:w="6082" w:type="dxa"/>
            <w:gridSpan w:val="3"/>
          </w:tcPr>
          <w:p w:rsidR="00DC3472" w:rsidRPr="00B6482E" w:rsidRDefault="00DC347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LESSONS PER WEEK</w:t>
            </w:r>
          </w:p>
        </w:tc>
      </w:tr>
      <w:tr w:rsidR="00DC3472" w:rsidRPr="00B6482E" w:rsidTr="00B27792">
        <w:tc>
          <w:tcPr>
            <w:tcW w:w="2042"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p>
        </w:tc>
        <w:tc>
          <w:tcPr>
            <w:tcW w:w="2023" w:type="dxa"/>
          </w:tcPr>
          <w:p w:rsidR="00DC3472" w:rsidRPr="00B6482E" w:rsidRDefault="00DC347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LESS THAN 30</w:t>
            </w:r>
          </w:p>
        </w:tc>
        <w:tc>
          <w:tcPr>
            <w:tcW w:w="2049" w:type="dxa"/>
          </w:tcPr>
          <w:p w:rsidR="00DC3472" w:rsidRPr="00B6482E" w:rsidRDefault="00DC347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BETWEEN 30 AND 35</w:t>
            </w:r>
          </w:p>
        </w:tc>
        <w:tc>
          <w:tcPr>
            <w:tcW w:w="2010" w:type="dxa"/>
          </w:tcPr>
          <w:p w:rsidR="00DC3472" w:rsidRPr="00B6482E" w:rsidRDefault="00DC3472" w:rsidP="00B66B43">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b/>
                <w:sz w:val="24"/>
                <w:szCs w:val="24"/>
              </w:rPr>
              <w:t>OVER 35</w:t>
            </w:r>
          </w:p>
        </w:tc>
      </w:tr>
      <w:tr w:rsidR="00DC3472" w:rsidRPr="00B6482E" w:rsidTr="005822E1">
        <w:tc>
          <w:tcPr>
            <w:tcW w:w="2042"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Number of schools</w:t>
            </w:r>
          </w:p>
        </w:tc>
        <w:tc>
          <w:tcPr>
            <w:tcW w:w="2023"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0</w:t>
            </w:r>
          </w:p>
        </w:tc>
        <w:tc>
          <w:tcPr>
            <w:tcW w:w="2049"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1</w:t>
            </w:r>
          </w:p>
        </w:tc>
        <w:tc>
          <w:tcPr>
            <w:tcW w:w="2010"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w:t>
            </w:r>
          </w:p>
        </w:tc>
      </w:tr>
      <w:tr w:rsidR="00DC3472" w:rsidRPr="00B6482E" w:rsidTr="005822E1">
        <w:tc>
          <w:tcPr>
            <w:tcW w:w="2042"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percentage</w:t>
            </w:r>
          </w:p>
        </w:tc>
        <w:tc>
          <w:tcPr>
            <w:tcW w:w="2023"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0</w:t>
            </w:r>
          </w:p>
        </w:tc>
        <w:tc>
          <w:tcPr>
            <w:tcW w:w="2049"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29.2</w:t>
            </w:r>
          </w:p>
        </w:tc>
        <w:tc>
          <w:tcPr>
            <w:tcW w:w="2010" w:type="dxa"/>
          </w:tcPr>
          <w:p w:rsidR="00DC3472" w:rsidRPr="00B6482E" w:rsidRDefault="00DC347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70.8</w:t>
            </w:r>
          </w:p>
        </w:tc>
      </w:tr>
    </w:tbl>
    <w:p w:rsidR="001A0B73" w:rsidRDefault="00774A08" w:rsidP="00C0639C">
      <w:pPr>
        <w:pStyle w:val="ListParagraph"/>
        <w:spacing w:before="240" w:line="360" w:lineRule="auto"/>
        <w:ind w:left="0"/>
        <w:jc w:val="both"/>
        <w:rPr>
          <w:rFonts w:ascii="Times New Roman" w:hAnsi="Times New Roman" w:cs="Times New Roman"/>
          <w:b/>
          <w:sz w:val="24"/>
          <w:szCs w:val="24"/>
        </w:rPr>
      </w:pPr>
      <w:r w:rsidRPr="00B6482E">
        <w:rPr>
          <w:rFonts w:ascii="Times New Roman" w:hAnsi="Times New Roman" w:cs="Times New Roman"/>
          <w:sz w:val="24"/>
          <w:szCs w:val="24"/>
        </w:rPr>
        <w:t>The normal staffing required</w:t>
      </w:r>
      <w:r w:rsidR="00DC3472" w:rsidRPr="00B6482E">
        <w:rPr>
          <w:rFonts w:ascii="Times New Roman" w:hAnsi="Times New Roman" w:cs="Times New Roman"/>
          <w:sz w:val="24"/>
          <w:szCs w:val="24"/>
        </w:rPr>
        <w:t xml:space="preserve"> that teachers in secondary schools should teach a maximum of 35 lessons per week. From table 4.3 above it </w:t>
      </w:r>
      <w:r w:rsidR="000B75A8" w:rsidRPr="00B6482E">
        <w:rPr>
          <w:rFonts w:ascii="Times New Roman" w:hAnsi="Times New Roman" w:cs="Times New Roman"/>
          <w:sz w:val="24"/>
          <w:szCs w:val="24"/>
        </w:rPr>
        <w:t>can be inferred that there</w:t>
      </w:r>
      <w:r w:rsidR="004F56A7" w:rsidRPr="00B6482E">
        <w:rPr>
          <w:rFonts w:ascii="Times New Roman" w:hAnsi="Times New Roman" w:cs="Times New Roman"/>
          <w:sz w:val="24"/>
          <w:szCs w:val="24"/>
        </w:rPr>
        <w:t xml:space="preserve"> are schools where teachers had</w:t>
      </w:r>
      <w:r w:rsidR="005E76F7" w:rsidRPr="00B6482E">
        <w:rPr>
          <w:rFonts w:ascii="Times New Roman" w:hAnsi="Times New Roman" w:cs="Times New Roman"/>
          <w:sz w:val="24"/>
          <w:szCs w:val="24"/>
        </w:rPr>
        <w:t xml:space="preserve"> over 35 lessons per. That was </w:t>
      </w:r>
      <w:r w:rsidR="000B75A8" w:rsidRPr="00B6482E">
        <w:rPr>
          <w:rFonts w:ascii="Times New Roman" w:hAnsi="Times New Roman" w:cs="Times New Roman"/>
          <w:sz w:val="24"/>
          <w:szCs w:val="24"/>
        </w:rPr>
        <w:t>m</w:t>
      </w:r>
      <w:r w:rsidR="007B3EF1" w:rsidRPr="00B6482E">
        <w:rPr>
          <w:rFonts w:ascii="Times New Roman" w:hAnsi="Times New Roman" w:cs="Times New Roman"/>
          <w:sz w:val="24"/>
          <w:szCs w:val="24"/>
        </w:rPr>
        <w:t>ostly in schools which were</w:t>
      </w:r>
      <w:r w:rsidR="000B75A8" w:rsidRPr="00B6482E">
        <w:rPr>
          <w:rFonts w:ascii="Times New Roman" w:hAnsi="Times New Roman" w:cs="Times New Roman"/>
          <w:sz w:val="24"/>
          <w:szCs w:val="24"/>
        </w:rPr>
        <w:t xml:space="preserve"> seriously understaffed, for example at one of the selected secondary schools (GRZ </w:t>
      </w:r>
      <w:r w:rsidR="00625A19" w:rsidRPr="00B6482E">
        <w:rPr>
          <w:rFonts w:ascii="Times New Roman" w:hAnsi="Times New Roman" w:cs="Times New Roman"/>
          <w:sz w:val="24"/>
          <w:szCs w:val="24"/>
        </w:rPr>
        <w:t>School</w:t>
      </w:r>
      <w:r w:rsidR="00621360" w:rsidRPr="00B6482E">
        <w:rPr>
          <w:rFonts w:ascii="Times New Roman" w:hAnsi="Times New Roman" w:cs="Times New Roman"/>
          <w:sz w:val="24"/>
          <w:szCs w:val="24"/>
        </w:rPr>
        <w:t>s</w:t>
      </w:r>
      <w:r w:rsidR="000B75A8" w:rsidRPr="00B6482E">
        <w:rPr>
          <w:rFonts w:ascii="Times New Roman" w:hAnsi="Times New Roman" w:cs="Times New Roman"/>
          <w:sz w:val="24"/>
          <w:szCs w:val="24"/>
        </w:rPr>
        <w:t>) in Sinda District</w:t>
      </w:r>
      <w:r w:rsidR="00E17F8A" w:rsidRPr="00B6482E">
        <w:rPr>
          <w:rFonts w:ascii="Times New Roman" w:hAnsi="Times New Roman" w:cs="Times New Roman"/>
          <w:sz w:val="24"/>
          <w:szCs w:val="24"/>
        </w:rPr>
        <w:t>.</w:t>
      </w:r>
      <w:r w:rsidR="001A0B73">
        <w:rPr>
          <w:rFonts w:ascii="Times New Roman" w:hAnsi="Times New Roman" w:cs="Times New Roman"/>
          <w:b/>
          <w:sz w:val="24"/>
          <w:szCs w:val="24"/>
        </w:rPr>
        <w:br w:type="page"/>
      </w:r>
    </w:p>
    <w:p w:rsidR="00832EC3" w:rsidRPr="00084BCC" w:rsidRDefault="00832EC3" w:rsidP="00E938A2">
      <w:pPr>
        <w:pStyle w:val="Heading1"/>
        <w:jc w:val="center"/>
        <w:rPr>
          <w:rFonts w:ascii="Times New Roman" w:hAnsi="Times New Roman" w:cs="Times New Roman"/>
          <w:b/>
          <w:color w:val="auto"/>
          <w:sz w:val="24"/>
        </w:rPr>
      </w:pPr>
      <w:bookmarkStart w:id="67" w:name="_Toc152628406"/>
      <w:r w:rsidRPr="00084BCC">
        <w:rPr>
          <w:rFonts w:ascii="Times New Roman" w:hAnsi="Times New Roman" w:cs="Times New Roman"/>
          <w:b/>
          <w:color w:val="auto"/>
          <w:sz w:val="24"/>
        </w:rPr>
        <w:lastRenderedPageBreak/>
        <w:t>CHAPTER FIVE</w:t>
      </w:r>
      <w:bookmarkEnd w:id="67"/>
    </w:p>
    <w:p w:rsidR="00832EC3" w:rsidRPr="00084BCC" w:rsidRDefault="00832EC3" w:rsidP="00E938A2">
      <w:pPr>
        <w:pStyle w:val="Heading1"/>
        <w:jc w:val="center"/>
        <w:rPr>
          <w:rFonts w:ascii="Times New Roman" w:hAnsi="Times New Roman" w:cs="Times New Roman"/>
          <w:b/>
          <w:color w:val="auto"/>
          <w:sz w:val="24"/>
        </w:rPr>
      </w:pPr>
      <w:bookmarkStart w:id="68" w:name="_Toc152628407"/>
      <w:r w:rsidRPr="00084BCC">
        <w:rPr>
          <w:rFonts w:ascii="Times New Roman" w:hAnsi="Times New Roman" w:cs="Times New Roman"/>
          <w:b/>
          <w:color w:val="auto"/>
          <w:sz w:val="24"/>
        </w:rPr>
        <w:t>DISCUSSION OF FINDINGS</w:t>
      </w:r>
      <w:bookmarkEnd w:id="68"/>
    </w:p>
    <w:p w:rsidR="00832EC3" w:rsidRPr="00F80A62" w:rsidRDefault="00832EC3" w:rsidP="00F80A62">
      <w:pPr>
        <w:pStyle w:val="Heading2"/>
        <w:spacing w:line="360" w:lineRule="auto"/>
        <w:rPr>
          <w:rFonts w:ascii="Times New Roman" w:hAnsi="Times New Roman" w:cs="Times New Roman"/>
          <w:b/>
          <w:color w:val="auto"/>
          <w:sz w:val="24"/>
          <w:szCs w:val="24"/>
        </w:rPr>
      </w:pPr>
      <w:bookmarkStart w:id="69" w:name="_Toc152628408"/>
      <w:r w:rsidRPr="00F80A62">
        <w:rPr>
          <w:rFonts w:ascii="Times New Roman" w:hAnsi="Times New Roman" w:cs="Times New Roman"/>
          <w:b/>
          <w:color w:val="auto"/>
          <w:sz w:val="24"/>
          <w:szCs w:val="24"/>
        </w:rPr>
        <w:t>OVERVIEW</w:t>
      </w:r>
      <w:bookmarkEnd w:id="69"/>
    </w:p>
    <w:p w:rsidR="00832EC3" w:rsidRPr="00B6482E" w:rsidRDefault="00832EC3"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This chapter is a discussion of the finding of this study which aimed at establishing the effects of pupil – teacher ratio on academic leaner performance in sel</w:t>
      </w:r>
      <w:r w:rsidR="00630171" w:rsidRPr="00B6482E">
        <w:rPr>
          <w:rFonts w:ascii="Times New Roman" w:hAnsi="Times New Roman" w:cs="Times New Roman"/>
          <w:sz w:val="24"/>
          <w:szCs w:val="24"/>
        </w:rPr>
        <w:t>ected schools of Sinda district.</w:t>
      </w:r>
    </w:p>
    <w:p w:rsidR="00832EC3" w:rsidRPr="00B6482E" w:rsidRDefault="00832EC3"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findings are presented exactly as they emerged. This discussion is based on seven themes </w:t>
      </w:r>
      <w:r w:rsidR="00630171" w:rsidRPr="00B6482E">
        <w:rPr>
          <w:rFonts w:ascii="Times New Roman" w:hAnsi="Times New Roman" w:cs="Times New Roman"/>
          <w:sz w:val="24"/>
          <w:szCs w:val="24"/>
        </w:rPr>
        <w:t>that where highlighted in the study.</w:t>
      </w:r>
    </w:p>
    <w:p w:rsidR="009428B5" w:rsidRPr="00B6482E" w:rsidRDefault="009428B5"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Most learners in overcrowded classes did not showed enough interest</w:t>
      </w:r>
      <w:r w:rsidR="0099375F" w:rsidRPr="00B6482E">
        <w:rPr>
          <w:rFonts w:ascii="Times New Roman" w:hAnsi="Times New Roman" w:cs="Times New Roman"/>
          <w:sz w:val="24"/>
          <w:szCs w:val="24"/>
        </w:rPr>
        <w:t xml:space="preserve"> in lessons and moreover, it was actually observed that those in overcrowded classrooms such as Mtandaza, a school in Sinda District, the heads of department at that school complained bitterly that the class teachers were taking a lot of cases for the pupils who were termed as disruptive learners to their classes during class time. The heads of departments confirmed in their explanation that they did not disturb the teachers’ own classes but also that of the heads of departments’ classes. What was actually observed at this school was that the teachers for information subjects such as History, Civic education and Religious Education were discovered that they did not give essay writing questions to the learners. The major reason why the subject teachers were avoiding those subjects was that they feared in marking the exercise</w:t>
      </w:r>
      <w:r w:rsidR="001F4CF6" w:rsidRPr="00B6482E">
        <w:rPr>
          <w:rFonts w:ascii="Times New Roman" w:hAnsi="Times New Roman" w:cs="Times New Roman"/>
          <w:sz w:val="24"/>
          <w:szCs w:val="24"/>
        </w:rPr>
        <w:t xml:space="preserve"> books for those overcrowded classrooms at that school.</w:t>
      </w:r>
    </w:p>
    <w:p w:rsidR="001F4CF6" w:rsidRPr="00B6482E" w:rsidRDefault="001F4CF6"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At th</w:t>
      </w:r>
      <w:r w:rsidR="001A0B73">
        <w:rPr>
          <w:rFonts w:ascii="Times New Roman" w:hAnsi="Times New Roman" w:cs="Times New Roman"/>
          <w:sz w:val="24"/>
          <w:szCs w:val="24"/>
        </w:rPr>
        <w:t>at</w:t>
      </w:r>
      <w:r w:rsidRPr="00B6482E">
        <w:rPr>
          <w:rFonts w:ascii="Times New Roman" w:hAnsi="Times New Roman" w:cs="Times New Roman"/>
          <w:sz w:val="24"/>
          <w:szCs w:val="24"/>
        </w:rPr>
        <w:t xml:space="preserve"> school the academic performance of the learners in literacy was found to be very poor because most of the learners at Mtandaza Secondary School were evidently found featuring poorly.</w:t>
      </w:r>
    </w:p>
    <w:p w:rsidR="001F4CF6" w:rsidRPr="00B6482E" w:rsidRDefault="001F4CF6"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major reason as to why the pupils were found </w:t>
      </w:r>
      <w:r w:rsidR="00B00DA1" w:rsidRPr="00B6482E">
        <w:rPr>
          <w:rFonts w:ascii="Times New Roman" w:hAnsi="Times New Roman" w:cs="Times New Roman"/>
          <w:sz w:val="24"/>
          <w:szCs w:val="24"/>
        </w:rPr>
        <w:t xml:space="preserve">to be performing poorly in most of the subject areas was due to lack of teaching and learning materials that failed to cater for the overcrowded classrooms at that school. The pupil –teacher ratio at that school was quite high, to an extent that the book ratio was found to be at a disadvantaging ratio because, what was revealed </w:t>
      </w:r>
      <w:r w:rsidR="0094344E" w:rsidRPr="00B6482E">
        <w:rPr>
          <w:rFonts w:ascii="Times New Roman" w:hAnsi="Times New Roman" w:cs="Times New Roman"/>
          <w:sz w:val="24"/>
          <w:szCs w:val="24"/>
        </w:rPr>
        <w:t xml:space="preserve">after the interpretation of data was that in classroom of 50 pupils, they shared only 10 text books, giving the book ratio of 5 pupils sharing one text book. Such type of book ratio which was influenced by the high pupil – teacher ratio seriously disadvantaged the pupil academic performance. </w:t>
      </w:r>
    </w:p>
    <w:p w:rsidR="0094344E" w:rsidRPr="00B6482E" w:rsidRDefault="0094344E"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lastRenderedPageBreak/>
        <w:t xml:space="preserve">The </w:t>
      </w:r>
      <w:r w:rsidR="005279EF" w:rsidRPr="00B6482E">
        <w:rPr>
          <w:rFonts w:ascii="Times New Roman" w:hAnsi="Times New Roman" w:cs="Times New Roman"/>
          <w:sz w:val="24"/>
          <w:szCs w:val="24"/>
        </w:rPr>
        <w:t xml:space="preserve">other </w:t>
      </w:r>
      <w:r w:rsidRPr="00B6482E">
        <w:rPr>
          <w:rFonts w:ascii="Times New Roman" w:hAnsi="Times New Roman" w:cs="Times New Roman"/>
          <w:sz w:val="24"/>
          <w:szCs w:val="24"/>
        </w:rPr>
        <w:t>government secondary school which exhibited high pupil – teacher ratio w</w:t>
      </w:r>
      <w:r w:rsidR="005279EF" w:rsidRPr="00B6482E">
        <w:rPr>
          <w:rFonts w:ascii="Times New Roman" w:hAnsi="Times New Roman" w:cs="Times New Roman"/>
          <w:sz w:val="24"/>
          <w:szCs w:val="24"/>
        </w:rPr>
        <w:t>as</w:t>
      </w:r>
      <w:r w:rsidRPr="00B6482E">
        <w:rPr>
          <w:rFonts w:ascii="Times New Roman" w:hAnsi="Times New Roman" w:cs="Times New Roman"/>
          <w:sz w:val="24"/>
          <w:szCs w:val="24"/>
        </w:rPr>
        <w:t xml:space="preserve"> Seya Day Secondary </w:t>
      </w:r>
      <w:r w:rsidR="00450201" w:rsidRPr="00B6482E">
        <w:rPr>
          <w:rFonts w:ascii="Times New Roman" w:hAnsi="Times New Roman" w:cs="Times New Roman"/>
          <w:sz w:val="24"/>
          <w:szCs w:val="24"/>
        </w:rPr>
        <w:t>School. At that</w:t>
      </w:r>
      <w:r w:rsidR="005279EF" w:rsidRPr="00B6482E">
        <w:rPr>
          <w:rFonts w:ascii="Times New Roman" w:hAnsi="Times New Roman" w:cs="Times New Roman"/>
          <w:sz w:val="24"/>
          <w:szCs w:val="24"/>
        </w:rPr>
        <w:t xml:space="preserve"> school the pupil enrolment was also found to be gender bias because it was found that there were more boys than girls and that overall the pupil – teacher ratio was found to be high and the learners were being disadvantaged in as far as academic performance was concerned. Furthermore, all the responses from the head teachers, heads of departments at the mentioned government secondary schools indicated that they were aware that the problems related to overcrowded classes were adversely affecting the learners and the entire teaching staff.</w:t>
      </w:r>
    </w:p>
    <w:p w:rsidR="005279EF" w:rsidRPr="00B6482E" w:rsidRDefault="0042093D" w:rsidP="00B66B4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All tho</w:t>
      </w:r>
      <w:r w:rsidR="005279EF" w:rsidRPr="00B6482E">
        <w:rPr>
          <w:rFonts w:ascii="Times New Roman" w:hAnsi="Times New Roman" w:cs="Times New Roman"/>
          <w:sz w:val="24"/>
          <w:szCs w:val="24"/>
        </w:rPr>
        <w:t xml:space="preserve">se problems of overcrowded classes were confirmed to have caused endless, time consuming meetings with heads of departments, teachers and learners. However, the issues of overcrowded classrooms and their implications prevailing in those secondary schools were to be addressed in order to provide a high quality of education to all learners. The data collected </w:t>
      </w:r>
      <w:r w:rsidR="0082065C" w:rsidRPr="00B6482E">
        <w:rPr>
          <w:rFonts w:ascii="Times New Roman" w:hAnsi="Times New Roman" w:cs="Times New Roman"/>
          <w:sz w:val="24"/>
          <w:szCs w:val="24"/>
        </w:rPr>
        <w:t xml:space="preserve">from government secondary schools clearly showed that there was a very big variation between the government secondary schools and the Grant – Aided secondary schools in terms of academic performance of the learners. The collected data revealed that there were a lot of pupils than teachers in government secondary schools of Sinda District and besides the deployment of teachers was also found to be unbalanced because the secondary schools especially the government secondary schools were found </w:t>
      </w:r>
      <w:r w:rsidR="00CD3A56" w:rsidRPr="00B6482E">
        <w:rPr>
          <w:rFonts w:ascii="Times New Roman" w:hAnsi="Times New Roman" w:cs="Times New Roman"/>
          <w:sz w:val="24"/>
          <w:szCs w:val="24"/>
        </w:rPr>
        <w:t xml:space="preserve">to </w:t>
      </w:r>
      <w:r w:rsidR="0082065C" w:rsidRPr="00B6482E">
        <w:rPr>
          <w:rFonts w:ascii="Times New Roman" w:hAnsi="Times New Roman" w:cs="Times New Roman"/>
          <w:sz w:val="24"/>
          <w:szCs w:val="24"/>
        </w:rPr>
        <w:t>have few teachers that were on the government payroll but most of the teachers that were found that they were rendering their services as ‘’teacher volunteer’’ but being taken care of by the parents – teachers association (PTA), those volunteer teachers were found to be getting their salaries through PTA. Then the salaries they were getting could not be compared to the salaries of the permanent teachers to forge ahead with their services but only to discontinue rendering their services.</w:t>
      </w:r>
    </w:p>
    <w:p w:rsidR="0082065C" w:rsidRPr="00B6482E" w:rsidRDefault="0082065C"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When the volunteer teachers decided to discontinue rendering their services they also brought about the problem of high pupil – teacher ratio in those two secondary schools. Therefore, there was need for the </w:t>
      </w:r>
      <w:r w:rsidR="0038445D" w:rsidRPr="00B6482E">
        <w:rPr>
          <w:rFonts w:ascii="Times New Roman" w:hAnsi="Times New Roman" w:cs="Times New Roman"/>
          <w:sz w:val="24"/>
          <w:szCs w:val="24"/>
        </w:rPr>
        <w:t>Ministry of General Education to deploy many teachers if those secondary schools were to be helped.</w:t>
      </w:r>
    </w:p>
    <w:p w:rsidR="0038445D" w:rsidRPr="00B6482E" w:rsidRDefault="005E3C64"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collected data </w:t>
      </w:r>
      <w:r w:rsidR="0038445D" w:rsidRPr="00B6482E">
        <w:rPr>
          <w:rFonts w:ascii="Times New Roman" w:hAnsi="Times New Roman" w:cs="Times New Roman"/>
          <w:sz w:val="24"/>
          <w:szCs w:val="24"/>
        </w:rPr>
        <w:t xml:space="preserve">revealed that the overcrowded classrooms were very disruptive and that the learners also felt that it was impossible to concentrate and achieve academically if there were so many disruptions in the classrooms. It was also discovered that the disruptive </w:t>
      </w:r>
      <w:r w:rsidR="0038445D" w:rsidRPr="00B6482E">
        <w:rPr>
          <w:rFonts w:ascii="Times New Roman" w:hAnsi="Times New Roman" w:cs="Times New Roman"/>
          <w:sz w:val="24"/>
          <w:szCs w:val="24"/>
        </w:rPr>
        <w:lastRenderedPageBreak/>
        <w:t>learners often caused the teachers to leave their classes, but then the remaining learners felt that they were being punished for the disruptive behaviour of the other learners. High pupil – teacher ratio had seriously proved to the collected data that it was the root caused to the poor academic performance because it was vividly revealed in the collected data that most of the learners’ performance was not to the standard as compared to the standard of Grant – Aided secondary schools standards in terms of discipline was not the same, academic performance of the pupils was also found to be not the same. It was actually discovered that in government secondary schools both academic and discipline was highly compromised</w:t>
      </w:r>
      <w:r w:rsidR="00675753" w:rsidRPr="00B6482E">
        <w:rPr>
          <w:rFonts w:ascii="Times New Roman" w:hAnsi="Times New Roman" w:cs="Times New Roman"/>
          <w:sz w:val="24"/>
          <w:szCs w:val="24"/>
        </w:rPr>
        <w:t xml:space="preserve"> because of over enrolment that actually brought about overcrowded classrooms hence, the compromised academic pupil performance and more so, the discipline part was also compromised at the two government secondary schools.</w:t>
      </w:r>
    </w:p>
    <w:p w:rsidR="00675753" w:rsidRPr="00B6482E" w:rsidRDefault="00675753"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The collected data also revealed that as a result of the high pupil –teacher ratio in the government secondary schools that were selected from Sinda District the work in the class work books were not being marked by the teachers neither did the teachers took the trouble of checking the pupils’ work. This meant that the teachers did not know what the learners knew, or whether a high academic standard was mentioned by their learners.</w:t>
      </w:r>
    </w:p>
    <w:p w:rsidR="00C40C11" w:rsidRPr="00B6482E" w:rsidRDefault="00C40C11"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Furthermore, the learners and the teachers in government secondary schools reported that cheating during the end of term tests and during the recording of marks became increasingly evident in the overcrowded classes of those government secondary schools. It was also reported that the teachers experienced difficulty in handling the issue of cheating in overcrowded classes due to the large number of learners</w:t>
      </w:r>
      <w:r w:rsidR="00025C91" w:rsidRPr="00B6482E">
        <w:rPr>
          <w:rFonts w:ascii="Times New Roman" w:hAnsi="Times New Roman" w:cs="Times New Roman"/>
          <w:sz w:val="24"/>
          <w:szCs w:val="24"/>
        </w:rPr>
        <w:t>. In fact the head teachers of those schools clearly indicated in their responses that cheating as a serious offence in their schools was the order of the day.</w:t>
      </w:r>
    </w:p>
    <w:p w:rsidR="00025C91" w:rsidRPr="00B6482E" w:rsidRDefault="00025C91"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It was actually pointed out in the data collected from the Grant – Aided secondary schools that more and more pupils were finding it difficult to cheat either in the end of term tests or the final examinations because in those schools the pupil – teacher ratio was usually evenly distributed such that the teacher delivered effectively and to the point.</w:t>
      </w:r>
    </w:p>
    <w:p w:rsidR="00025C91" w:rsidRPr="00B6482E" w:rsidRDefault="00025C91"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From the data collected, it was actually revealed that the learner respondents indicated that they were entitled to individual attention but that in overcrowded classes that was impossible because the classes that had a high pupil – teacher ratio the learner respondents reported that </w:t>
      </w:r>
      <w:r w:rsidRPr="00B6482E">
        <w:rPr>
          <w:rFonts w:ascii="Times New Roman" w:hAnsi="Times New Roman" w:cs="Times New Roman"/>
          <w:sz w:val="24"/>
          <w:szCs w:val="24"/>
        </w:rPr>
        <w:lastRenderedPageBreak/>
        <w:t>some learners either competed or merely became rebellious because of a lack of interest shown in the learners by their teachers in those overcrowded classes.</w:t>
      </w:r>
    </w:p>
    <w:p w:rsidR="00025C91" w:rsidRDefault="00025C91"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However, the learner respondents at the two government secondary schools indicated that their academic outcomes would</w:t>
      </w:r>
      <w:r w:rsidR="00F607BF" w:rsidRPr="00B6482E">
        <w:rPr>
          <w:rFonts w:ascii="Times New Roman" w:hAnsi="Times New Roman" w:cs="Times New Roman"/>
          <w:sz w:val="24"/>
          <w:szCs w:val="24"/>
        </w:rPr>
        <w:t xml:space="preserve"> be better if they received instructions in smaller classrooms where they could receive more individual attention.</w:t>
      </w:r>
    </w:p>
    <w:p w:rsidR="00BF6621" w:rsidRPr="00F80A62" w:rsidRDefault="00356268" w:rsidP="00F80A62">
      <w:pPr>
        <w:pStyle w:val="Heading2"/>
        <w:spacing w:line="360" w:lineRule="auto"/>
        <w:rPr>
          <w:rFonts w:ascii="Times New Roman" w:hAnsi="Times New Roman" w:cs="Times New Roman"/>
          <w:b/>
          <w:color w:val="auto"/>
          <w:sz w:val="24"/>
          <w:szCs w:val="24"/>
        </w:rPr>
      </w:pPr>
      <w:bookmarkStart w:id="70" w:name="_Toc152628409"/>
      <w:r>
        <w:rPr>
          <w:rFonts w:ascii="Times New Roman" w:hAnsi="Times New Roman" w:cs="Times New Roman"/>
          <w:b/>
          <w:color w:val="auto"/>
          <w:sz w:val="24"/>
          <w:szCs w:val="24"/>
        </w:rPr>
        <w:t>5.0</w:t>
      </w:r>
      <w:r>
        <w:rPr>
          <w:rFonts w:ascii="Times New Roman" w:hAnsi="Times New Roman" w:cs="Times New Roman"/>
          <w:b/>
          <w:color w:val="auto"/>
          <w:sz w:val="24"/>
          <w:szCs w:val="24"/>
        </w:rPr>
        <w:tab/>
      </w:r>
      <w:r w:rsidR="00BF6621" w:rsidRPr="00F80A62">
        <w:rPr>
          <w:rFonts w:ascii="Times New Roman" w:hAnsi="Times New Roman" w:cs="Times New Roman"/>
          <w:b/>
          <w:color w:val="auto"/>
          <w:sz w:val="24"/>
          <w:szCs w:val="24"/>
        </w:rPr>
        <w:t>STAFFING LEVELS IN GRANT – AIDED SCHOOLS</w:t>
      </w:r>
      <w:bookmarkEnd w:id="70"/>
    </w:p>
    <w:p w:rsidR="00BF6621" w:rsidRPr="00B6482E" w:rsidRDefault="00832EC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In this theme staffing levels in Grant – Aided schools is discussed.</w:t>
      </w:r>
    </w:p>
    <w:p w:rsidR="00832EC3" w:rsidRDefault="00832EC3"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results from head teachers, teachers and the pupils revealed that the whole secret of the outstanding academic results for the pupil</w:t>
      </w:r>
      <w:r w:rsidR="00E04762" w:rsidRPr="00B6482E">
        <w:rPr>
          <w:rFonts w:ascii="Times New Roman" w:hAnsi="Times New Roman" w:cs="Times New Roman"/>
          <w:sz w:val="24"/>
          <w:szCs w:val="24"/>
        </w:rPr>
        <w:t xml:space="preserve">s in Grant – Aided schools lied </w:t>
      </w:r>
      <w:r w:rsidRPr="00B6482E">
        <w:rPr>
          <w:rFonts w:ascii="Times New Roman" w:hAnsi="Times New Roman" w:cs="Times New Roman"/>
          <w:sz w:val="24"/>
          <w:szCs w:val="24"/>
        </w:rPr>
        <w:t xml:space="preserve">on the staffing levels and the upholding of the discipline standards in these schools. For example, the two Grant – Aided selected secondary schools in Grant – Aided selected secondary schools in Sinda District such as </w:t>
      </w:r>
      <w:r w:rsidR="005911A2" w:rsidRPr="00B6482E">
        <w:rPr>
          <w:rFonts w:ascii="Times New Roman" w:hAnsi="Times New Roman" w:cs="Times New Roman"/>
          <w:sz w:val="24"/>
          <w:szCs w:val="24"/>
        </w:rPr>
        <w:t>Chassa Boarding Secondary School and Mbwindi Day Secondary School where the data was collected on the staffing levels which precisely showed that in Grant – Aided schools the staffing levels tally with the total enrolment by the pupils such</w:t>
      </w:r>
      <w:r w:rsidR="00683CC3" w:rsidRPr="00B6482E">
        <w:rPr>
          <w:rFonts w:ascii="Times New Roman" w:hAnsi="Times New Roman" w:cs="Times New Roman"/>
          <w:sz w:val="24"/>
          <w:szCs w:val="24"/>
        </w:rPr>
        <w:t xml:space="preserve"> that teacher – pupil contact was</w:t>
      </w:r>
      <w:r w:rsidR="005911A2" w:rsidRPr="00B6482E">
        <w:rPr>
          <w:rFonts w:ascii="Times New Roman" w:hAnsi="Times New Roman" w:cs="Times New Roman"/>
          <w:sz w:val="24"/>
          <w:szCs w:val="24"/>
        </w:rPr>
        <w:t xml:space="preserve"> favourable. The responses from the respondents were </w:t>
      </w:r>
      <w:r w:rsidR="00A05E28" w:rsidRPr="00B6482E">
        <w:rPr>
          <w:rFonts w:ascii="Times New Roman" w:hAnsi="Times New Roman" w:cs="Times New Roman"/>
          <w:sz w:val="24"/>
          <w:szCs w:val="24"/>
        </w:rPr>
        <w:t xml:space="preserve">that individualised teaching was </w:t>
      </w:r>
      <w:r w:rsidR="005911A2" w:rsidRPr="00B6482E">
        <w:rPr>
          <w:rFonts w:ascii="Times New Roman" w:hAnsi="Times New Roman" w:cs="Times New Roman"/>
          <w:sz w:val="24"/>
          <w:szCs w:val="24"/>
        </w:rPr>
        <w:t xml:space="preserve">being enhanced hence; the teachers are able to carry out serious teaching by interacting from one pupil to the other without encountering any challenge. </w:t>
      </w:r>
    </w:p>
    <w:p w:rsidR="005B2A4D" w:rsidRPr="00B6482E" w:rsidRDefault="005B2A4D" w:rsidP="00B66B43">
      <w:pPr>
        <w:pStyle w:val="ListParagraph"/>
        <w:spacing w:before="240" w:line="360" w:lineRule="auto"/>
        <w:ind w:left="0"/>
        <w:jc w:val="both"/>
        <w:rPr>
          <w:rFonts w:ascii="Times New Roman" w:hAnsi="Times New Roman" w:cs="Times New Roman"/>
          <w:sz w:val="24"/>
          <w:szCs w:val="24"/>
        </w:rPr>
      </w:pPr>
    </w:p>
    <w:p w:rsidR="005911A2" w:rsidRDefault="005911A2"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conducive and favourable staffing in Grant – Aided schools actually enhanced effective teaching and learning for example, the d</w:t>
      </w:r>
      <w:r w:rsidR="00057456" w:rsidRPr="00B6482E">
        <w:rPr>
          <w:rFonts w:ascii="Times New Roman" w:hAnsi="Times New Roman" w:cs="Times New Roman"/>
          <w:sz w:val="24"/>
          <w:szCs w:val="24"/>
        </w:rPr>
        <w:t xml:space="preserve">ata collected from respondents </w:t>
      </w:r>
      <w:r w:rsidRPr="00B6482E">
        <w:rPr>
          <w:rFonts w:ascii="Times New Roman" w:hAnsi="Times New Roman" w:cs="Times New Roman"/>
          <w:sz w:val="24"/>
          <w:szCs w:val="24"/>
        </w:rPr>
        <w:t>for Chassa secondary School the head teacher in particular was that the school had twenty six (26) male teachers and ten (10) female teachers which brings the total to 36 teachers. Such staffing at</w:t>
      </w:r>
      <w:r w:rsidR="00F9343A" w:rsidRPr="00B6482E">
        <w:rPr>
          <w:rFonts w:ascii="Times New Roman" w:hAnsi="Times New Roman" w:cs="Times New Roman"/>
          <w:sz w:val="24"/>
          <w:szCs w:val="24"/>
        </w:rPr>
        <w:t xml:space="preserve"> that </w:t>
      </w:r>
      <w:r w:rsidR="00F648C3" w:rsidRPr="00B6482E">
        <w:rPr>
          <w:rFonts w:ascii="Times New Roman" w:hAnsi="Times New Roman" w:cs="Times New Roman"/>
          <w:sz w:val="24"/>
          <w:szCs w:val="24"/>
        </w:rPr>
        <w:t xml:space="preserve">school </w:t>
      </w:r>
      <w:r w:rsidR="00630171" w:rsidRPr="00B6482E">
        <w:rPr>
          <w:rFonts w:ascii="Times New Roman" w:hAnsi="Times New Roman" w:cs="Times New Roman"/>
          <w:sz w:val="24"/>
          <w:szCs w:val="24"/>
        </w:rPr>
        <w:t xml:space="preserve">had evidently enhanced the effective teaching and the learning process. </w:t>
      </w:r>
      <w:r w:rsidR="00057456" w:rsidRPr="00B6482E">
        <w:rPr>
          <w:rFonts w:ascii="Times New Roman" w:hAnsi="Times New Roman" w:cs="Times New Roman"/>
          <w:sz w:val="24"/>
          <w:szCs w:val="24"/>
        </w:rPr>
        <w:t>Figure 5.0</w:t>
      </w:r>
      <w:r w:rsidR="00630171" w:rsidRPr="00B6482E">
        <w:rPr>
          <w:rFonts w:ascii="Times New Roman" w:hAnsi="Times New Roman" w:cs="Times New Roman"/>
          <w:sz w:val="24"/>
          <w:szCs w:val="24"/>
        </w:rPr>
        <w:t xml:space="preserve"> clearly shows the staffing levels at the school and at the other Grant –Aided school, Mbwindi Day Secondary School as well the government (GRZ) school, Seya and Mtandaza S</w:t>
      </w:r>
      <w:r w:rsidR="002D60D1" w:rsidRPr="00B6482E">
        <w:rPr>
          <w:rFonts w:ascii="Times New Roman" w:hAnsi="Times New Roman" w:cs="Times New Roman"/>
          <w:sz w:val="24"/>
          <w:szCs w:val="24"/>
        </w:rPr>
        <w:t xml:space="preserve">econdary School. It could </w:t>
      </w:r>
      <w:r w:rsidR="00FF2289" w:rsidRPr="00B6482E">
        <w:rPr>
          <w:rFonts w:ascii="Times New Roman" w:hAnsi="Times New Roman" w:cs="Times New Roman"/>
          <w:sz w:val="24"/>
          <w:szCs w:val="24"/>
        </w:rPr>
        <w:t xml:space="preserve">be </w:t>
      </w:r>
      <w:r w:rsidR="00630171" w:rsidRPr="00B6482E">
        <w:rPr>
          <w:rFonts w:ascii="Times New Roman" w:hAnsi="Times New Roman" w:cs="Times New Roman"/>
          <w:sz w:val="24"/>
          <w:szCs w:val="24"/>
        </w:rPr>
        <w:t xml:space="preserve">seen that the staffing at Grant – Aided schools was conducive. The staffing </w:t>
      </w:r>
      <w:r w:rsidR="009F3277" w:rsidRPr="00B6482E">
        <w:rPr>
          <w:rFonts w:ascii="Times New Roman" w:hAnsi="Times New Roman" w:cs="Times New Roman"/>
          <w:sz w:val="24"/>
          <w:szCs w:val="24"/>
        </w:rPr>
        <w:t>level at Chassa Secondary School brings</w:t>
      </w:r>
      <w:r w:rsidR="00630171" w:rsidRPr="00B6482E">
        <w:rPr>
          <w:rFonts w:ascii="Times New Roman" w:hAnsi="Times New Roman" w:cs="Times New Roman"/>
          <w:sz w:val="24"/>
          <w:szCs w:val="24"/>
        </w:rPr>
        <w:t xml:space="preserve"> the pupil –</w:t>
      </w:r>
      <w:r w:rsidR="003168BA" w:rsidRPr="00B6482E">
        <w:rPr>
          <w:rFonts w:ascii="Times New Roman" w:hAnsi="Times New Roman" w:cs="Times New Roman"/>
          <w:sz w:val="24"/>
          <w:szCs w:val="24"/>
        </w:rPr>
        <w:t xml:space="preserve"> teacher ratio to 3</w:t>
      </w:r>
      <w:r w:rsidR="00630171" w:rsidRPr="00B6482E">
        <w:rPr>
          <w:rFonts w:ascii="Times New Roman" w:hAnsi="Times New Roman" w:cs="Times New Roman"/>
          <w:sz w:val="24"/>
          <w:szCs w:val="24"/>
        </w:rPr>
        <w:t>5: 1, such that the individualised attention to the learner by the teachers was highly promoted.</w:t>
      </w:r>
    </w:p>
    <w:p w:rsidR="005B2A4D" w:rsidRPr="00B6482E" w:rsidRDefault="005B2A4D" w:rsidP="00B66B43">
      <w:pPr>
        <w:pStyle w:val="ListParagraph"/>
        <w:spacing w:before="240" w:line="360" w:lineRule="auto"/>
        <w:ind w:left="0"/>
        <w:jc w:val="both"/>
        <w:rPr>
          <w:rFonts w:ascii="Times New Roman" w:hAnsi="Times New Roman" w:cs="Times New Roman"/>
          <w:sz w:val="24"/>
          <w:szCs w:val="24"/>
        </w:rPr>
      </w:pPr>
    </w:p>
    <w:p w:rsidR="004157F1" w:rsidRPr="00B6482E" w:rsidRDefault="004157F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selected Grant – Aided schools had bylaws and standards that they followed. And above all they strictly followed their constitutions which was put in class by the ‘’Edu</w:t>
      </w:r>
      <w:r w:rsidR="003168BA" w:rsidRPr="00B6482E">
        <w:rPr>
          <w:rFonts w:ascii="Times New Roman" w:hAnsi="Times New Roman" w:cs="Times New Roman"/>
          <w:sz w:val="24"/>
          <w:szCs w:val="24"/>
        </w:rPr>
        <w:t xml:space="preserve">cation Desk’’ </w:t>
      </w:r>
      <w:r w:rsidR="003168BA" w:rsidRPr="00B6482E">
        <w:rPr>
          <w:rFonts w:ascii="Times New Roman" w:hAnsi="Times New Roman" w:cs="Times New Roman"/>
          <w:sz w:val="24"/>
          <w:szCs w:val="24"/>
        </w:rPr>
        <w:lastRenderedPageBreak/>
        <w:t xml:space="preserve">at the diocese. Following the data collected with the help of the research instruments such as the questionnaire it was truly found or revealed that the staffing levels at those Grant – Aided secondary schools brought about a conducive atmosphere to both the learner (pupil) and the teachers at the two schools, because the pupil – teacher ratio at Chassa was found to be 35: 1, implying that the pupil – teacher ratio was found at 35 pupils were being handled by only teacher (35 to 1) and such a pupil – teacher ratio was proved to be normal and that it had actually promoted a favourable </w:t>
      </w:r>
      <w:r w:rsidR="00C54295" w:rsidRPr="00B6482E">
        <w:rPr>
          <w:rFonts w:ascii="Times New Roman" w:hAnsi="Times New Roman" w:cs="Times New Roman"/>
          <w:sz w:val="24"/>
          <w:szCs w:val="24"/>
        </w:rPr>
        <w:t>pupil – teacher ratio per class at that Grant – Aided secondary school. The pupil – teacher ratio which was found at those Grant – Aided secondary schools enabled the school administration to evenly distribute furniture, teaching and learning aids.</w:t>
      </w:r>
    </w:p>
    <w:p w:rsidR="000B2E8C" w:rsidRPr="00B6482E" w:rsidRDefault="00C5429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Moreover, the individualised contact or attention by the teacher was found to be favourable and promoting academic performance of learners and such was brought up by the five sample respondents of the Grant – Aided selected secondary schools that the academic excellence of those Grant – Aided selected secondary schools (Chassa and Mbwindi) was outstanding and well maintain</w:t>
      </w:r>
      <w:r w:rsidR="006C7AF0" w:rsidRPr="00B6482E">
        <w:rPr>
          <w:rFonts w:ascii="Times New Roman" w:hAnsi="Times New Roman" w:cs="Times New Roman"/>
          <w:sz w:val="24"/>
          <w:szCs w:val="24"/>
        </w:rPr>
        <w:t>ed as a result of good morals was</w:t>
      </w:r>
      <w:r w:rsidRPr="00B6482E">
        <w:rPr>
          <w:rFonts w:ascii="Times New Roman" w:hAnsi="Times New Roman" w:cs="Times New Roman"/>
          <w:sz w:val="24"/>
          <w:szCs w:val="24"/>
        </w:rPr>
        <w:t xml:space="preserve"> that are in those schools so as to promote good discipline prevail in those schools. Nevertheless, in those Grant – Aided secondary schools, data clearly indicated that both the teachers and pupils were highly motivated by the school managers because of the awards and the prizes which were being presented to deserving teachers and pupils.</w:t>
      </w:r>
    </w:p>
    <w:p w:rsidR="000944B0" w:rsidRDefault="007C1EE7" w:rsidP="007C1EE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these Grant- aided schools are  managed by the missionaries but at provincial level they are being monitored by the diocese through the education desk which looks into all the education challenges in those Grant- aided schools. Therefore, </w:t>
      </w:r>
      <w:r w:rsidR="00502FD3">
        <w:rPr>
          <w:rFonts w:ascii="Times New Roman" w:hAnsi="Times New Roman" w:cs="Times New Roman"/>
          <w:sz w:val="24"/>
          <w:szCs w:val="24"/>
        </w:rPr>
        <w:t>it is the same education desk which gives directives on the standards to do with pupil- teacher ratio which does not exceed 40 pupils in class, usually the recommended ratio is 35 to 1</w:t>
      </w:r>
      <w:r w:rsidR="006A6834">
        <w:rPr>
          <w:rFonts w:ascii="Times New Roman" w:hAnsi="Times New Roman" w:cs="Times New Roman"/>
          <w:sz w:val="24"/>
          <w:szCs w:val="24"/>
        </w:rPr>
        <w:t>.</w:t>
      </w:r>
      <w:r w:rsidR="00973827">
        <w:rPr>
          <w:rFonts w:ascii="Times New Roman" w:hAnsi="Times New Roman" w:cs="Times New Roman"/>
          <w:sz w:val="24"/>
          <w:szCs w:val="24"/>
        </w:rPr>
        <w:t xml:space="preserve"> At one of the sampled schools such as chassa boys secondary schools the school administration has strictly followed the pupil- teacher ratio of 35 to 1, the ratio had improved</w:t>
      </w:r>
      <w:r w:rsidR="00596F5A">
        <w:rPr>
          <w:rFonts w:ascii="Times New Roman" w:hAnsi="Times New Roman" w:cs="Times New Roman"/>
          <w:sz w:val="24"/>
          <w:szCs w:val="24"/>
        </w:rPr>
        <w:t xml:space="preserve"> the academic excellence of this school. It was also observed by the researcher that the book ratio at this school is more conducive compared to other secondary schools.</w:t>
      </w:r>
      <w:r w:rsidR="001B3817">
        <w:rPr>
          <w:rFonts w:ascii="Times New Roman" w:hAnsi="Times New Roman" w:cs="Times New Roman"/>
          <w:sz w:val="24"/>
          <w:szCs w:val="24"/>
        </w:rPr>
        <w:t xml:space="preserve"> It is for this reason that at chassa secondary school the teaching staff is highly motivated for pupil- teacher contact is not a challenge and when it comes to hands on  activities it is easy for both the teacher  and the pupil to interact. Pupil and teacher mobility in class is highly enhanced mobility for both the pupils and the teacher</w:t>
      </w:r>
      <w:r w:rsidR="00DE6B78">
        <w:rPr>
          <w:rFonts w:ascii="Times New Roman" w:hAnsi="Times New Roman" w:cs="Times New Roman"/>
          <w:sz w:val="24"/>
          <w:szCs w:val="24"/>
        </w:rPr>
        <w:t>.</w:t>
      </w:r>
    </w:p>
    <w:p w:rsidR="004B2448" w:rsidRPr="00F80A62" w:rsidRDefault="00356268" w:rsidP="00F80A62">
      <w:pPr>
        <w:pStyle w:val="Heading2"/>
        <w:spacing w:line="360" w:lineRule="auto"/>
        <w:rPr>
          <w:rFonts w:ascii="Times New Roman" w:hAnsi="Times New Roman" w:cs="Times New Roman"/>
          <w:b/>
          <w:color w:val="auto"/>
          <w:sz w:val="24"/>
          <w:szCs w:val="24"/>
        </w:rPr>
      </w:pPr>
      <w:bookmarkStart w:id="71" w:name="_Toc152628410"/>
      <w:r>
        <w:rPr>
          <w:rFonts w:ascii="Times New Roman" w:hAnsi="Times New Roman" w:cs="Times New Roman"/>
          <w:b/>
          <w:color w:val="auto"/>
          <w:sz w:val="24"/>
          <w:szCs w:val="24"/>
        </w:rPr>
        <w:lastRenderedPageBreak/>
        <w:t>5.1</w:t>
      </w:r>
      <w:r>
        <w:rPr>
          <w:rFonts w:ascii="Times New Roman" w:hAnsi="Times New Roman" w:cs="Times New Roman"/>
          <w:b/>
          <w:color w:val="auto"/>
          <w:sz w:val="24"/>
          <w:szCs w:val="24"/>
        </w:rPr>
        <w:tab/>
      </w:r>
      <w:r w:rsidR="00BB1EC7" w:rsidRPr="00F80A62">
        <w:rPr>
          <w:rFonts w:ascii="Times New Roman" w:hAnsi="Times New Roman" w:cs="Times New Roman"/>
          <w:b/>
          <w:color w:val="auto"/>
          <w:sz w:val="24"/>
          <w:szCs w:val="24"/>
        </w:rPr>
        <w:t xml:space="preserve">STAFFING LEVELS IN GOVERNMENT (GRZ) SELECTED </w:t>
      </w:r>
      <w:r w:rsidR="00E938A2">
        <w:rPr>
          <w:rFonts w:ascii="Times New Roman" w:hAnsi="Times New Roman" w:cs="Times New Roman"/>
          <w:b/>
          <w:color w:val="auto"/>
          <w:sz w:val="24"/>
          <w:szCs w:val="24"/>
        </w:rPr>
        <w:tab/>
      </w:r>
      <w:r w:rsidR="00BB1EC7" w:rsidRPr="00F80A62">
        <w:rPr>
          <w:rFonts w:ascii="Times New Roman" w:hAnsi="Times New Roman" w:cs="Times New Roman"/>
          <w:b/>
          <w:color w:val="auto"/>
          <w:sz w:val="24"/>
          <w:szCs w:val="24"/>
        </w:rPr>
        <w:t xml:space="preserve">SECONDARY SCHOOLS OF SINDA DISTRICT IN RELATION TO </w:t>
      </w:r>
      <w:r w:rsidR="00E938A2">
        <w:rPr>
          <w:rFonts w:ascii="Times New Roman" w:hAnsi="Times New Roman" w:cs="Times New Roman"/>
          <w:b/>
          <w:color w:val="auto"/>
          <w:sz w:val="24"/>
          <w:szCs w:val="24"/>
        </w:rPr>
        <w:tab/>
      </w:r>
      <w:r w:rsidR="00BB1EC7" w:rsidRPr="00F80A62">
        <w:rPr>
          <w:rFonts w:ascii="Times New Roman" w:hAnsi="Times New Roman" w:cs="Times New Roman"/>
          <w:b/>
          <w:color w:val="auto"/>
          <w:sz w:val="24"/>
          <w:szCs w:val="24"/>
        </w:rPr>
        <w:t>PUPIL – TEACHER RATIO</w:t>
      </w:r>
      <w:bookmarkEnd w:id="71"/>
    </w:p>
    <w:p w:rsidR="004B2448" w:rsidRDefault="004B2448" w:rsidP="00B66B43">
      <w:pPr>
        <w:pStyle w:val="ListParagraph"/>
        <w:spacing w:before="240" w:line="360" w:lineRule="auto"/>
        <w:ind w:left="-90"/>
        <w:jc w:val="both"/>
        <w:rPr>
          <w:rFonts w:ascii="Times New Roman" w:hAnsi="Times New Roman" w:cs="Times New Roman"/>
          <w:sz w:val="24"/>
          <w:szCs w:val="24"/>
        </w:rPr>
      </w:pPr>
      <w:r w:rsidRPr="00B6482E">
        <w:rPr>
          <w:rFonts w:ascii="Times New Roman" w:hAnsi="Times New Roman" w:cs="Times New Roman"/>
          <w:sz w:val="24"/>
          <w:szCs w:val="24"/>
        </w:rPr>
        <w:t>The staffing levels in selected government (GRZ) secondary schools of Sinda District in rela</w:t>
      </w:r>
      <w:r w:rsidR="0030141A" w:rsidRPr="00B6482E">
        <w:rPr>
          <w:rFonts w:ascii="Times New Roman" w:hAnsi="Times New Roman" w:cs="Times New Roman"/>
          <w:sz w:val="24"/>
          <w:szCs w:val="24"/>
        </w:rPr>
        <w:t>tion to pupil – teacher ratio was</w:t>
      </w:r>
      <w:r w:rsidRPr="00B6482E">
        <w:rPr>
          <w:rFonts w:ascii="Times New Roman" w:hAnsi="Times New Roman" w:cs="Times New Roman"/>
          <w:sz w:val="24"/>
          <w:szCs w:val="24"/>
        </w:rPr>
        <w:t xml:space="preserve"> a challenge because the data which was collected from the selected </w:t>
      </w:r>
      <w:r w:rsidR="00BB1EC7" w:rsidRPr="00B6482E">
        <w:rPr>
          <w:rFonts w:ascii="Times New Roman" w:hAnsi="Times New Roman" w:cs="Times New Roman"/>
          <w:sz w:val="24"/>
          <w:szCs w:val="24"/>
        </w:rPr>
        <w:t>GRZ secondary schools, evidently showed that the GRZ schools ha</w:t>
      </w:r>
      <w:r w:rsidR="00691DB6">
        <w:rPr>
          <w:rFonts w:ascii="Times New Roman" w:hAnsi="Times New Roman" w:cs="Times New Roman"/>
          <w:sz w:val="24"/>
          <w:szCs w:val="24"/>
        </w:rPr>
        <w:t>d</w:t>
      </w:r>
      <w:r w:rsidR="00BB1EC7" w:rsidRPr="00B6482E">
        <w:rPr>
          <w:rFonts w:ascii="Times New Roman" w:hAnsi="Times New Roman" w:cs="Times New Roman"/>
          <w:sz w:val="24"/>
          <w:szCs w:val="24"/>
        </w:rPr>
        <w:t xml:space="preserve"> very few teachers such that those secondary schools ha</w:t>
      </w:r>
      <w:r w:rsidR="00691DB6">
        <w:rPr>
          <w:rFonts w:ascii="Times New Roman" w:hAnsi="Times New Roman" w:cs="Times New Roman"/>
          <w:sz w:val="24"/>
          <w:szCs w:val="24"/>
        </w:rPr>
        <w:t>d</w:t>
      </w:r>
      <w:r w:rsidR="00BB1EC7" w:rsidRPr="00B6482E">
        <w:rPr>
          <w:rFonts w:ascii="Times New Roman" w:hAnsi="Times New Roman" w:cs="Times New Roman"/>
          <w:sz w:val="24"/>
          <w:szCs w:val="24"/>
        </w:rPr>
        <w:t xml:space="preserve"> a high pupil – teacher ratio which somehow affect</w:t>
      </w:r>
      <w:r w:rsidR="00691DB6">
        <w:rPr>
          <w:rFonts w:ascii="Times New Roman" w:hAnsi="Times New Roman" w:cs="Times New Roman"/>
          <w:sz w:val="24"/>
          <w:szCs w:val="24"/>
        </w:rPr>
        <w:t>ed</w:t>
      </w:r>
      <w:r w:rsidR="00BB1EC7" w:rsidRPr="00B6482E">
        <w:rPr>
          <w:rFonts w:ascii="Times New Roman" w:hAnsi="Times New Roman" w:cs="Times New Roman"/>
          <w:sz w:val="24"/>
          <w:szCs w:val="24"/>
        </w:rPr>
        <w:t xml:space="preserve"> the academic learner performance. The staffing levels in government secondary schools </w:t>
      </w:r>
      <w:r w:rsidR="00B72177">
        <w:rPr>
          <w:rFonts w:ascii="Times New Roman" w:hAnsi="Times New Roman" w:cs="Times New Roman"/>
          <w:sz w:val="24"/>
          <w:szCs w:val="24"/>
        </w:rPr>
        <w:t xml:space="preserve">were </w:t>
      </w:r>
      <w:r w:rsidR="00BB1EC7" w:rsidRPr="00B6482E">
        <w:rPr>
          <w:rFonts w:ascii="Times New Roman" w:hAnsi="Times New Roman" w:cs="Times New Roman"/>
          <w:sz w:val="24"/>
          <w:szCs w:val="24"/>
        </w:rPr>
        <w:t xml:space="preserve">not conducive because according to the data which was actually released by the respondents, precisely gave a picture that due to erratic deployment of teachers to schools by the </w:t>
      </w:r>
      <w:r w:rsidR="001B06A6" w:rsidRPr="00B6482E">
        <w:rPr>
          <w:rFonts w:ascii="Times New Roman" w:hAnsi="Times New Roman" w:cs="Times New Roman"/>
          <w:sz w:val="24"/>
          <w:szCs w:val="24"/>
        </w:rPr>
        <w:t>Ministry</w:t>
      </w:r>
      <w:r w:rsidR="00BB1EC7" w:rsidRPr="00B6482E">
        <w:rPr>
          <w:rFonts w:ascii="Times New Roman" w:hAnsi="Times New Roman" w:cs="Times New Roman"/>
          <w:sz w:val="24"/>
          <w:szCs w:val="24"/>
        </w:rPr>
        <w:t xml:space="preserve"> of </w:t>
      </w:r>
      <w:r w:rsidR="001B06A6" w:rsidRPr="00B6482E">
        <w:rPr>
          <w:rFonts w:ascii="Times New Roman" w:hAnsi="Times New Roman" w:cs="Times New Roman"/>
          <w:sz w:val="24"/>
          <w:szCs w:val="24"/>
        </w:rPr>
        <w:t>Education</w:t>
      </w:r>
      <w:r w:rsidR="00BB1EC7" w:rsidRPr="00B6482E">
        <w:rPr>
          <w:rFonts w:ascii="Times New Roman" w:hAnsi="Times New Roman" w:cs="Times New Roman"/>
          <w:sz w:val="24"/>
          <w:szCs w:val="24"/>
        </w:rPr>
        <w:t xml:space="preserve"> ha</w:t>
      </w:r>
      <w:r w:rsidR="001B06A6">
        <w:rPr>
          <w:rFonts w:ascii="Times New Roman" w:hAnsi="Times New Roman" w:cs="Times New Roman"/>
          <w:sz w:val="24"/>
          <w:szCs w:val="24"/>
        </w:rPr>
        <w:t>d</w:t>
      </w:r>
      <w:r w:rsidR="00BB1EC7" w:rsidRPr="00B6482E">
        <w:rPr>
          <w:rFonts w:ascii="Times New Roman" w:hAnsi="Times New Roman" w:cs="Times New Roman"/>
          <w:sz w:val="24"/>
          <w:szCs w:val="24"/>
        </w:rPr>
        <w:t xml:space="preserve"> also contributed to the high pupil – teacher ratio in government schools of Sinda District.</w:t>
      </w:r>
    </w:p>
    <w:p w:rsidR="00DE6B78" w:rsidRPr="00B6482E" w:rsidRDefault="00DE6B78" w:rsidP="00B66B43">
      <w:pPr>
        <w:pStyle w:val="ListParagraph"/>
        <w:spacing w:before="240" w:line="360" w:lineRule="auto"/>
        <w:ind w:left="-90"/>
        <w:jc w:val="both"/>
        <w:rPr>
          <w:rFonts w:ascii="Times New Roman" w:hAnsi="Times New Roman" w:cs="Times New Roman"/>
          <w:sz w:val="24"/>
          <w:szCs w:val="24"/>
        </w:rPr>
      </w:pPr>
    </w:p>
    <w:p w:rsidR="00BB1EC7" w:rsidRPr="00B6482E" w:rsidRDefault="00BB1EC7" w:rsidP="00B66B43">
      <w:pPr>
        <w:pStyle w:val="ListParagraph"/>
        <w:spacing w:before="240" w:line="360" w:lineRule="auto"/>
        <w:ind w:left="-90"/>
        <w:jc w:val="both"/>
        <w:rPr>
          <w:rFonts w:ascii="Times New Roman" w:hAnsi="Times New Roman" w:cs="Times New Roman"/>
          <w:sz w:val="24"/>
          <w:szCs w:val="24"/>
        </w:rPr>
      </w:pPr>
      <w:r w:rsidRPr="00B6482E">
        <w:rPr>
          <w:rFonts w:ascii="Times New Roman" w:hAnsi="Times New Roman" w:cs="Times New Roman"/>
          <w:sz w:val="24"/>
          <w:szCs w:val="24"/>
        </w:rPr>
        <w:t>The data collected evidently showed that a good number of the government secondary schools in Sinda District had a lot of pupils, to an extent that the total enrolment of pupils in those schools was quite too high. The number of teachers in those schools was less than the number of pupils that were enrolled in those schools, hence bringing about the high pupil – teacher ratio in those secondary schools. The current scenar</w:t>
      </w:r>
      <w:r w:rsidR="000F73B2" w:rsidRPr="00B6482E">
        <w:rPr>
          <w:rFonts w:ascii="Times New Roman" w:hAnsi="Times New Roman" w:cs="Times New Roman"/>
          <w:sz w:val="24"/>
          <w:szCs w:val="24"/>
        </w:rPr>
        <w:t>io in those secondary schools was</w:t>
      </w:r>
      <w:r w:rsidRPr="00B6482E">
        <w:rPr>
          <w:rFonts w:ascii="Times New Roman" w:hAnsi="Times New Roman" w:cs="Times New Roman"/>
          <w:sz w:val="24"/>
          <w:szCs w:val="24"/>
        </w:rPr>
        <w:t xml:space="preserve"> quite alarming becau</w:t>
      </w:r>
      <w:r w:rsidR="00B2160B" w:rsidRPr="00B6482E">
        <w:rPr>
          <w:rFonts w:ascii="Times New Roman" w:hAnsi="Times New Roman" w:cs="Times New Roman"/>
          <w:sz w:val="24"/>
          <w:szCs w:val="24"/>
        </w:rPr>
        <w:t>se the current situation was</w:t>
      </w:r>
      <w:r w:rsidR="004F7119" w:rsidRPr="00B6482E">
        <w:rPr>
          <w:rFonts w:ascii="Times New Roman" w:hAnsi="Times New Roman" w:cs="Times New Roman"/>
          <w:sz w:val="24"/>
          <w:szCs w:val="24"/>
        </w:rPr>
        <w:t xml:space="preserve"> that the pupil – teacher ratio was so high that it was found to be at 50: 1, implying that due to collected data from one of the selected GRZ sch</w:t>
      </w:r>
      <w:r w:rsidR="00AF0B16" w:rsidRPr="00B6482E">
        <w:rPr>
          <w:rFonts w:ascii="Times New Roman" w:hAnsi="Times New Roman" w:cs="Times New Roman"/>
          <w:sz w:val="24"/>
          <w:szCs w:val="24"/>
        </w:rPr>
        <w:t xml:space="preserve">ool the pupil – teacher ratio was </w:t>
      </w:r>
      <w:r w:rsidR="004F7119" w:rsidRPr="00B6482E">
        <w:rPr>
          <w:rFonts w:ascii="Times New Roman" w:hAnsi="Times New Roman" w:cs="Times New Roman"/>
          <w:sz w:val="24"/>
          <w:szCs w:val="24"/>
        </w:rPr>
        <w:t>so high that the total</w:t>
      </w:r>
      <w:r w:rsidR="00AF0B16" w:rsidRPr="00B6482E">
        <w:rPr>
          <w:rFonts w:ascii="Times New Roman" w:hAnsi="Times New Roman" w:cs="Times New Roman"/>
          <w:sz w:val="24"/>
          <w:szCs w:val="24"/>
        </w:rPr>
        <w:t xml:space="preserve"> enrolment of pupils in class was </w:t>
      </w:r>
      <w:r w:rsidR="004F7119" w:rsidRPr="00B6482E">
        <w:rPr>
          <w:rFonts w:ascii="Times New Roman" w:hAnsi="Times New Roman" w:cs="Times New Roman"/>
          <w:sz w:val="24"/>
          <w:szCs w:val="24"/>
        </w:rPr>
        <w:t>more than number of teachers that were allocated to the respective classrooms for that particular school.</w:t>
      </w:r>
    </w:p>
    <w:p w:rsidR="000944B0" w:rsidRDefault="004F7119" w:rsidP="007C1EE7">
      <w:pPr>
        <w:pStyle w:val="ListParagraph"/>
        <w:spacing w:before="240" w:line="360" w:lineRule="auto"/>
        <w:ind w:left="-90"/>
        <w:jc w:val="both"/>
        <w:rPr>
          <w:rFonts w:ascii="Times New Roman" w:hAnsi="Times New Roman" w:cs="Times New Roman"/>
          <w:sz w:val="24"/>
          <w:szCs w:val="24"/>
        </w:rPr>
      </w:pPr>
      <w:r w:rsidRPr="00B6482E">
        <w:rPr>
          <w:rFonts w:ascii="Times New Roman" w:hAnsi="Times New Roman" w:cs="Times New Roman"/>
          <w:sz w:val="24"/>
          <w:szCs w:val="24"/>
        </w:rPr>
        <w:t>However, the pupil – teacher ratio which was found to be high in the selected secondary schools in Sinda District was clearly revealed in the data which was collected because a concern was indicated in the research instruments by one of the respondents (a teacher) that due to the high pupil – teacher r</w:t>
      </w:r>
      <w:r w:rsidR="00CB4D0F" w:rsidRPr="00B6482E">
        <w:rPr>
          <w:rFonts w:ascii="Times New Roman" w:hAnsi="Times New Roman" w:cs="Times New Roman"/>
          <w:sz w:val="24"/>
          <w:szCs w:val="24"/>
        </w:rPr>
        <w:t xml:space="preserve">atio in those schools they had </w:t>
      </w:r>
      <w:r w:rsidRPr="00B6482E">
        <w:rPr>
          <w:rFonts w:ascii="Times New Roman" w:hAnsi="Times New Roman" w:cs="Times New Roman"/>
          <w:sz w:val="24"/>
          <w:szCs w:val="24"/>
        </w:rPr>
        <w:t xml:space="preserve">been encountering a lot of challenges in as far as the provision of desks to the pupils was concerned. Therefore, the commonest </w:t>
      </w:r>
      <w:r w:rsidR="00F34CB7" w:rsidRPr="00B6482E">
        <w:rPr>
          <w:rFonts w:ascii="Times New Roman" w:hAnsi="Times New Roman" w:cs="Times New Roman"/>
          <w:sz w:val="24"/>
          <w:szCs w:val="24"/>
        </w:rPr>
        <w:t>challenge in those schools was the high pupil – teacher ratio which disadvantaged</w:t>
      </w:r>
      <w:r w:rsidR="006616ED" w:rsidRPr="00B6482E">
        <w:rPr>
          <w:rFonts w:ascii="Times New Roman" w:hAnsi="Times New Roman" w:cs="Times New Roman"/>
          <w:sz w:val="24"/>
          <w:szCs w:val="24"/>
        </w:rPr>
        <w:t xml:space="preserve"> both the pupil academic performance and the teacher who usually found i</w:t>
      </w:r>
      <w:r w:rsidR="001A4CAF" w:rsidRPr="00B6482E">
        <w:rPr>
          <w:rFonts w:ascii="Times New Roman" w:hAnsi="Times New Roman" w:cs="Times New Roman"/>
          <w:sz w:val="24"/>
          <w:szCs w:val="24"/>
        </w:rPr>
        <w:t xml:space="preserve">t </w:t>
      </w:r>
      <w:r w:rsidR="001A4CAF" w:rsidRPr="00B6482E">
        <w:rPr>
          <w:rFonts w:ascii="Times New Roman" w:hAnsi="Times New Roman" w:cs="Times New Roman"/>
          <w:sz w:val="24"/>
          <w:szCs w:val="24"/>
        </w:rPr>
        <w:lastRenderedPageBreak/>
        <w:t>difficult to implement what was</w:t>
      </w:r>
      <w:r w:rsidR="006616ED" w:rsidRPr="00B6482E">
        <w:rPr>
          <w:rFonts w:ascii="Times New Roman" w:hAnsi="Times New Roman" w:cs="Times New Roman"/>
          <w:sz w:val="24"/>
          <w:szCs w:val="24"/>
        </w:rPr>
        <w:t xml:space="preserve"> referred to as teacher – pupil contact</w:t>
      </w:r>
      <w:r w:rsidR="004157F1" w:rsidRPr="00B6482E">
        <w:rPr>
          <w:rFonts w:ascii="Times New Roman" w:hAnsi="Times New Roman" w:cs="Times New Roman"/>
          <w:sz w:val="24"/>
          <w:szCs w:val="24"/>
        </w:rPr>
        <w:t xml:space="preserve">. The common 50: 1 pupil – teacher ratio which was found to be </w:t>
      </w:r>
      <w:r w:rsidR="00CD689E" w:rsidRPr="00B6482E">
        <w:rPr>
          <w:rFonts w:ascii="Times New Roman" w:hAnsi="Times New Roman" w:cs="Times New Roman"/>
          <w:sz w:val="24"/>
          <w:szCs w:val="24"/>
        </w:rPr>
        <w:t>common phenomena</w:t>
      </w:r>
      <w:r w:rsidR="004157F1" w:rsidRPr="00B6482E">
        <w:rPr>
          <w:rFonts w:ascii="Times New Roman" w:hAnsi="Times New Roman" w:cs="Times New Roman"/>
          <w:sz w:val="24"/>
          <w:szCs w:val="24"/>
        </w:rPr>
        <w:t xml:space="preserve"> in the selected government schools for instance, at Seya and Mtandaza Secondary schools it was actually discovered that most of the pupils sit literally on the floor because the school was failing to provide enough desks due to high pupil – teacher ratio in the school.</w:t>
      </w:r>
    </w:p>
    <w:p w:rsidR="00C0639C" w:rsidRDefault="00C0639C" w:rsidP="007C1EE7">
      <w:pPr>
        <w:pStyle w:val="ListParagraph"/>
        <w:spacing w:before="240" w:line="360" w:lineRule="auto"/>
        <w:ind w:left="-90"/>
        <w:jc w:val="both"/>
        <w:rPr>
          <w:rFonts w:ascii="Times New Roman" w:hAnsi="Times New Roman" w:cs="Times New Roman"/>
          <w:sz w:val="24"/>
          <w:szCs w:val="24"/>
        </w:rPr>
      </w:pPr>
    </w:p>
    <w:p w:rsidR="007C1EE7" w:rsidRDefault="00BF78C1" w:rsidP="007C1EE7">
      <w:pPr>
        <w:pStyle w:val="ListParagraph"/>
        <w:spacing w:before="240"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In government schools pupil enrolment has no standards because of personal monitory interest which school administrators had as they enrolled pupils in those schools. In most secondary schools it was observed that a good number of pupils were squatting on the floor because </w:t>
      </w:r>
      <w:r w:rsidR="0076496A">
        <w:rPr>
          <w:rFonts w:ascii="Times New Roman" w:hAnsi="Times New Roman" w:cs="Times New Roman"/>
          <w:sz w:val="24"/>
          <w:szCs w:val="24"/>
        </w:rPr>
        <w:t>they lacked desks though desks were well distributed to those government schools. In the same vain book ratio was found to be affected as a result of over enrolment. Over enrolment, a lack of desks, poor book ratio coupled with high pupil- teacher ratio adversely affected pupil learner performance in those schools.</w:t>
      </w:r>
    </w:p>
    <w:p w:rsidR="0076496A" w:rsidRDefault="0076496A" w:rsidP="007C1EE7">
      <w:pPr>
        <w:pStyle w:val="ListParagraph"/>
        <w:spacing w:before="240" w:line="360" w:lineRule="auto"/>
        <w:ind w:left="-90"/>
        <w:jc w:val="both"/>
        <w:rPr>
          <w:rFonts w:ascii="Times New Roman" w:hAnsi="Times New Roman" w:cs="Times New Roman"/>
          <w:sz w:val="24"/>
          <w:szCs w:val="24"/>
        </w:rPr>
      </w:pPr>
    </w:p>
    <w:p w:rsidR="00CD689E" w:rsidRPr="00F80A62" w:rsidRDefault="00AC2973" w:rsidP="00F80A62">
      <w:pPr>
        <w:pStyle w:val="Heading2"/>
        <w:spacing w:line="360" w:lineRule="auto"/>
        <w:rPr>
          <w:rFonts w:ascii="Times New Roman" w:hAnsi="Times New Roman" w:cs="Times New Roman"/>
          <w:b/>
          <w:color w:val="auto"/>
          <w:sz w:val="24"/>
          <w:szCs w:val="24"/>
        </w:rPr>
      </w:pPr>
      <w:bookmarkStart w:id="72" w:name="_Toc152628411"/>
      <w:r>
        <w:rPr>
          <w:rFonts w:ascii="Times New Roman" w:hAnsi="Times New Roman" w:cs="Times New Roman"/>
          <w:b/>
          <w:color w:val="auto"/>
          <w:sz w:val="24"/>
          <w:szCs w:val="24"/>
        </w:rPr>
        <w:t>5.2</w:t>
      </w:r>
      <w:r>
        <w:rPr>
          <w:rFonts w:ascii="Times New Roman" w:hAnsi="Times New Roman" w:cs="Times New Roman"/>
          <w:b/>
          <w:color w:val="auto"/>
          <w:sz w:val="24"/>
          <w:szCs w:val="24"/>
        </w:rPr>
        <w:tab/>
      </w:r>
      <w:r w:rsidR="00581363" w:rsidRPr="00F80A62">
        <w:rPr>
          <w:rFonts w:ascii="Times New Roman" w:hAnsi="Times New Roman" w:cs="Times New Roman"/>
          <w:b/>
          <w:color w:val="auto"/>
          <w:sz w:val="24"/>
          <w:szCs w:val="24"/>
        </w:rPr>
        <w:t xml:space="preserve">THE ENROLMENT LEVELS IN SELECTED </w:t>
      </w:r>
      <w:r w:rsidR="001204BB">
        <w:rPr>
          <w:rFonts w:ascii="Times New Roman" w:hAnsi="Times New Roman" w:cs="Times New Roman"/>
          <w:b/>
          <w:color w:val="auto"/>
          <w:sz w:val="24"/>
          <w:szCs w:val="24"/>
        </w:rPr>
        <w:t>G</w:t>
      </w:r>
      <w:r w:rsidR="00581363" w:rsidRPr="00F80A62">
        <w:rPr>
          <w:rFonts w:ascii="Times New Roman" w:hAnsi="Times New Roman" w:cs="Times New Roman"/>
          <w:b/>
          <w:color w:val="auto"/>
          <w:sz w:val="24"/>
          <w:szCs w:val="24"/>
        </w:rPr>
        <w:t>OVERNMENT</w:t>
      </w:r>
      <w:r w:rsidR="001204BB">
        <w:rPr>
          <w:rFonts w:ascii="Times New Roman" w:hAnsi="Times New Roman" w:cs="Times New Roman"/>
          <w:b/>
          <w:color w:val="auto"/>
          <w:sz w:val="24"/>
          <w:szCs w:val="24"/>
        </w:rPr>
        <w:t xml:space="preserve"> </w:t>
      </w:r>
      <w:r w:rsidR="001204BB">
        <w:rPr>
          <w:rFonts w:ascii="Times New Roman" w:hAnsi="Times New Roman" w:cs="Times New Roman"/>
          <w:b/>
          <w:color w:val="auto"/>
          <w:sz w:val="24"/>
          <w:szCs w:val="24"/>
        </w:rPr>
        <w:tab/>
      </w:r>
      <w:r w:rsidR="00581363" w:rsidRPr="00F80A62">
        <w:rPr>
          <w:rFonts w:ascii="Times New Roman" w:hAnsi="Times New Roman" w:cs="Times New Roman"/>
          <w:b/>
          <w:color w:val="auto"/>
          <w:sz w:val="24"/>
          <w:szCs w:val="24"/>
        </w:rPr>
        <w:t>SECONDARY SCHOOLS</w:t>
      </w:r>
      <w:bookmarkEnd w:id="72"/>
    </w:p>
    <w:p w:rsidR="00B728CF" w:rsidRPr="00B6482E" w:rsidRDefault="00B728CF"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The enrolment </w:t>
      </w:r>
      <w:r w:rsidR="00902FC5" w:rsidRPr="00B6482E">
        <w:rPr>
          <w:rFonts w:ascii="Times New Roman" w:hAnsi="Times New Roman" w:cs="Times New Roman"/>
          <w:sz w:val="24"/>
          <w:szCs w:val="24"/>
        </w:rPr>
        <w:t>levels according to the collected data were</w:t>
      </w:r>
      <w:r w:rsidRPr="00B6482E">
        <w:rPr>
          <w:rFonts w:ascii="Times New Roman" w:hAnsi="Times New Roman" w:cs="Times New Roman"/>
          <w:sz w:val="24"/>
          <w:szCs w:val="24"/>
        </w:rPr>
        <w:t xml:space="preserve"> found to be quite compromising the recommended pupil – teacher ratio by the set standards by the </w:t>
      </w:r>
      <w:r w:rsidR="00902FC5" w:rsidRPr="00B6482E">
        <w:rPr>
          <w:rFonts w:ascii="Times New Roman" w:hAnsi="Times New Roman" w:cs="Times New Roman"/>
          <w:sz w:val="24"/>
          <w:szCs w:val="24"/>
        </w:rPr>
        <w:t>Ministry</w:t>
      </w:r>
      <w:r w:rsidRPr="00B6482E">
        <w:rPr>
          <w:rFonts w:ascii="Times New Roman" w:hAnsi="Times New Roman" w:cs="Times New Roman"/>
          <w:sz w:val="24"/>
          <w:szCs w:val="24"/>
        </w:rPr>
        <w:t xml:space="preserve"> of Education in Zambia. T</w:t>
      </w:r>
      <w:r w:rsidR="00902FC5" w:rsidRPr="00B6482E">
        <w:rPr>
          <w:rFonts w:ascii="Times New Roman" w:hAnsi="Times New Roman" w:cs="Times New Roman"/>
          <w:sz w:val="24"/>
          <w:szCs w:val="24"/>
        </w:rPr>
        <w:t xml:space="preserve">he two GRZ schools that were randomly </w:t>
      </w:r>
      <w:r w:rsidR="00A143D9" w:rsidRPr="00B6482E">
        <w:rPr>
          <w:rFonts w:ascii="Times New Roman" w:hAnsi="Times New Roman" w:cs="Times New Roman"/>
          <w:sz w:val="24"/>
          <w:szCs w:val="24"/>
        </w:rPr>
        <w:t>sampled</w:t>
      </w:r>
      <w:r w:rsidR="00902FC5" w:rsidRPr="00B6482E">
        <w:rPr>
          <w:rFonts w:ascii="Times New Roman" w:hAnsi="Times New Roman" w:cs="Times New Roman"/>
          <w:sz w:val="24"/>
          <w:szCs w:val="24"/>
        </w:rPr>
        <w:t xml:space="preserve"> were found </w:t>
      </w:r>
      <w:r w:rsidR="00581363" w:rsidRPr="00B6482E">
        <w:rPr>
          <w:rFonts w:ascii="Times New Roman" w:hAnsi="Times New Roman" w:cs="Times New Roman"/>
          <w:sz w:val="24"/>
          <w:szCs w:val="24"/>
        </w:rPr>
        <w:t xml:space="preserve">with a lot of pupils, such that their pupil – teacher ratio was found at 50: 1, meaning that nearly in </w:t>
      </w:r>
      <w:r w:rsidR="00A143D9" w:rsidRPr="00B6482E">
        <w:rPr>
          <w:rFonts w:ascii="Times New Roman" w:hAnsi="Times New Roman" w:cs="Times New Roman"/>
          <w:sz w:val="24"/>
          <w:szCs w:val="24"/>
        </w:rPr>
        <w:t>the entire</w:t>
      </w:r>
      <w:r w:rsidR="00581363" w:rsidRPr="00B6482E">
        <w:rPr>
          <w:rFonts w:ascii="Times New Roman" w:hAnsi="Times New Roman" w:cs="Times New Roman"/>
          <w:sz w:val="24"/>
          <w:szCs w:val="24"/>
        </w:rPr>
        <w:t xml:space="preserve"> classroom in those there were 50 pupils compared to one teacher who was to attend to all the fifty pupils. Generally, the pupil – teacher ratio in those two schools were so high that it does not promote the academic performance of a learner. In case of the teachers’ effort was highly compromised such that for the teacher to attend to each and every pupil in class was challenge hence, the academic excellence in those schools was not an order of the day.</w:t>
      </w:r>
      <w:r w:rsidR="009E6D9E">
        <w:rPr>
          <w:rFonts w:ascii="Times New Roman" w:hAnsi="Times New Roman" w:cs="Times New Roman"/>
          <w:sz w:val="24"/>
          <w:szCs w:val="24"/>
        </w:rPr>
        <w:t xml:space="preserve"> In government schools, the enrolment levels were different from the </w:t>
      </w:r>
      <w:r w:rsidR="007604C5">
        <w:rPr>
          <w:rFonts w:ascii="Times New Roman" w:hAnsi="Times New Roman" w:cs="Times New Roman"/>
          <w:sz w:val="24"/>
          <w:szCs w:val="24"/>
        </w:rPr>
        <w:t xml:space="preserve">enrolment levels of </w:t>
      </w:r>
      <w:r w:rsidR="009E6D9E">
        <w:rPr>
          <w:rFonts w:ascii="Times New Roman" w:hAnsi="Times New Roman" w:cs="Times New Roman"/>
          <w:sz w:val="24"/>
          <w:szCs w:val="24"/>
        </w:rPr>
        <w:t>Grant-aided</w:t>
      </w:r>
      <w:r w:rsidR="007604C5">
        <w:rPr>
          <w:rFonts w:ascii="Times New Roman" w:hAnsi="Times New Roman" w:cs="Times New Roman"/>
          <w:sz w:val="24"/>
          <w:szCs w:val="24"/>
        </w:rPr>
        <w:t xml:space="preserve"> secondary schools because the pupil- teacher ratio in GRZ schools which affects a lot of systems in the running of those schools. Book ratio distribution desks mobility of teachers, pupils in the classroom is also compromised as a result of overcrowded classrooms. It was observed that over enrolment triggered a lot of hardships on the part of the teacher and a learner, teachers found it difficulty to evenly distribute the teaching and the learning </w:t>
      </w:r>
      <w:r w:rsidR="00106F91">
        <w:rPr>
          <w:rFonts w:ascii="Times New Roman" w:hAnsi="Times New Roman" w:cs="Times New Roman"/>
          <w:sz w:val="24"/>
          <w:szCs w:val="24"/>
        </w:rPr>
        <w:t xml:space="preserve">materials to the learners which has affected </w:t>
      </w:r>
      <w:r w:rsidR="007A3E31">
        <w:rPr>
          <w:rFonts w:ascii="Times New Roman" w:hAnsi="Times New Roman" w:cs="Times New Roman"/>
          <w:sz w:val="24"/>
          <w:szCs w:val="24"/>
        </w:rPr>
        <w:t xml:space="preserve">the teaching spirit of teachers hence, </w:t>
      </w:r>
      <w:r w:rsidR="007A3E31">
        <w:rPr>
          <w:rFonts w:ascii="Times New Roman" w:hAnsi="Times New Roman" w:cs="Times New Roman"/>
          <w:sz w:val="24"/>
          <w:szCs w:val="24"/>
        </w:rPr>
        <w:lastRenderedPageBreak/>
        <w:t>pupils</w:t>
      </w:r>
      <w:r w:rsidR="000C3ACA">
        <w:rPr>
          <w:rFonts w:ascii="Times New Roman" w:hAnsi="Times New Roman" w:cs="Times New Roman"/>
          <w:sz w:val="24"/>
          <w:szCs w:val="24"/>
        </w:rPr>
        <w:t xml:space="preserve"> tended to perform poorly in the national examinations. It was for this reason that the ministry of the education through the school managers who should determine the normal limit of pupil- teacher ratio standards. However, the high pupil- teacher ratio became an issue in all government schools, a vice that needed to be regulated seriously if academic performance for the learners is to improve in those schools</w:t>
      </w:r>
    </w:p>
    <w:p w:rsidR="005E09DD" w:rsidRPr="00B6482E" w:rsidRDefault="005E09DD" w:rsidP="00B66B43">
      <w:pPr>
        <w:pStyle w:val="ListParagraph"/>
        <w:spacing w:before="240" w:line="360" w:lineRule="auto"/>
        <w:jc w:val="both"/>
        <w:rPr>
          <w:rFonts w:ascii="Times New Roman" w:hAnsi="Times New Roman" w:cs="Times New Roman"/>
          <w:sz w:val="24"/>
          <w:szCs w:val="24"/>
        </w:rPr>
      </w:pPr>
    </w:p>
    <w:p w:rsidR="00581363" w:rsidRPr="00F80A62" w:rsidRDefault="00AC2973" w:rsidP="00F80A62">
      <w:pPr>
        <w:pStyle w:val="Heading2"/>
        <w:spacing w:line="360" w:lineRule="auto"/>
        <w:rPr>
          <w:rFonts w:ascii="Times New Roman" w:hAnsi="Times New Roman" w:cs="Times New Roman"/>
          <w:b/>
          <w:color w:val="auto"/>
          <w:sz w:val="24"/>
          <w:szCs w:val="24"/>
        </w:rPr>
      </w:pPr>
      <w:bookmarkStart w:id="73" w:name="_Toc152628412"/>
      <w:r>
        <w:rPr>
          <w:rFonts w:ascii="Times New Roman" w:hAnsi="Times New Roman" w:cs="Times New Roman"/>
          <w:b/>
          <w:color w:val="auto"/>
          <w:sz w:val="24"/>
          <w:szCs w:val="24"/>
        </w:rPr>
        <w:t>5.3</w:t>
      </w:r>
      <w:r>
        <w:rPr>
          <w:rFonts w:ascii="Times New Roman" w:hAnsi="Times New Roman" w:cs="Times New Roman"/>
          <w:b/>
          <w:color w:val="auto"/>
          <w:sz w:val="24"/>
          <w:szCs w:val="24"/>
        </w:rPr>
        <w:tab/>
      </w:r>
      <w:r w:rsidR="00A143D9" w:rsidRPr="00F80A62">
        <w:rPr>
          <w:rFonts w:ascii="Times New Roman" w:hAnsi="Times New Roman" w:cs="Times New Roman"/>
          <w:b/>
          <w:color w:val="auto"/>
          <w:sz w:val="24"/>
          <w:szCs w:val="24"/>
        </w:rPr>
        <w:t xml:space="preserve">THE BOOK RATIO IN  THE GRANT  - </w:t>
      </w:r>
      <w:r w:rsidR="00C07426" w:rsidRPr="00F80A62">
        <w:rPr>
          <w:rFonts w:ascii="Times New Roman" w:hAnsi="Times New Roman" w:cs="Times New Roman"/>
          <w:b/>
          <w:color w:val="auto"/>
          <w:sz w:val="24"/>
          <w:szCs w:val="24"/>
        </w:rPr>
        <w:t xml:space="preserve"> </w:t>
      </w:r>
      <w:r w:rsidR="00051EB7" w:rsidRPr="00F80A62">
        <w:rPr>
          <w:rFonts w:ascii="Times New Roman" w:hAnsi="Times New Roman" w:cs="Times New Roman"/>
          <w:b/>
          <w:color w:val="auto"/>
          <w:sz w:val="24"/>
          <w:szCs w:val="24"/>
        </w:rPr>
        <w:t>AIDED SECONDARY SCHOOL</w:t>
      </w:r>
      <w:bookmarkEnd w:id="73"/>
    </w:p>
    <w:p w:rsidR="000A0178" w:rsidRPr="00B6482E" w:rsidRDefault="00BC246C"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Grant – A</w:t>
      </w:r>
      <w:r w:rsidR="000A0178" w:rsidRPr="00B6482E">
        <w:rPr>
          <w:rFonts w:ascii="Times New Roman" w:hAnsi="Times New Roman" w:cs="Times New Roman"/>
          <w:sz w:val="24"/>
          <w:szCs w:val="24"/>
        </w:rPr>
        <w:t xml:space="preserve">ided secondary school that were found to have their own standards in as far as enrolment of pupils was concerned, for instance at the two schools, the ‘’Book Ratio’’ was found to be </w:t>
      </w:r>
      <w:r w:rsidR="00A143D9" w:rsidRPr="00B6482E">
        <w:rPr>
          <w:rFonts w:ascii="Times New Roman" w:hAnsi="Times New Roman" w:cs="Times New Roman"/>
          <w:sz w:val="24"/>
          <w:szCs w:val="24"/>
        </w:rPr>
        <w:t>compatible</w:t>
      </w:r>
      <w:r w:rsidR="000A0178" w:rsidRPr="00B6482E">
        <w:rPr>
          <w:rFonts w:ascii="Times New Roman" w:hAnsi="Times New Roman" w:cs="Times New Roman"/>
          <w:sz w:val="24"/>
          <w:szCs w:val="24"/>
        </w:rPr>
        <w:t xml:space="preserve"> with the pupil enrolment levels of the schools. The book ratio at Chassa</w:t>
      </w:r>
      <w:r w:rsidR="00A143D9" w:rsidRPr="00B6482E">
        <w:rPr>
          <w:rFonts w:ascii="Times New Roman" w:hAnsi="Times New Roman" w:cs="Times New Roman"/>
          <w:sz w:val="24"/>
          <w:szCs w:val="24"/>
        </w:rPr>
        <w:t xml:space="preserve"> Boys Secondary School was found at 1: 1, this favourable ratio simply implied that each and every pupil at these Grant – Aided secondary schools had an access to the teaching and learning aid unlike the situation which was found other two selected secondary schools where the book ratio was found at 2: 5. Since the book ratio in Grant – Aided secondary schools is favourable</w:t>
      </w:r>
      <w:r w:rsidR="00B84401" w:rsidRPr="00B6482E">
        <w:rPr>
          <w:rFonts w:ascii="Times New Roman" w:hAnsi="Times New Roman" w:cs="Times New Roman"/>
          <w:sz w:val="24"/>
          <w:szCs w:val="24"/>
        </w:rPr>
        <w:t xml:space="preserve"> hence, an outstanding academic performance of the learners.</w:t>
      </w:r>
    </w:p>
    <w:p w:rsidR="00B84401" w:rsidRDefault="00B84401"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Since </w:t>
      </w:r>
      <w:r w:rsidR="003B354A" w:rsidRPr="00B6482E">
        <w:rPr>
          <w:rFonts w:ascii="Times New Roman" w:hAnsi="Times New Roman" w:cs="Times New Roman"/>
          <w:sz w:val="24"/>
          <w:szCs w:val="24"/>
        </w:rPr>
        <w:t>the book ratio was favourable in those two selected schools the teachers in those schools were found to be highly motivated because the teacher to pupil contact during was highly promoted and the interaction between the teacher and the pupil (learner) was also to the highest levels, standards and esteem.</w:t>
      </w:r>
    </w:p>
    <w:p w:rsidR="00154B74" w:rsidRPr="00B6482E" w:rsidRDefault="00154B74" w:rsidP="00B66B43">
      <w:pPr>
        <w:pStyle w:val="ListParagraph"/>
        <w:spacing w:before="240" w:line="360" w:lineRule="auto"/>
        <w:ind w:left="0"/>
        <w:jc w:val="both"/>
        <w:rPr>
          <w:rFonts w:ascii="Times New Roman" w:hAnsi="Times New Roman" w:cs="Times New Roman"/>
          <w:sz w:val="24"/>
          <w:szCs w:val="24"/>
        </w:rPr>
      </w:pPr>
    </w:p>
    <w:p w:rsidR="00B0463C" w:rsidRPr="00B6482E" w:rsidRDefault="003B354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However, according to the data collected from the Grant – Aided secondary schools precisely showed that besides the discipline</w:t>
      </w:r>
      <w:r w:rsidR="009E47D6" w:rsidRPr="00B6482E">
        <w:rPr>
          <w:rFonts w:ascii="Times New Roman" w:hAnsi="Times New Roman" w:cs="Times New Roman"/>
          <w:sz w:val="24"/>
          <w:szCs w:val="24"/>
        </w:rPr>
        <w:t xml:space="preserve"> which was highly </w:t>
      </w:r>
      <w:r w:rsidR="00E46C3C" w:rsidRPr="00B6482E">
        <w:rPr>
          <w:rFonts w:ascii="Times New Roman" w:hAnsi="Times New Roman" w:cs="Times New Roman"/>
          <w:sz w:val="24"/>
          <w:szCs w:val="24"/>
        </w:rPr>
        <w:t>prioritised as</w:t>
      </w:r>
      <w:r w:rsidR="001E4BFB"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one </w:t>
      </w:r>
      <w:r w:rsidR="001E4BFB" w:rsidRPr="00B6482E">
        <w:rPr>
          <w:rFonts w:ascii="Times New Roman" w:hAnsi="Times New Roman" w:cs="Times New Roman"/>
          <w:sz w:val="24"/>
          <w:szCs w:val="24"/>
        </w:rPr>
        <w:t>of the most im</w:t>
      </w:r>
      <w:r w:rsidR="0083625E" w:rsidRPr="00B6482E">
        <w:rPr>
          <w:rFonts w:ascii="Times New Roman" w:hAnsi="Times New Roman" w:cs="Times New Roman"/>
          <w:sz w:val="24"/>
          <w:szCs w:val="24"/>
        </w:rPr>
        <w:t xml:space="preserve">portant components that elevated </w:t>
      </w:r>
      <w:r w:rsidR="001E4BFB" w:rsidRPr="00B6482E">
        <w:rPr>
          <w:rFonts w:ascii="Times New Roman" w:hAnsi="Times New Roman" w:cs="Times New Roman"/>
          <w:sz w:val="24"/>
          <w:szCs w:val="24"/>
        </w:rPr>
        <w:t xml:space="preserve">the good morals of the schools. The respondents that were issued with the questionnaires were head teachers of those two Grant – Aided secondary schools, the teachers and the pupils. 75% of the respondents indicated that the favourable book ratio which was in those secondary schools had helped the learners to actually catch up with the literacy capability and competence in their classrooms. </w:t>
      </w:r>
      <w:r w:rsidR="00C0639C">
        <w:rPr>
          <w:rFonts w:ascii="Times New Roman" w:hAnsi="Times New Roman" w:cs="Times New Roman"/>
          <w:sz w:val="24"/>
          <w:szCs w:val="24"/>
        </w:rPr>
        <w:t>The availability of income generating activities in those schools had facilitated a lot on the supplementing of the needed teaching and learning materials (books) which had assisted the smooth running of those schools. However, the income realised from those income generating activities</w:t>
      </w:r>
      <w:r w:rsidR="00C26D65">
        <w:rPr>
          <w:rFonts w:ascii="Times New Roman" w:hAnsi="Times New Roman" w:cs="Times New Roman"/>
          <w:sz w:val="24"/>
          <w:szCs w:val="24"/>
        </w:rPr>
        <w:t xml:space="preserve"> was mostly spent on the procurement </w:t>
      </w:r>
      <w:r w:rsidR="003A39F3">
        <w:rPr>
          <w:rFonts w:ascii="Times New Roman" w:hAnsi="Times New Roman" w:cs="Times New Roman"/>
          <w:sz w:val="24"/>
          <w:szCs w:val="24"/>
        </w:rPr>
        <w:t xml:space="preserve">of books for the learners, an </w:t>
      </w:r>
      <w:r w:rsidR="003A39F3">
        <w:rPr>
          <w:rFonts w:ascii="Times New Roman" w:hAnsi="Times New Roman" w:cs="Times New Roman"/>
          <w:sz w:val="24"/>
          <w:szCs w:val="24"/>
        </w:rPr>
        <w:lastRenderedPageBreak/>
        <w:t>initiative which was not applied in GRZ schools. However the learners are highly motivated as a result of availability of learning materials in those schools. Those income generating activities had fostered self sustainability in those schools.</w:t>
      </w:r>
      <w:r w:rsidR="00E84217">
        <w:rPr>
          <w:rFonts w:ascii="Times New Roman" w:hAnsi="Times New Roman" w:cs="Times New Roman"/>
          <w:sz w:val="24"/>
          <w:szCs w:val="24"/>
        </w:rPr>
        <w:t xml:space="preserve"> A book in grant- aided schools was found at 2: 5 which also motivates both the pupil and a learner.</w:t>
      </w:r>
      <w:r w:rsidR="002D70D0">
        <w:rPr>
          <w:rFonts w:ascii="Times New Roman" w:hAnsi="Times New Roman" w:cs="Times New Roman"/>
          <w:sz w:val="24"/>
          <w:szCs w:val="24"/>
        </w:rPr>
        <w:t xml:space="preserve"> Grand- aided schools are schools that are focused on the conducive learning environment of a learner</w:t>
      </w:r>
      <w:r w:rsidR="002C13ED">
        <w:rPr>
          <w:rFonts w:ascii="Times New Roman" w:hAnsi="Times New Roman" w:cs="Times New Roman"/>
          <w:sz w:val="24"/>
          <w:szCs w:val="24"/>
        </w:rPr>
        <w:t xml:space="preserve"> hence escalating of outstanding learning performance.</w:t>
      </w:r>
    </w:p>
    <w:p w:rsidR="00655CB3" w:rsidRPr="00B6482E" w:rsidRDefault="00655CB3" w:rsidP="00B66B43">
      <w:pPr>
        <w:pStyle w:val="ListParagraph"/>
        <w:spacing w:before="240" w:line="360" w:lineRule="auto"/>
        <w:ind w:left="0"/>
        <w:jc w:val="both"/>
        <w:rPr>
          <w:rFonts w:ascii="Times New Roman" w:hAnsi="Times New Roman" w:cs="Times New Roman"/>
          <w:sz w:val="24"/>
          <w:szCs w:val="24"/>
        </w:rPr>
      </w:pPr>
    </w:p>
    <w:p w:rsidR="00B0463C" w:rsidRPr="00F80A62" w:rsidRDefault="00AC2973" w:rsidP="00F80A62">
      <w:pPr>
        <w:pStyle w:val="Heading2"/>
        <w:spacing w:line="360" w:lineRule="auto"/>
        <w:rPr>
          <w:rFonts w:ascii="Times New Roman" w:hAnsi="Times New Roman" w:cs="Times New Roman"/>
          <w:b/>
          <w:color w:val="auto"/>
          <w:sz w:val="24"/>
          <w:szCs w:val="24"/>
        </w:rPr>
      </w:pPr>
      <w:bookmarkStart w:id="74" w:name="_Toc152628413"/>
      <w:r>
        <w:rPr>
          <w:rFonts w:ascii="Times New Roman" w:hAnsi="Times New Roman" w:cs="Times New Roman"/>
          <w:b/>
          <w:color w:val="auto"/>
          <w:sz w:val="24"/>
          <w:szCs w:val="24"/>
        </w:rPr>
        <w:t>5.4</w:t>
      </w:r>
      <w:r>
        <w:rPr>
          <w:rFonts w:ascii="Times New Roman" w:hAnsi="Times New Roman" w:cs="Times New Roman"/>
          <w:b/>
          <w:color w:val="auto"/>
          <w:sz w:val="24"/>
          <w:szCs w:val="24"/>
        </w:rPr>
        <w:tab/>
      </w:r>
      <w:r w:rsidR="00051F10" w:rsidRPr="00F80A62">
        <w:rPr>
          <w:rFonts w:ascii="Times New Roman" w:hAnsi="Times New Roman" w:cs="Times New Roman"/>
          <w:b/>
          <w:color w:val="auto"/>
          <w:sz w:val="24"/>
          <w:szCs w:val="24"/>
        </w:rPr>
        <w:t xml:space="preserve">THE BOOK RATIO IN THE SELECTED GOVERNMENT (GRZ) </w:t>
      </w:r>
      <w:r>
        <w:rPr>
          <w:rFonts w:ascii="Times New Roman" w:hAnsi="Times New Roman" w:cs="Times New Roman"/>
          <w:b/>
          <w:color w:val="auto"/>
          <w:sz w:val="24"/>
          <w:szCs w:val="24"/>
        </w:rPr>
        <w:tab/>
      </w:r>
      <w:r w:rsidR="00051F10" w:rsidRPr="00F80A62">
        <w:rPr>
          <w:rFonts w:ascii="Times New Roman" w:hAnsi="Times New Roman" w:cs="Times New Roman"/>
          <w:b/>
          <w:color w:val="auto"/>
          <w:sz w:val="24"/>
          <w:szCs w:val="24"/>
        </w:rPr>
        <w:t>SECONDARY SCHOOLS</w:t>
      </w:r>
      <w:bookmarkEnd w:id="74"/>
    </w:p>
    <w:p w:rsidR="00D141CA" w:rsidRDefault="00051F10"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GRZ selected secondary schools were found to have had over enrolled the pupils to extent that the book ratio was terribly affected. Since the book ratio was unfavourable, it created a serious challenge on the distribution of the teaching and learning materials. As a result of the high pupil – teacher ratio, in those selected government secondary schools the teacher – pupil contact was identified to be a challenge. With the reliable sources of information gathered from the respondents, the teaching materials</w:t>
      </w:r>
      <w:r w:rsidR="00A94054" w:rsidRPr="00B6482E">
        <w:rPr>
          <w:rFonts w:ascii="Times New Roman" w:hAnsi="Times New Roman" w:cs="Times New Roman"/>
          <w:sz w:val="24"/>
          <w:szCs w:val="24"/>
        </w:rPr>
        <w:t xml:space="preserve"> are adequately distributed because the pupil – pupil ratio was unfavourable hence, disadvantaging the conducive learning atmosphere of the learners. Since the book ratio is seriously compromising the academic the academic excellence in those two secondary schools. However, it overenrolled the academic performance in most cases it was found that the general performance of the learners was usually very poor because overcrowdness of the pupils in classrooms brings about laiz</w:t>
      </w:r>
      <w:r w:rsidR="00655CB3" w:rsidRPr="00B6482E">
        <w:rPr>
          <w:rFonts w:ascii="Times New Roman" w:hAnsi="Times New Roman" w:cs="Times New Roman"/>
          <w:sz w:val="24"/>
          <w:szCs w:val="24"/>
        </w:rPr>
        <w:t>e</w:t>
      </w:r>
      <w:r w:rsidR="00A94054" w:rsidRPr="00B6482E">
        <w:rPr>
          <w:rFonts w:ascii="Times New Roman" w:hAnsi="Times New Roman" w:cs="Times New Roman"/>
          <w:sz w:val="24"/>
          <w:szCs w:val="24"/>
        </w:rPr>
        <w:t xml:space="preserve"> – affair and negative attitude towards by the teacher the results analysis of such schools. The distribution of teaching and learning materials was gathered from the potential respondents (teachers) that it is also another challenge.</w:t>
      </w:r>
      <w:r w:rsidR="0027317F">
        <w:rPr>
          <w:rFonts w:ascii="Times New Roman" w:hAnsi="Times New Roman" w:cs="Times New Roman"/>
          <w:sz w:val="24"/>
          <w:szCs w:val="24"/>
        </w:rPr>
        <w:t xml:space="preserve"> It was observed that GRZ schools had a serious lack of initiatives that are applied in Grand-aided schools. In government schools, it was observed that they have few or none interms of income generating activities and it was this reason that they were found to be struggling which the catching up of the recommended book ratio.</w:t>
      </w:r>
    </w:p>
    <w:p w:rsidR="0087657C" w:rsidRDefault="0087657C">
      <w:pPr>
        <w:rPr>
          <w:rFonts w:ascii="Times New Roman" w:hAnsi="Times New Roman" w:cs="Times New Roman"/>
          <w:sz w:val="24"/>
          <w:szCs w:val="24"/>
        </w:rPr>
      </w:pPr>
      <w:r>
        <w:rPr>
          <w:rFonts w:ascii="Times New Roman" w:hAnsi="Times New Roman" w:cs="Times New Roman"/>
          <w:sz w:val="24"/>
          <w:szCs w:val="24"/>
        </w:rPr>
        <w:br w:type="page"/>
      </w:r>
    </w:p>
    <w:p w:rsidR="00B50D25" w:rsidRPr="00F80A62" w:rsidRDefault="00AC2973" w:rsidP="00F80A62">
      <w:pPr>
        <w:pStyle w:val="Heading2"/>
        <w:spacing w:line="360" w:lineRule="auto"/>
        <w:rPr>
          <w:rFonts w:ascii="Times New Roman" w:hAnsi="Times New Roman" w:cs="Times New Roman"/>
          <w:b/>
          <w:color w:val="auto"/>
          <w:sz w:val="24"/>
          <w:szCs w:val="24"/>
        </w:rPr>
      </w:pPr>
      <w:bookmarkStart w:id="75" w:name="_Toc152628414"/>
      <w:r>
        <w:rPr>
          <w:rFonts w:ascii="Times New Roman" w:hAnsi="Times New Roman" w:cs="Times New Roman"/>
          <w:b/>
          <w:color w:val="auto"/>
          <w:sz w:val="24"/>
          <w:szCs w:val="24"/>
        </w:rPr>
        <w:t>5.5</w:t>
      </w:r>
      <w:r>
        <w:rPr>
          <w:rFonts w:ascii="Times New Roman" w:hAnsi="Times New Roman" w:cs="Times New Roman"/>
          <w:b/>
          <w:color w:val="auto"/>
          <w:sz w:val="24"/>
          <w:szCs w:val="24"/>
        </w:rPr>
        <w:tab/>
      </w:r>
      <w:r w:rsidR="00C25126" w:rsidRPr="00F80A62">
        <w:rPr>
          <w:rFonts w:ascii="Times New Roman" w:hAnsi="Times New Roman" w:cs="Times New Roman"/>
          <w:b/>
          <w:color w:val="auto"/>
          <w:sz w:val="24"/>
          <w:szCs w:val="24"/>
        </w:rPr>
        <w:t xml:space="preserve">THE COMPARISON OF ACADEMIC PERFORMANCE BETWEEN THE </w:t>
      </w:r>
      <w:r>
        <w:rPr>
          <w:rFonts w:ascii="Times New Roman" w:hAnsi="Times New Roman" w:cs="Times New Roman"/>
          <w:b/>
          <w:color w:val="auto"/>
          <w:sz w:val="24"/>
          <w:szCs w:val="24"/>
        </w:rPr>
        <w:tab/>
      </w:r>
      <w:r w:rsidR="00C25126" w:rsidRPr="00F80A62">
        <w:rPr>
          <w:rFonts w:ascii="Times New Roman" w:hAnsi="Times New Roman" w:cs="Times New Roman"/>
          <w:b/>
          <w:color w:val="auto"/>
          <w:sz w:val="24"/>
          <w:szCs w:val="24"/>
        </w:rPr>
        <w:t xml:space="preserve">GRANT – AIDED SECONDARY SCHOOLS AND THE GOVERNMENT </w:t>
      </w:r>
      <w:r>
        <w:rPr>
          <w:rFonts w:ascii="Times New Roman" w:hAnsi="Times New Roman" w:cs="Times New Roman"/>
          <w:b/>
          <w:color w:val="auto"/>
          <w:sz w:val="24"/>
          <w:szCs w:val="24"/>
        </w:rPr>
        <w:tab/>
      </w:r>
      <w:r w:rsidR="00C25126" w:rsidRPr="00F80A62">
        <w:rPr>
          <w:rFonts w:ascii="Times New Roman" w:hAnsi="Times New Roman" w:cs="Times New Roman"/>
          <w:b/>
          <w:color w:val="auto"/>
          <w:sz w:val="24"/>
          <w:szCs w:val="24"/>
        </w:rPr>
        <w:t xml:space="preserve">SECONDARY SCHOOLS THAT WERE SELECTED FROM SINDA </w:t>
      </w:r>
      <w:r>
        <w:rPr>
          <w:rFonts w:ascii="Times New Roman" w:hAnsi="Times New Roman" w:cs="Times New Roman"/>
          <w:b/>
          <w:color w:val="auto"/>
          <w:sz w:val="24"/>
          <w:szCs w:val="24"/>
        </w:rPr>
        <w:tab/>
      </w:r>
      <w:r w:rsidR="00C25126" w:rsidRPr="00F80A62">
        <w:rPr>
          <w:rFonts w:ascii="Times New Roman" w:hAnsi="Times New Roman" w:cs="Times New Roman"/>
          <w:b/>
          <w:color w:val="auto"/>
          <w:sz w:val="24"/>
          <w:szCs w:val="24"/>
        </w:rPr>
        <w:t>DISTRICT.</w:t>
      </w:r>
      <w:bookmarkEnd w:id="75"/>
    </w:p>
    <w:p w:rsidR="00EE3014" w:rsidRPr="00B6482E" w:rsidRDefault="00EE3014" w:rsidP="00B66B43">
      <w:pPr>
        <w:pStyle w:val="ListParagraph"/>
        <w:spacing w:before="240" w:line="360" w:lineRule="auto"/>
        <w:jc w:val="both"/>
        <w:rPr>
          <w:rFonts w:ascii="Times New Roman" w:hAnsi="Times New Roman" w:cs="Times New Roman"/>
          <w:b/>
          <w:sz w:val="24"/>
          <w:szCs w:val="24"/>
        </w:rPr>
      </w:pPr>
    </w:p>
    <w:p w:rsidR="00B50D25" w:rsidRDefault="00B50D25"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The four secondary schools that were selected from Sinda District were: Chassa Boys Secondary School, Mbwindi Day Secondary School, Mtandaza Day Secondary School and Seya Day Secondary and among these four secondary schools two were Grant – Aided. After collecting data</w:t>
      </w:r>
      <w:r w:rsidR="00832EF9" w:rsidRPr="00B6482E">
        <w:rPr>
          <w:rFonts w:ascii="Times New Roman" w:hAnsi="Times New Roman" w:cs="Times New Roman"/>
          <w:sz w:val="24"/>
          <w:szCs w:val="24"/>
        </w:rPr>
        <w:t xml:space="preserve"> from the four secondary schools, the academic performance between the Grant – Aided secondary and government secondary was compared</w:t>
      </w:r>
      <w:r w:rsidR="000E7165" w:rsidRPr="00B6482E">
        <w:rPr>
          <w:rFonts w:ascii="Times New Roman" w:hAnsi="Times New Roman" w:cs="Times New Roman"/>
          <w:sz w:val="24"/>
          <w:szCs w:val="24"/>
        </w:rPr>
        <w:t xml:space="preserve"> and that after comparing the academic performance in government in Grant – Aided schools was more outstanding than the government performance. </w:t>
      </w:r>
      <w:r w:rsidR="00766E7D" w:rsidRPr="00B6482E">
        <w:rPr>
          <w:rFonts w:ascii="Times New Roman" w:hAnsi="Times New Roman" w:cs="Times New Roman"/>
          <w:sz w:val="24"/>
          <w:szCs w:val="24"/>
        </w:rPr>
        <w:t xml:space="preserve">However, after comparing the academic performance for Mtandaza Day and Mbwindi Day Secondary School (Grant – Aided) the pupils academically perform very well. There were a lot of attributes or contributing factors to these outstanding results for instance, at Mbwindi Day Secondary School (Grant – Aided), the data which was released by </w:t>
      </w:r>
      <w:r w:rsidR="00655CB3" w:rsidRPr="00B6482E">
        <w:rPr>
          <w:rFonts w:ascii="Times New Roman" w:hAnsi="Times New Roman" w:cs="Times New Roman"/>
          <w:sz w:val="24"/>
          <w:szCs w:val="24"/>
        </w:rPr>
        <w:t>the respondents was that at that</w:t>
      </w:r>
      <w:r w:rsidR="00766E7D" w:rsidRPr="00B6482E">
        <w:rPr>
          <w:rFonts w:ascii="Times New Roman" w:hAnsi="Times New Roman" w:cs="Times New Roman"/>
          <w:sz w:val="24"/>
          <w:szCs w:val="24"/>
        </w:rPr>
        <w:t xml:space="preserve"> school the pupils perform very well because the pupil – teacher ratio was very favourable, it was found to be at 25: 1, and such simply implies that in each and every class there were only twenty five pupils against one teacher. The pupi</w:t>
      </w:r>
      <w:r w:rsidR="00837348">
        <w:rPr>
          <w:rFonts w:ascii="Times New Roman" w:hAnsi="Times New Roman" w:cs="Times New Roman"/>
          <w:sz w:val="24"/>
          <w:szCs w:val="24"/>
        </w:rPr>
        <w:t>l – teacher ratio at Chassa Boys</w:t>
      </w:r>
      <w:r w:rsidR="00766E7D" w:rsidRPr="00B6482E">
        <w:rPr>
          <w:rFonts w:ascii="Times New Roman" w:hAnsi="Times New Roman" w:cs="Times New Roman"/>
          <w:sz w:val="24"/>
          <w:szCs w:val="24"/>
        </w:rPr>
        <w:t xml:space="preserve"> Secondary School was found to be second to none, in the sense that at those secondary schools (Grant – Aided) the teachers were committed to their duties for the fact they were highly motivated by the various incentives such as; the giving of awards and prizes to the deserving</w:t>
      </w:r>
      <w:r w:rsidR="00D0453B" w:rsidRPr="00B6482E">
        <w:rPr>
          <w:rFonts w:ascii="Times New Roman" w:hAnsi="Times New Roman" w:cs="Times New Roman"/>
          <w:sz w:val="24"/>
          <w:szCs w:val="24"/>
        </w:rPr>
        <w:t xml:space="preserve"> teachers and pupils. In these Grant – Aided secondary schools they give awards and prizes during the Labour Day and Open Days.</w:t>
      </w:r>
    </w:p>
    <w:p w:rsidR="00154B74" w:rsidRPr="00B6482E" w:rsidRDefault="00154B74" w:rsidP="00B66B43">
      <w:pPr>
        <w:pStyle w:val="ListParagraph"/>
        <w:spacing w:before="240" w:line="360" w:lineRule="auto"/>
        <w:ind w:left="0"/>
        <w:jc w:val="both"/>
        <w:rPr>
          <w:rFonts w:ascii="Times New Roman" w:hAnsi="Times New Roman" w:cs="Times New Roman"/>
          <w:sz w:val="24"/>
          <w:szCs w:val="24"/>
        </w:rPr>
      </w:pPr>
    </w:p>
    <w:p w:rsidR="00770424" w:rsidRDefault="00B7281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That was </w:t>
      </w:r>
      <w:r w:rsidR="00D0453B" w:rsidRPr="00B6482E">
        <w:rPr>
          <w:rFonts w:ascii="Times New Roman" w:hAnsi="Times New Roman" w:cs="Times New Roman"/>
          <w:sz w:val="24"/>
          <w:szCs w:val="24"/>
        </w:rPr>
        <w:t>unlike in the government (GRZ) secondary schools where the giving of ‘’Teacher Incentive’’ does not exist. Another contributing factor to the outstanding performance in Grant – Aided secondary schools was the locally arranged repeating policy, the non examination classes such as grades 8 and 11, those that perform poorly in the end of the third term t</w:t>
      </w:r>
      <w:r w:rsidR="004706EB" w:rsidRPr="00B6482E">
        <w:rPr>
          <w:rFonts w:ascii="Times New Roman" w:hAnsi="Times New Roman" w:cs="Times New Roman"/>
          <w:sz w:val="24"/>
          <w:szCs w:val="24"/>
        </w:rPr>
        <w:t>ests were</w:t>
      </w:r>
      <w:r w:rsidR="001A00EF" w:rsidRPr="00B6482E">
        <w:rPr>
          <w:rFonts w:ascii="Times New Roman" w:hAnsi="Times New Roman" w:cs="Times New Roman"/>
          <w:sz w:val="24"/>
          <w:szCs w:val="24"/>
        </w:rPr>
        <w:t xml:space="preserve"> made to repeat, they did</w:t>
      </w:r>
      <w:r w:rsidR="00D0453B" w:rsidRPr="00B6482E">
        <w:rPr>
          <w:rFonts w:ascii="Times New Roman" w:hAnsi="Times New Roman" w:cs="Times New Roman"/>
          <w:sz w:val="24"/>
          <w:szCs w:val="24"/>
        </w:rPr>
        <w:t xml:space="preserve"> not proceed to the next grade.</w:t>
      </w:r>
    </w:p>
    <w:p w:rsidR="00154B74" w:rsidRPr="00B6482E" w:rsidRDefault="00154B74" w:rsidP="00B66B43">
      <w:pPr>
        <w:pStyle w:val="ListParagraph"/>
        <w:spacing w:before="240" w:line="360" w:lineRule="auto"/>
        <w:ind w:left="0"/>
        <w:jc w:val="both"/>
        <w:rPr>
          <w:rFonts w:ascii="Times New Roman" w:hAnsi="Times New Roman" w:cs="Times New Roman"/>
          <w:sz w:val="24"/>
          <w:szCs w:val="24"/>
        </w:rPr>
      </w:pPr>
    </w:p>
    <w:p w:rsidR="00D0453B" w:rsidRPr="00B6482E" w:rsidRDefault="00770424"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 xml:space="preserve">Another contributing factor to the more outstanding results than the government secondary schools was that in those Grant – Aided secondary schools they conducted a lot of </w:t>
      </w:r>
      <w:r w:rsidRPr="00B6482E">
        <w:rPr>
          <w:rFonts w:ascii="Times New Roman" w:hAnsi="Times New Roman" w:cs="Times New Roman"/>
          <w:sz w:val="24"/>
          <w:szCs w:val="24"/>
        </w:rPr>
        <w:lastRenderedPageBreak/>
        <w:t>educational activities that actually contributed to their outstanding results for example; at Mbwindi Day Secondary School they engage their learners in a variety of educational activities</w:t>
      </w:r>
      <w:r w:rsidR="00EB0A05" w:rsidRPr="00B6482E">
        <w:rPr>
          <w:rFonts w:ascii="Times New Roman" w:hAnsi="Times New Roman" w:cs="Times New Roman"/>
          <w:sz w:val="24"/>
          <w:szCs w:val="24"/>
        </w:rPr>
        <w:t xml:space="preserve"> such as: they</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Intensify the prep monitoring</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Intensify follow – up measures on pupils who miss lessons, prep and other academic programmes</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Intensify monitoring through marking of the period register so as to check pupils’ attendance</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Giving assessment to pupils every fortnight</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Encouraging debate and quiz completion among classes</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Encouraging the inter – class essay writing and paper presentation competition</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Giving of topical and mid – term tests to pupil</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Maximising contact hours between pupils and teachers</w:t>
      </w:r>
    </w:p>
    <w:p w:rsidR="00EB0A05" w:rsidRPr="00B6482E" w:rsidRDefault="00EB0A05" w:rsidP="00525356">
      <w:pPr>
        <w:pStyle w:val="ListParagraph"/>
        <w:numPr>
          <w:ilvl w:val="0"/>
          <w:numId w:val="9"/>
        </w:numPr>
        <w:spacing w:before="240" w:line="360" w:lineRule="auto"/>
        <w:ind w:left="900"/>
        <w:jc w:val="both"/>
        <w:rPr>
          <w:rFonts w:ascii="Times New Roman" w:hAnsi="Times New Roman" w:cs="Times New Roman"/>
          <w:sz w:val="24"/>
          <w:szCs w:val="24"/>
        </w:rPr>
      </w:pPr>
      <w:r w:rsidRPr="00B6482E">
        <w:rPr>
          <w:rFonts w:ascii="Times New Roman" w:hAnsi="Times New Roman" w:cs="Times New Roman"/>
          <w:sz w:val="24"/>
          <w:szCs w:val="24"/>
        </w:rPr>
        <w:t>Giving home work to the learners fortnightly.</w:t>
      </w:r>
    </w:p>
    <w:p w:rsidR="00EE3014" w:rsidRPr="00B6482E" w:rsidRDefault="00EE3014" w:rsidP="00B66B43">
      <w:pPr>
        <w:pStyle w:val="ListParagraph"/>
        <w:spacing w:before="240" w:line="360" w:lineRule="auto"/>
        <w:ind w:left="900"/>
        <w:jc w:val="both"/>
        <w:rPr>
          <w:rFonts w:ascii="Times New Roman" w:hAnsi="Times New Roman" w:cs="Times New Roman"/>
          <w:sz w:val="24"/>
          <w:szCs w:val="24"/>
        </w:rPr>
      </w:pPr>
    </w:p>
    <w:p w:rsidR="00EB0A05" w:rsidRPr="00B6482E" w:rsidRDefault="003565BB"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These were </w:t>
      </w:r>
      <w:r w:rsidR="00F13107" w:rsidRPr="00B6482E">
        <w:rPr>
          <w:rFonts w:ascii="Times New Roman" w:hAnsi="Times New Roman" w:cs="Times New Roman"/>
          <w:sz w:val="24"/>
          <w:szCs w:val="24"/>
        </w:rPr>
        <w:t>actually</w:t>
      </w:r>
      <w:r w:rsidR="00EB0A05" w:rsidRPr="00B6482E">
        <w:rPr>
          <w:rFonts w:ascii="Times New Roman" w:hAnsi="Times New Roman" w:cs="Times New Roman"/>
          <w:sz w:val="24"/>
          <w:szCs w:val="24"/>
        </w:rPr>
        <w:t xml:space="preserve"> some of the</w:t>
      </w:r>
      <w:r w:rsidR="00FC3D9A" w:rsidRPr="00B6482E">
        <w:rPr>
          <w:rFonts w:ascii="Times New Roman" w:hAnsi="Times New Roman" w:cs="Times New Roman"/>
          <w:sz w:val="24"/>
          <w:szCs w:val="24"/>
        </w:rPr>
        <w:t xml:space="preserve"> educational activities that were</w:t>
      </w:r>
      <w:r w:rsidR="00EB0A05" w:rsidRPr="00B6482E">
        <w:rPr>
          <w:rFonts w:ascii="Times New Roman" w:hAnsi="Times New Roman" w:cs="Times New Roman"/>
          <w:sz w:val="24"/>
          <w:szCs w:val="24"/>
        </w:rPr>
        <w:t xml:space="preserve"> undertaken and have contributed to the academic excellence of Grant – Aided secondary schools in Sinda District. </w:t>
      </w:r>
      <w:r w:rsidR="00792887" w:rsidRPr="00B6482E">
        <w:rPr>
          <w:rFonts w:ascii="Times New Roman" w:hAnsi="Times New Roman" w:cs="Times New Roman"/>
          <w:sz w:val="24"/>
          <w:szCs w:val="24"/>
        </w:rPr>
        <w:t xml:space="preserve"> The activities that take place in Grant – Aided secondary schools as outlined and rather collected from the field data collected from both the selected Grant – Aided and government (GRZ) secondary schools</w:t>
      </w:r>
      <w:r w:rsidR="003B6574" w:rsidRPr="00B6482E">
        <w:rPr>
          <w:rFonts w:ascii="Times New Roman" w:hAnsi="Times New Roman" w:cs="Times New Roman"/>
          <w:sz w:val="24"/>
          <w:szCs w:val="24"/>
        </w:rPr>
        <w:t xml:space="preserve"> such as Seya Day and Mtandaza Day Secondary Schools. The outlined educational activities </w:t>
      </w:r>
      <w:r w:rsidR="002E30E7" w:rsidRPr="00B6482E">
        <w:rPr>
          <w:rFonts w:ascii="Times New Roman" w:hAnsi="Times New Roman" w:cs="Times New Roman"/>
          <w:sz w:val="24"/>
          <w:szCs w:val="24"/>
        </w:rPr>
        <w:t>were</w:t>
      </w:r>
      <w:r w:rsidR="003B6574" w:rsidRPr="00B6482E">
        <w:rPr>
          <w:rFonts w:ascii="Times New Roman" w:hAnsi="Times New Roman" w:cs="Times New Roman"/>
          <w:sz w:val="24"/>
          <w:szCs w:val="24"/>
        </w:rPr>
        <w:t xml:space="preserve"> being put in place but the mentioned </w:t>
      </w:r>
      <w:r w:rsidR="0044159E" w:rsidRPr="00B6482E">
        <w:rPr>
          <w:rFonts w:ascii="Times New Roman" w:hAnsi="Times New Roman" w:cs="Times New Roman"/>
          <w:sz w:val="24"/>
          <w:szCs w:val="24"/>
        </w:rPr>
        <w:t xml:space="preserve">government schools tended </w:t>
      </w:r>
      <w:r w:rsidR="003B6574" w:rsidRPr="00B6482E">
        <w:rPr>
          <w:rFonts w:ascii="Times New Roman" w:hAnsi="Times New Roman" w:cs="Times New Roman"/>
          <w:sz w:val="24"/>
          <w:szCs w:val="24"/>
        </w:rPr>
        <w:t>to have slackened on the serious implementation of such educational activities unlike in the Grant – Aided selected secondary schools where the onset of the implementation of</w:t>
      </w:r>
      <w:r w:rsidR="008D050A" w:rsidRPr="00B6482E">
        <w:rPr>
          <w:rFonts w:ascii="Times New Roman" w:hAnsi="Times New Roman" w:cs="Times New Roman"/>
          <w:sz w:val="24"/>
          <w:szCs w:val="24"/>
        </w:rPr>
        <w:t xml:space="preserve"> these educational activities was</w:t>
      </w:r>
      <w:r w:rsidR="003B6574" w:rsidRPr="00B6482E">
        <w:rPr>
          <w:rFonts w:ascii="Times New Roman" w:hAnsi="Times New Roman" w:cs="Times New Roman"/>
          <w:sz w:val="24"/>
          <w:szCs w:val="24"/>
        </w:rPr>
        <w:t xml:space="preserve"> a priority. It was captured and revealed in the field data that in the GRZ secondary schools do not seriously conduct the academic or educational activities though planned for them.</w:t>
      </w:r>
    </w:p>
    <w:p w:rsidR="003B6574" w:rsidRPr="00B6482E" w:rsidRDefault="003B6574"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Another contributing factor to the poor results in those selected government secondary schools </w:t>
      </w:r>
      <w:r w:rsidR="00DB18AF">
        <w:rPr>
          <w:rFonts w:ascii="Times New Roman" w:hAnsi="Times New Roman" w:cs="Times New Roman"/>
          <w:sz w:val="24"/>
          <w:szCs w:val="24"/>
        </w:rPr>
        <w:t>were</w:t>
      </w:r>
      <w:r w:rsidRPr="00B6482E">
        <w:rPr>
          <w:rFonts w:ascii="Times New Roman" w:hAnsi="Times New Roman" w:cs="Times New Roman"/>
          <w:sz w:val="24"/>
          <w:szCs w:val="24"/>
        </w:rPr>
        <w:t xml:space="preserve"> th</w:t>
      </w:r>
      <w:r w:rsidR="0005638E" w:rsidRPr="00B6482E">
        <w:rPr>
          <w:rFonts w:ascii="Times New Roman" w:hAnsi="Times New Roman" w:cs="Times New Roman"/>
          <w:sz w:val="24"/>
          <w:szCs w:val="24"/>
        </w:rPr>
        <w:t xml:space="preserve">e lack of discipline and that was </w:t>
      </w:r>
      <w:r w:rsidRPr="00B6482E">
        <w:rPr>
          <w:rFonts w:ascii="Times New Roman" w:hAnsi="Times New Roman" w:cs="Times New Roman"/>
          <w:sz w:val="24"/>
          <w:szCs w:val="24"/>
        </w:rPr>
        <w:t>unlike in Grant – Aided secondary schools where discipline was found to be an order of the day. After collecting data on the pupil – teacher ratio in Grant – Aided secondary schools, it was actually discovered that the pupil – teacher ratio in government secondary</w:t>
      </w:r>
      <w:r w:rsidR="00362799" w:rsidRPr="00B6482E">
        <w:rPr>
          <w:rFonts w:ascii="Times New Roman" w:hAnsi="Times New Roman" w:cs="Times New Roman"/>
          <w:sz w:val="24"/>
          <w:szCs w:val="24"/>
        </w:rPr>
        <w:t xml:space="preserve"> such as at Seya and Mtandaza Day Secondary Schools their pupil – teacher ratio was actually found to be so high that even the distribution </w:t>
      </w:r>
      <w:r w:rsidR="00362799" w:rsidRPr="00B6482E">
        <w:rPr>
          <w:rFonts w:ascii="Times New Roman" w:hAnsi="Times New Roman" w:cs="Times New Roman"/>
          <w:sz w:val="24"/>
          <w:szCs w:val="24"/>
        </w:rPr>
        <w:lastRenderedPageBreak/>
        <w:t>of learning materials, marking the pupils’ work was a challenge. However, the academic performance of learners in the selected government secondary was identified to be below average as regard to the data collected from the reliable information (field data).</w:t>
      </w:r>
    </w:p>
    <w:p w:rsidR="00362799" w:rsidRPr="00B6482E" w:rsidRDefault="00362799"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Therefore, the comparison on the academic performance of pupils between the GRZ and Grant – Aided secondary school was actually found with a large margin of variation. The variation to the government and Grant – Aided secondary schools was actually found to be brought about by the following:</w:t>
      </w:r>
    </w:p>
    <w:p w:rsidR="007F57B2" w:rsidRPr="00B6482E" w:rsidRDefault="00362799" w:rsidP="00525356">
      <w:pPr>
        <w:pStyle w:val="ListParagraph"/>
        <w:numPr>
          <w:ilvl w:val="0"/>
          <w:numId w:val="10"/>
        </w:numPr>
        <w:spacing w:before="240" w:line="360" w:lineRule="auto"/>
        <w:ind w:left="450"/>
        <w:jc w:val="both"/>
        <w:rPr>
          <w:rFonts w:ascii="Times New Roman" w:hAnsi="Times New Roman" w:cs="Times New Roman"/>
          <w:sz w:val="24"/>
          <w:szCs w:val="24"/>
        </w:rPr>
      </w:pPr>
      <w:r w:rsidRPr="00B6482E">
        <w:rPr>
          <w:rFonts w:ascii="Times New Roman" w:hAnsi="Times New Roman" w:cs="Times New Roman"/>
          <w:sz w:val="24"/>
          <w:szCs w:val="24"/>
        </w:rPr>
        <w:t xml:space="preserve">The government teachers render their services to overcrowded classrooms hence, </w:t>
      </w:r>
      <w:r w:rsidR="00273E4E" w:rsidRPr="00B6482E">
        <w:rPr>
          <w:rFonts w:ascii="Times New Roman" w:hAnsi="Times New Roman" w:cs="Times New Roman"/>
          <w:sz w:val="24"/>
          <w:szCs w:val="24"/>
        </w:rPr>
        <w:t>their diligence and competence wa</w:t>
      </w:r>
      <w:r w:rsidRPr="00B6482E">
        <w:rPr>
          <w:rFonts w:ascii="Times New Roman" w:hAnsi="Times New Roman" w:cs="Times New Roman"/>
          <w:sz w:val="24"/>
          <w:szCs w:val="24"/>
        </w:rPr>
        <w:t>s being compromised. Unlike in Grant – A</w:t>
      </w:r>
      <w:r w:rsidR="008723A7" w:rsidRPr="00B6482E">
        <w:rPr>
          <w:rFonts w:ascii="Times New Roman" w:hAnsi="Times New Roman" w:cs="Times New Roman"/>
          <w:sz w:val="24"/>
          <w:szCs w:val="24"/>
        </w:rPr>
        <w:t>ided secondary schools that had</w:t>
      </w:r>
      <w:r w:rsidRPr="00B6482E">
        <w:rPr>
          <w:rFonts w:ascii="Times New Roman" w:hAnsi="Times New Roman" w:cs="Times New Roman"/>
          <w:sz w:val="24"/>
          <w:szCs w:val="24"/>
        </w:rPr>
        <w:t xml:space="preserve"> a low pupil</w:t>
      </w:r>
      <w:r w:rsidR="00782F87" w:rsidRPr="00B6482E">
        <w:rPr>
          <w:rFonts w:ascii="Times New Roman" w:hAnsi="Times New Roman" w:cs="Times New Roman"/>
          <w:sz w:val="24"/>
          <w:szCs w:val="24"/>
        </w:rPr>
        <w:t xml:space="preserve"> – teacher ratio which motivated</w:t>
      </w:r>
      <w:r w:rsidRPr="00B6482E">
        <w:rPr>
          <w:rFonts w:ascii="Times New Roman" w:hAnsi="Times New Roman" w:cs="Times New Roman"/>
          <w:sz w:val="24"/>
          <w:szCs w:val="24"/>
        </w:rPr>
        <w:t xml:space="preserve"> the teachers’ effort, because </w:t>
      </w:r>
      <w:r w:rsidR="00782F87" w:rsidRPr="00B6482E">
        <w:rPr>
          <w:rFonts w:ascii="Times New Roman" w:hAnsi="Times New Roman" w:cs="Times New Roman"/>
          <w:sz w:val="24"/>
          <w:szCs w:val="24"/>
        </w:rPr>
        <w:t xml:space="preserve">the number of pupils they taught </w:t>
      </w:r>
      <w:r w:rsidRPr="00B6482E">
        <w:rPr>
          <w:rFonts w:ascii="Times New Roman" w:hAnsi="Times New Roman" w:cs="Times New Roman"/>
          <w:sz w:val="24"/>
          <w:szCs w:val="24"/>
        </w:rPr>
        <w:t>manageable and teachers in those two Gran</w:t>
      </w:r>
      <w:r w:rsidR="00715738" w:rsidRPr="00B6482E">
        <w:rPr>
          <w:rFonts w:ascii="Times New Roman" w:hAnsi="Times New Roman" w:cs="Times New Roman"/>
          <w:sz w:val="24"/>
          <w:szCs w:val="24"/>
        </w:rPr>
        <w:t xml:space="preserve">t – Aided secondary schools were </w:t>
      </w:r>
      <w:r w:rsidRPr="00B6482E">
        <w:rPr>
          <w:rFonts w:ascii="Times New Roman" w:hAnsi="Times New Roman" w:cs="Times New Roman"/>
          <w:sz w:val="24"/>
          <w:szCs w:val="24"/>
        </w:rPr>
        <w:t>able to pay</w:t>
      </w:r>
      <w:r w:rsidR="007F57B2" w:rsidRPr="00B6482E">
        <w:rPr>
          <w:rFonts w:ascii="Times New Roman" w:hAnsi="Times New Roman" w:cs="Times New Roman"/>
          <w:sz w:val="24"/>
          <w:szCs w:val="24"/>
        </w:rPr>
        <w:t xml:space="preserve"> </w:t>
      </w:r>
      <w:r w:rsidRPr="00B6482E">
        <w:rPr>
          <w:rFonts w:ascii="Times New Roman" w:hAnsi="Times New Roman" w:cs="Times New Roman"/>
          <w:sz w:val="24"/>
          <w:szCs w:val="24"/>
        </w:rPr>
        <w:t>individualised attention.</w:t>
      </w:r>
    </w:p>
    <w:p w:rsidR="007F57B2" w:rsidRPr="00B6482E" w:rsidRDefault="007F57B2" w:rsidP="00B66B43">
      <w:pPr>
        <w:spacing w:before="240" w:line="360" w:lineRule="auto"/>
        <w:ind w:left="450"/>
        <w:jc w:val="both"/>
        <w:rPr>
          <w:rFonts w:ascii="Times New Roman" w:hAnsi="Times New Roman" w:cs="Times New Roman"/>
          <w:sz w:val="24"/>
          <w:szCs w:val="24"/>
        </w:rPr>
      </w:pPr>
      <w:r w:rsidRPr="00B6482E">
        <w:rPr>
          <w:rFonts w:ascii="Times New Roman" w:hAnsi="Times New Roman" w:cs="Times New Roman"/>
          <w:sz w:val="24"/>
          <w:szCs w:val="24"/>
        </w:rPr>
        <w:t>However, after comparing the academic performance between the selected Grant – Aided secondary schools and the GRZ secondary schools such Seya Day, Mtandaza, Mbwindi Day and Chassa Secondary Schools, it was actually discovered through the</w:t>
      </w:r>
      <w:r w:rsidR="008641CF" w:rsidRPr="00B6482E">
        <w:rPr>
          <w:rFonts w:ascii="Times New Roman" w:hAnsi="Times New Roman" w:cs="Times New Roman"/>
          <w:sz w:val="24"/>
          <w:szCs w:val="24"/>
        </w:rPr>
        <w:t xml:space="preserve"> data collected that what brought</w:t>
      </w:r>
      <w:r w:rsidRPr="00B6482E">
        <w:rPr>
          <w:rFonts w:ascii="Times New Roman" w:hAnsi="Times New Roman" w:cs="Times New Roman"/>
          <w:sz w:val="24"/>
          <w:szCs w:val="24"/>
        </w:rPr>
        <w:t xml:space="preserve"> about variation in the academic performance o f the pupils was the way the Grant – Aided secondary school have valued upholding of discipline in their running of those schools.</w:t>
      </w:r>
    </w:p>
    <w:p w:rsidR="007F57B2" w:rsidRPr="00B6482E" w:rsidRDefault="009651EC" w:rsidP="00B66B43">
      <w:pPr>
        <w:spacing w:before="240" w:line="360" w:lineRule="auto"/>
        <w:ind w:left="450"/>
        <w:jc w:val="both"/>
        <w:rPr>
          <w:rFonts w:ascii="Times New Roman" w:hAnsi="Times New Roman" w:cs="Times New Roman"/>
          <w:sz w:val="24"/>
          <w:szCs w:val="24"/>
        </w:rPr>
      </w:pPr>
      <w:r w:rsidRPr="00B6482E">
        <w:rPr>
          <w:rFonts w:ascii="Times New Roman" w:hAnsi="Times New Roman" w:cs="Times New Roman"/>
          <w:sz w:val="24"/>
          <w:szCs w:val="24"/>
        </w:rPr>
        <w:t xml:space="preserve">Since discipline played </w:t>
      </w:r>
      <w:r w:rsidR="007F57B2" w:rsidRPr="00B6482E">
        <w:rPr>
          <w:rFonts w:ascii="Times New Roman" w:hAnsi="Times New Roman" w:cs="Times New Roman"/>
          <w:sz w:val="24"/>
          <w:szCs w:val="24"/>
        </w:rPr>
        <w:t>a major role in the smooth running of the school and learner results academically. In Grant – Aided secondary school the general impression which was obtained from the teachers of those two Grant – Aided secondary schools was that both te</w:t>
      </w:r>
      <w:r w:rsidR="00D929C6" w:rsidRPr="00B6482E">
        <w:rPr>
          <w:rFonts w:ascii="Times New Roman" w:hAnsi="Times New Roman" w:cs="Times New Roman"/>
          <w:sz w:val="24"/>
          <w:szCs w:val="24"/>
        </w:rPr>
        <w:t xml:space="preserve">achers and learners demonstrated </w:t>
      </w:r>
      <w:r w:rsidR="007F57B2" w:rsidRPr="00B6482E">
        <w:rPr>
          <w:rFonts w:ascii="Times New Roman" w:hAnsi="Times New Roman" w:cs="Times New Roman"/>
          <w:sz w:val="24"/>
          <w:szCs w:val="24"/>
        </w:rPr>
        <w:t>outstanding discipline in order for learning and teaching to tak</w:t>
      </w:r>
      <w:r w:rsidR="00687DFC" w:rsidRPr="00B6482E">
        <w:rPr>
          <w:rFonts w:ascii="Times New Roman" w:hAnsi="Times New Roman" w:cs="Times New Roman"/>
          <w:sz w:val="24"/>
          <w:szCs w:val="24"/>
        </w:rPr>
        <w:t>e pla</w:t>
      </w:r>
      <w:r w:rsidR="007F57B2" w:rsidRPr="00B6482E">
        <w:rPr>
          <w:rFonts w:ascii="Times New Roman" w:hAnsi="Times New Roman" w:cs="Times New Roman"/>
          <w:sz w:val="24"/>
          <w:szCs w:val="24"/>
        </w:rPr>
        <w:t>ce</w:t>
      </w:r>
      <w:r w:rsidR="00687DFC" w:rsidRPr="00B6482E">
        <w:rPr>
          <w:rFonts w:ascii="Times New Roman" w:hAnsi="Times New Roman" w:cs="Times New Roman"/>
          <w:sz w:val="24"/>
          <w:szCs w:val="24"/>
        </w:rPr>
        <w:t xml:space="preserve"> properly.</w:t>
      </w:r>
    </w:p>
    <w:p w:rsidR="00D55619" w:rsidRDefault="00687DFC" w:rsidP="00B66B43">
      <w:pPr>
        <w:spacing w:before="240" w:line="360" w:lineRule="auto"/>
        <w:ind w:left="450"/>
        <w:jc w:val="both"/>
        <w:rPr>
          <w:rFonts w:ascii="Times New Roman" w:hAnsi="Times New Roman" w:cs="Times New Roman"/>
          <w:sz w:val="24"/>
          <w:szCs w:val="24"/>
        </w:rPr>
      </w:pPr>
      <w:r w:rsidRPr="00B6482E">
        <w:rPr>
          <w:rFonts w:ascii="Times New Roman" w:hAnsi="Times New Roman" w:cs="Times New Roman"/>
          <w:sz w:val="24"/>
          <w:szCs w:val="24"/>
        </w:rPr>
        <w:t>Every human being has an inborn need of order and security which only prevails in Grant</w:t>
      </w:r>
      <w:r w:rsidR="00D55619" w:rsidRPr="00B6482E">
        <w:rPr>
          <w:rFonts w:ascii="Times New Roman" w:hAnsi="Times New Roman" w:cs="Times New Roman"/>
          <w:sz w:val="24"/>
          <w:szCs w:val="24"/>
        </w:rPr>
        <w:t xml:space="preserve"> – Aided secondary schools. </w:t>
      </w:r>
      <w:r w:rsidR="00C23E23">
        <w:rPr>
          <w:rFonts w:ascii="Times New Roman" w:hAnsi="Times New Roman" w:cs="Times New Roman"/>
          <w:sz w:val="24"/>
          <w:szCs w:val="24"/>
        </w:rPr>
        <w:t xml:space="preserve">The variation on academic performance between the Grant- aided </w:t>
      </w:r>
      <w:r w:rsidR="00A37384">
        <w:rPr>
          <w:rFonts w:ascii="Times New Roman" w:hAnsi="Times New Roman" w:cs="Times New Roman"/>
          <w:sz w:val="24"/>
          <w:szCs w:val="24"/>
        </w:rPr>
        <w:t>secondary schools and the government secondary schools is enormous because in Granted- aided schools the school managers are so strict on the implementation of home work policy, prep and remedial work which is rarely done in GRZ schools as one of the respondents had reviewed.</w:t>
      </w:r>
      <w:r w:rsidR="00C82BBD">
        <w:rPr>
          <w:rFonts w:ascii="Times New Roman" w:hAnsi="Times New Roman" w:cs="Times New Roman"/>
          <w:sz w:val="24"/>
          <w:szCs w:val="24"/>
        </w:rPr>
        <w:t xml:space="preserve"> In GRZ schools teachers were </w:t>
      </w:r>
      <w:r w:rsidR="00C82BBD">
        <w:rPr>
          <w:rFonts w:ascii="Times New Roman" w:hAnsi="Times New Roman" w:cs="Times New Roman"/>
          <w:sz w:val="24"/>
          <w:szCs w:val="24"/>
        </w:rPr>
        <w:lastRenderedPageBreak/>
        <w:t>observed to have taught the learners which a lot of laize-fair attitude because of other extra activities other than teaching which was their core responsibility.</w:t>
      </w:r>
    </w:p>
    <w:p w:rsidR="00E17F8A" w:rsidRPr="00F80A62" w:rsidRDefault="00AC2973" w:rsidP="00F80A62">
      <w:pPr>
        <w:pStyle w:val="Heading2"/>
        <w:spacing w:line="360" w:lineRule="auto"/>
        <w:rPr>
          <w:rFonts w:ascii="Times New Roman" w:hAnsi="Times New Roman" w:cs="Times New Roman"/>
          <w:b/>
          <w:color w:val="auto"/>
          <w:sz w:val="24"/>
          <w:szCs w:val="24"/>
        </w:rPr>
      </w:pPr>
      <w:bookmarkStart w:id="76" w:name="_Toc152628415"/>
      <w:r>
        <w:rPr>
          <w:rFonts w:ascii="Times New Roman" w:hAnsi="Times New Roman" w:cs="Times New Roman"/>
          <w:b/>
          <w:color w:val="auto"/>
          <w:sz w:val="24"/>
          <w:szCs w:val="24"/>
        </w:rPr>
        <w:t>5.6</w:t>
      </w:r>
      <w:r>
        <w:rPr>
          <w:rFonts w:ascii="Times New Roman" w:hAnsi="Times New Roman" w:cs="Times New Roman"/>
          <w:b/>
          <w:color w:val="auto"/>
          <w:sz w:val="24"/>
          <w:szCs w:val="24"/>
        </w:rPr>
        <w:tab/>
      </w:r>
      <w:r w:rsidR="00063C4D" w:rsidRPr="00F80A62">
        <w:rPr>
          <w:rFonts w:ascii="Times New Roman" w:hAnsi="Times New Roman" w:cs="Times New Roman"/>
          <w:b/>
          <w:color w:val="auto"/>
          <w:sz w:val="24"/>
          <w:szCs w:val="24"/>
        </w:rPr>
        <w:t>LEARNER EXPERIENCE FEELINGS OF LOST IDENTITY</w:t>
      </w:r>
      <w:bookmarkEnd w:id="76"/>
      <w:r w:rsidR="00063C4D" w:rsidRPr="00F80A62">
        <w:rPr>
          <w:rFonts w:ascii="Times New Roman" w:hAnsi="Times New Roman" w:cs="Times New Roman"/>
          <w:b/>
          <w:color w:val="auto"/>
          <w:sz w:val="24"/>
          <w:szCs w:val="24"/>
        </w:rPr>
        <w:t xml:space="preserve"> </w:t>
      </w:r>
    </w:p>
    <w:p w:rsidR="00E17F8A" w:rsidRPr="00B6482E" w:rsidRDefault="00E17F8A" w:rsidP="00B66B43">
      <w:pPr>
        <w:pStyle w:val="ListParagraph"/>
        <w:spacing w:before="240" w:line="360" w:lineRule="auto"/>
        <w:ind w:left="0"/>
        <w:jc w:val="both"/>
        <w:rPr>
          <w:rFonts w:ascii="Times New Roman" w:hAnsi="Times New Roman" w:cs="Times New Roman"/>
          <w:sz w:val="24"/>
          <w:szCs w:val="24"/>
        </w:rPr>
      </w:pPr>
      <w:r w:rsidRPr="00B6482E">
        <w:rPr>
          <w:rFonts w:ascii="Times New Roman" w:hAnsi="Times New Roman" w:cs="Times New Roman"/>
          <w:sz w:val="24"/>
          <w:szCs w:val="24"/>
        </w:rPr>
        <w:t>Most of the pupil respondents from the two selected GRZ secondary schools reported that their identity at schools was very important to them, but they experienced feelings of lost identity. The pupil respondents expressed themselves that they felt th</w:t>
      </w:r>
      <w:r w:rsidR="00887FDD" w:rsidRPr="00B6482E">
        <w:rPr>
          <w:rFonts w:ascii="Times New Roman" w:hAnsi="Times New Roman" w:cs="Times New Roman"/>
          <w:sz w:val="24"/>
          <w:szCs w:val="24"/>
        </w:rPr>
        <w:t xml:space="preserve">at </w:t>
      </w:r>
      <w:r w:rsidR="00063C4D" w:rsidRPr="00B6482E">
        <w:rPr>
          <w:rFonts w:ascii="Times New Roman" w:hAnsi="Times New Roman" w:cs="Times New Roman"/>
          <w:sz w:val="24"/>
          <w:szCs w:val="24"/>
        </w:rPr>
        <w:t xml:space="preserve">they were merely reduced to a number of overcrowded classrooms. The learner respondents indicated that in their overcrowded classes the teachers were not strict and they got away with lot of misconduct or mischief. Three of the learner respondents complained </w:t>
      </w:r>
      <w:r w:rsidR="00C2656C" w:rsidRPr="00B6482E">
        <w:rPr>
          <w:rFonts w:ascii="Times New Roman" w:hAnsi="Times New Roman" w:cs="Times New Roman"/>
          <w:sz w:val="24"/>
          <w:szCs w:val="24"/>
        </w:rPr>
        <w:t>that in their overcrowded classes the teachers did not know all their classmates’ names. All the learner respondents from GRZ secondary schools in Sinda District brought up their concern over the fact that many teachers showed very little interest in them as individual or their perso</w:t>
      </w:r>
      <w:r w:rsidR="00DE2BD1" w:rsidRPr="00B6482E">
        <w:rPr>
          <w:rFonts w:ascii="Times New Roman" w:hAnsi="Times New Roman" w:cs="Times New Roman"/>
          <w:sz w:val="24"/>
          <w:szCs w:val="24"/>
        </w:rPr>
        <w:t>nal individual backgrounds. That</w:t>
      </w:r>
      <w:r w:rsidR="00C2656C" w:rsidRPr="00B6482E">
        <w:rPr>
          <w:rFonts w:ascii="Times New Roman" w:hAnsi="Times New Roman" w:cs="Times New Roman"/>
          <w:sz w:val="24"/>
          <w:szCs w:val="24"/>
        </w:rPr>
        <w:t xml:space="preserve"> reduced learners to impersonal individuals within their overcrowded cl</w:t>
      </w:r>
      <w:r w:rsidR="00247CF4" w:rsidRPr="00B6482E">
        <w:rPr>
          <w:rFonts w:ascii="Times New Roman" w:hAnsi="Times New Roman" w:cs="Times New Roman"/>
          <w:sz w:val="24"/>
          <w:szCs w:val="24"/>
        </w:rPr>
        <w:t>asses. It was also felt that</w:t>
      </w:r>
      <w:r w:rsidR="00C2656C" w:rsidRPr="00B6482E">
        <w:rPr>
          <w:rFonts w:ascii="Times New Roman" w:hAnsi="Times New Roman" w:cs="Times New Roman"/>
          <w:sz w:val="24"/>
          <w:szCs w:val="24"/>
        </w:rPr>
        <w:t xml:space="preserve"> teachers of overcrowded classes knew </w:t>
      </w:r>
      <w:r w:rsidR="00946B9C" w:rsidRPr="00B6482E">
        <w:rPr>
          <w:rFonts w:ascii="Times New Roman" w:hAnsi="Times New Roman" w:cs="Times New Roman"/>
          <w:sz w:val="24"/>
          <w:szCs w:val="24"/>
        </w:rPr>
        <w:t xml:space="preserve">very little of </w:t>
      </w:r>
      <w:r w:rsidR="00C2656C" w:rsidRPr="00B6482E">
        <w:rPr>
          <w:rFonts w:ascii="Times New Roman" w:hAnsi="Times New Roman" w:cs="Times New Roman"/>
          <w:sz w:val="24"/>
          <w:szCs w:val="24"/>
        </w:rPr>
        <w:t xml:space="preserve">where the learners stayed or how they </w:t>
      </w:r>
      <w:r w:rsidR="002B28F4" w:rsidRPr="00B6482E">
        <w:rPr>
          <w:rFonts w:ascii="Times New Roman" w:hAnsi="Times New Roman" w:cs="Times New Roman"/>
          <w:sz w:val="24"/>
          <w:szCs w:val="24"/>
        </w:rPr>
        <w:t>got to school in the morning. Two of the learner respondents complained that t</w:t>
      </w:r>
      <w:r w:rsidR="000F7C7F" w:rsidRPr="00B6482E">
        <w:rPr>
          <w:rFonts w:ascii="Times New Roman" w:hAnsi="Times New Roman" w:cs="Times New Roman"/>
          <w:sz w:val="24"/>
          <w:szCs w:val="24"/>
        </w:rPr>
        <w:t xml:space="preserve">eachers of the classes that were </w:t>
      </w:r>
      <w:r w:rsidR="002B28F4" w:rsidRPr="00B6482E">
        <w:rPr>
          <w:rFonts w:ascii="Times New Roman" w:hAnsi="Times New Roman" w:cs="Times New Roman"/>
          <w:sz w:val="24"/>
          <w:szCs w:val="24"/>
        </w:rPr>
        <w:t xml:space="preserve">overcrowded also showed no interest in what they did after school or how they spent their time after school hours, as </w:t>
      </w:r>
      <w:r w:rsidR="008E5439" w:rsidRPr="00B6482E">
        <w:rPr>
          <w:rFonts w:ascii="Times New Roman" w:hAnsi="Times New Roman" w:cs="Times New Roman"/>
          <w:sz w:val="24"/>
          <w:szCs w:val="24"/>
        </w:rPr>
        <w:t>a result of such the pupils felt</w:t>
      </w:r>
      <w:r w:rsidR="002B28F4" w:rsidRPr="00B6482E">
        <w:rPr>
          <w:rFonts w:ascii="Times New Roman" w:hAnsi="Times New Roman" w:cs="Times New Roman"/>
          <w:sz w:val="24"/>
          <w:szCs w:val="24"/>
        </w:rPr>
        <w:t xml:space="preserve"> unimportant as individuals. The overcrowd</w:t>
      </w:r>
      <w:r w:rsidR="00663D87" w:rsidRPr="00B6482E">
        <w:rPr>
          <w:rFonts w:ascii="Times New Roman" w:hAnsi="Times New Roman" w:cs="Times New Roman"/>
          <w:sz w:val="24"/>
          <w:szCs w:val="24"/>
        </w:rPr>
        <w:t>ed classes made</w:t>
      </w:r>
      <w:r w:rsidR="002B28F4" w:rsidRPr="00B6482E">
        <w:rPr>
          <w:rFonts w:ascii="Times New Roman" w:hAnsi="Times New Roman" w:cs="Times New Roman"/>
          <w:sz w:val="24"/>
          <w:szCs w:val="24"/>
        </w:rPr>
        <w:t xml:space="preserve"> the learners feel that their contribution to the lessons were not important but worthless. The pupil respondents precisely </w:t>
      </w:r>
      <w:r w:rsidR="00712D49" w:rsidRPr="00B6482E">
        <w:rPr>
          <w:rFonts w:ascii="Times New Roman" w:hAnsi="Times New Roman" w:cs="Times New Roman"/>
          <w:sz w:val="24"/>
          <w:szCs w:val="24"/>
        </w:rPr>
        <w:t xml:space="preserve">revealed </w:t>
      </w:r>
      <w:r w:rsidR="002B28F4" w:rsidRPr="00B6482E">
        <w:rPr>
          <w:rFonts w:ascii="Times New Roman" w:hAnsi="Times New Roman" w:cs="Times New Roman"/>
          <w:sz w:val="24"/>
          <w:szCs w:val="24"/>
        </w:rPr>
        <w:t xml:space="preserve">that they could maintain their own identity and be known by the teacher by own name. However, the researcher came to the conclusion that in order to motivate learners to achieve outcomes it is imperative that each individual learner be regarded as important in the classroom situation. In overcrowded classes, learners often </w:t>
      </w:r>
      <w:r w:rsidR="006D4E3F" w:rsidRPr="00B6482E">
        <w:rPr>
          <w:rFonts w:ascii="Times New Roman" w:hAnsi="Times New Roman" w:cs="Times New Roman"/>
          <w:sz w:val="24"/>
          <w:szCs w:val="24"/>
        </w:rPr>
        <w:t>merely become part of a too large group and inevitably lose their individual individuality.</w:t>
      </w:r>
    </w:p>
    <w:p w:rsidR="00051EB7" w:rsidRPr="00B6482E" w:rsidRDefault="00051EB7" w:rsidP="00B66B43">
      <w:pPr>
        <w:pStyle w:val="ListParagraph"/>
        <w:spacing w:before="240" w:line="360" w:lineRule="auto"/>
        <w:ind w:left="1146"/>
        <w:jc w:val="both"/>
        <w:rPr>
          <w:rFonts w:ascii="Times New Roman" w:hAnsi="Times New Roman" w:cs="Times New Roman"/>
          <w:sz w:val="24"/>
          <w:szCs w:val="24"/>
        </w:rPr>
      </w:pPr>
    </w:p>
    <w:p w:rsidR="006D4E3F" w:rsidRPr="00F80A62" w:rsidRDefault="003541B0" w:rsidP="00F80A62">
      <w:pPr>
        <w:pStyle w:val="Heading2"/>
        <w:spacing w:line="360" w:lineRule="auto"/>
        <w:rPr>
          <w:rFonts w:ascii="Times New Roman" w:hAnsi="Times New Roman" w:cs="Times New Roman"/>
          <w:b/>
          <w:color w:val="auto"/>
          <w:sz w:val="24"/>
          <w:szCs w:val="24"/>
        </w:rPr>
      </w:pPr>
      <w:bookmarkStart w:id="77" w:name="_Toc152628416"/>
      <w:r>
        <w:rPr>
          <w:rFonts w:ascii="Times New Roman" w:hAnsi="Times New Roman" w:cs="Times New Roman"/>
          <w:b/>
          <w:color w:val="auto"/>
          <w:sz w:val="24"/>
          <w:szCs w:val="24"/>
        </w:rPr>
        <w:t>5.7</w:t>
      </w:r>
      <w:r>
        <w:rPr>
          <w:rFonts w:ascii="Times New Roman" w:hAnsi="Times New Roman" w:cs="Times New Roman"/>
          <w:b/>
          <w:color w:val="auto"/>
          <w:sz w:val="24"/>
          <w:szCs w:val="24"/>
        </w:rPr>
        <w:tab/>
      </w:r>
      <w:r w:rsidR="006D4E3F" w:rsidRPr="00F80A62">
        <w:rPr>
          <w:rFonts w:ascii="Times New Roman" w:hAnsi="Times New Roman" w:cs="Times New Roman"/>
          <w:b/>
          <w:color w:val="auto"/>
          <w:sz w:val="24"/>
          <w:szCs w:val="24"/>
        </w:rPr>
        <w:t>RESPONSES FROM TEACHERS</w:t>
      </w:r>
      <w:bookmarkEnd w:id="77"/>
    </w:p>
    <w:p w:rsidR="006D4E3F" w:rsidRPr="005F23FB" w:rsidRDefault="006D4E3F" w:rsidP="00B66B43">
      <w:pPr>
        <w:spacing w:before="240" w:line="360" w:lineRule="auto"/>
        <w:jc w:val="both"/>
        <w:rPr>
          <w:rFonts w:ascii="Times New Roman" w:hAnsi="Times New Roman" w:cs="Times New Roman"/>
          <w:sz w:val="24"/>
          <w:szCs w:val="24"/>
        </w:rPr>
      </w:pPr>
      <w:r w:rsidRPr="005F23FB">
        <w:rPr>
          <w:rFonts w:ascii="Times New Roman" w:hAnsi="Times New Roman" w:cs="Times New Roman"/>
          <w:sz w:val="24"/>
          <w:szCs w:val="24"/>
        </w:rPr>
        <w:t>After analysing the respon</w:t>
      </w:r>
      <w:r w:rsidR="008F44DE" w:rsidRPr="005F23FB">
        <w:rPr>
          <w:rFonts w:ascii="Times New Roman" w:hAnsi="Times New Roman" w:cs="Times New Roman"/>
          <w:sz w:val="24"/>
          <w:szCs w:val="24"/>
        </w:rPr>
        <w:t>ses</w:t>
      </w:r>
      <w:r w:rsidRPr="005F23FB">
        <w:rPr>
          <w:rFonts w:ascii="Times New Roman" w:hAnsi="Times New Roman" w:cs="Times New Roman"/>
          <w:sz w:val="24"/>
          <w:szCs w:val="24"/>
        </w:rPr>
        <w:t xml:space="preserve"> on the issued questionnaires, the teacher respondents of overcrowded classes, </w:t>
      </w:r>
      <w:r w:rsidR="008F44DE" w:rsidRPr="005F23FB">
        <w:rPr>
          <w:rFonts w:ascii="Times New Roman" w:hAnsi="Times New Roman" w:cs="Times New Roman"/>
          <w:sz w:val="24"/>
          <w:szCs w:val="24"/>
        </w:rPr>
        <w:t>and the</w:t>
      </w:r>
      <w:r w:rsidRPr="005F23FB">
        <w:rPr>
          <w:rFonts w:ascii="Times New Roman" w:hAnsi="Times New Roman" w:cs="Times New Roman"/>
          <w:sz w:val="24"/>
          <w:szCs w:val="24"/>
        </w:rPr>
        <w:t xml:space="preserve"> following constituents emerged once the data was analysed, namely;</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Limited physical space in the classrooms.</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lastRenderedPageBreak/>
        <w:t>Increased mass audience lecturing method being adopted by the teachers.</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Neglected practical sessions.</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A decreased learner interest existed.</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Difficult classroom management occurred.</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Language </w:t>
      </w:r>
      <w:r w:rsidR="00165C17" w:rsidRPr="00B6482E">
        <w:rPr>
          <w:rFonts w:ascii="Times New Roman" w:hAnsi="Times New Roman" w:cs="Times New Roman"/>
          <w:sz w:val="24"/>
          <w:szCs w:val="24"/>
        </w:rPr>
        <w:t>proficiency</w:t>
      </w:r>
      <w:r w:rsidRPr="00B6482E">
        <w:rPr>
          <w:rFonts w:ascii="Times New Roman" w:hAnsi="Times New Roman" w:cs="Times New Roman"/>
          <w:sz w:val="24"/>
          <w:szCs w:val="24"/>
        </w:rPr>
        <w:t xml:space="preserve"> problems were noted.</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Increased prejudiced comments were made in overcrowded classes.</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Teachers exhibited a lack of knowledge regarding the learners.</w:t>
      </w:r>
    </w:p>
    <w:p w:rsidR="006D4E3F" w:rsidRPr="00B6482E" w:rsidRDefault="006D4E3F" w:rsidP="00525356">
      <w:pPr>
        <w:pStyle w:val="ListParagraph"/>
        <w:numPr>
          <w:ilvl w:val="0"/>
          <w:numId w:val="10"/>
        </w:num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An increased workload was experienced and reported by the teachers.</w:t>
      </w:r>
    </w:p>
    <w:p w:rsidR="00051EB7" w:rsidRDefault="00051EB7" w:rsidP="00B66B43">
      <w:pPr>
        <w:pStyle w:val="ListParagraph"/>
        <w:spacing w:before="240" w:line="360" w:lineRule="auto"/>
        <w:ind w:left="1070"/>
        <w:jc w:val="both"/>
        <w:rPr>
          <w:rFonts w:ascii="Times New Roman" w:hAnsi="Times New Roman" w:cs="Times New Roman"/>
          <w:sz w:val="24"/>
          <w:szCs w:val="24"/>
        </w:rPr>
      </w:pPr>
    </w:p>
    <w:p w:rsidR="006D4E3F" w:rsidRPr="00F80A62" w:rsidRDefault="004D69C1" w:rsidP="00F80A62">
      <w:pPr>
        <w:pStyle w:val="Heading2"/>
        <w:spacing w:line="360" w:lineRule="auto"/>
        <w:rPr>
          <w:rFonts w:ascii="Times New Roman" w:hAnsi="Times New Roman" w:cs="Times New Roman"/>
          <w:b/>
          <w:color w:val="auto"/>
          <w:sz w:val="24"/>
          <w:szCs w:val="24"/>
        </w:rPr>
      </w:pPr>
      <w:bookmarkStart w:id="78" w:name="_Toc152628417"/>
      <w:r>
        <w:rPr>
          <w:rFonts w:ascii="Times New Roman" w:hAnsi="Times New Roman" w:cs="Times New Roman"/>
          <w:b/>
          <w:color w:val="auto"/>
          <w:sz w:val="24"/>
          <w:szCs w:val="24"/>
        </w:rPr>
        <w:t>5.7</w:t>
      </w:r>
      <w:r>
        <w:rPr>
          <w:rFonts w:ascii="Times New Roman" w:hAnsi="Times New Roman" w:cs="Times New Roman"/>
          <w:b/>
          <w:color w:val="auto"/>
          <w:sz w:val="24"/>
          <w:szCs w:val="24"/>
        </w:rPr>
        <w:tab/>
      </w:r>
      <w:r w:rsidR="00165C17" w:rsidRPr="00F80A62">
        <w:rPr>
          <w:rFonts w:ascii="Times New Roman" w:hAnsi="Times New Roman" w:cs="Times New Roman"/>
          <w:b/>
          <w:color w:val="auto"/>
          <w:sz w:val="24"/>
          <w:szCs w:val="24"/>
        </w:rPr>
        <w:t>LIMITED PHYSICAL SPACE</w:t>
      </w:r>
      <w:bookmarkEnd w:id="78"/>
    </w:p>
    <w:p w:rsidR="00165C17" w:rsidRPr="00B6482E" w:rsidRDefault="00165C17"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After analysing the questionnaires which were submitted by teacher respondents that, due to overcrowdness in those selected GRZ schools the physical space in the classrooms for those schools was actually limited and the there were just too many learners in their classes. This had an adverse effect on almost every class activity. The teacher respondents clearly indicated that the limited physical space in overcrowded clas</w:t>
      </w:r>
      <w:r w:rsidR="007F2525" w:rsidRPr="00B6482E">
        <w:rPr>
          <w:rFonts w:ascii="Times New Roman" w:hAnsi="Times New Roman" w:cs="Times New Roman"/>
          <w:sz w:val="24"/>
          <w:szCs w:val="24"/>
        </w:rPr>
        <w:t>ses was their main concern. That was</w:t>
      </w:r>
      <w:r w:rsidRPr="00B6482E">
        <w:rPr>
          <w:rFonts w:ascii="Times New Roman" w:hAnsi="Times New Roman" w:cs="Times New Roman"/>
          <w:sz w:val="24"/>
          <w:szCs w:val="24"/>
        </w:rPr>
        <w:t xml:space="preserve"> actually a serious issue which needs to be attended to with the quickest attention.</w:t>
      </w:r>
    </w:p>
    <w:p w:rsidR="00165C17" w:rsidRPr="00B6482E" w:rsidRDefault="00165C17"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Two of the teacher respondents indicated that the great numbers of learners in their classes had become obstacles to their ability to transmit knowl</w:t>
      </w:r>
      <w:r w:rsidR="00021A45" w:rsidRPr="00B6482E">
        <w:rPr>
          <w:rFonts w:ascii="Times New Roman" w:hAnsi="Times New Roman" w:cs="Times New Roman"/>
          <w:sz w:val="24"/>
          <w:szCs w:val="24"/>
        </w:rPr>
        <w:t>edge. The classrooms were too small</w:t>
      </w:r>
      <w:r w:rsidR="00894CCD">
        <w:rPr>
          <w:rFonts w:ascii="Times New Roman" w:hAnsi="Times New Roman" w:cs="Times New Roman"/>
          <w:sz w:val="24"/>
          <w:szCs w:val="24"/>
        </w:rPr>
        <w:t xml:space="preserve"> to </w:t>
      </w:r>
      <w:r w:rsidRPr="00B6482E">
        <w:rPr>
          <w:rFonts w:ascii="Times New Roman" w:hAnsi="Times New Roman" w:cs="Times New Roman"/>
          <w:sz w:val="24"/>
          <w:szCs w:val="24"/>
        </w:rPr>
        <w:t>hand</w:t>
      </w:r>
      <w:r w:rsidR="00DB18AF">
        <w:rPr>
          <w:rFonts w:ascii="Times New Roman" w:hAnsi="Times New Roman" w:cs="Times New Roman"/>
          <w:sz w:val="24"/>
          <w:szCs w:val="24"/>
        </w:rPr>
        <w:t>le</w:t>
      </w:r>
      <w:r w:rsidRPr="00B6482E">
        <w:rPr>
          <w:rFonts w:ascii="Times New Roman" w:hAnsi="Times New Roman" w:cs="Times New Roman"/>
          <w:sz w:val="24"/>
          <w:szCs w:val="24"/>
        </w:rPr>
        <w:t xml:space="preserve"> the large numbers of learners.</w:t>
      </w:r>
      <w:r w:rsidR="002B7362">
        <w:rPr>
          <w:rFonts w:ascii="Times New Roman" w:hAnsi="Times New Roman" w:cs="Times New Roman"/>
          <w:sz w:val="24"/>
          <w:szCs w:val="24"/>
        </w:rPr>
        <w:t xml:space="preserve"> It was observed that in government schools classrooms were overcrowded hence limiting physical space in class rooms for those schools. The limited physical space has a lot disadvantages for instance, teachers fail to attend to backward pupils because mobility was limited due to limited physical space in those classrooms. It was for this reason that learner academic performance was compromised</w:t>
      </w:r>
      <w:r w:rsidR="00E35AA1">
        <w:rPr>
          <w:rFonts w:ascii="Times New Roman" w:hAnsi="Times New Roman" w:cs="Times New Roman"/>
          <w:sz w:val="24"/>
          <w:szCs w:val="24"/>
        </w:rPr>
        <w:t xml:space="preserve"> resulting into poor academic result analysis for the national exam issues for both grade nines and twelves in those secondary schools</w:t>
      </w:r>
      <w:r w:rsidR="0029437D">
        <w:rPr>
          <w:rFonts w:ascii="Times New Roman" w:hAnsi="Times New Roman" w:cs="Times New Roman"/>
          <w:sz w:val="24"/>
          <w:szCs w:val="24"/>
        </w:rPr>
        <w:t>.</w:t>
      </w:r>
    </w:p>
    <w:p w:rsidR="00165C17" w:rsidRPr="00F80A62" w:rsidRDefault="004D69C1" w:rsidP="00F80A62">
      <w:pPr>
        <w:pStyle w:val="Heading2"/>
        <w:spacing w:line="360" w:lineRule="auto"/>
        <w:rPr>
          <w:rFonts w:ascii="Times New Roman" w:hAnsi="Times New Roman" w:cs="Times New Roman"/>
          <w:b/>
          <w:color w:val="auto"/>
          <w:sz w:val="24"/>
          <w:szCs w:val="24"/>
        </w:rPr>
      </w:pPr>
      <w:bookmarkStart w:id="79" w:name="_Toc152628418"/>
      <w:r>
        <w:rPr>
          <w:rFonts w:ascii="Times New Roman" w:hAnsi="Times New Roman" w:cs="Times New Roman"/>
          <w:b/>
          <w:color w:val="auto"/>
          <w:sz w:val="24"/>
          <w:szCs w:val="24"/>
        </w:rPr>
        <w:t>5.8</w:t>
      </w:r>
      <w:r>
        <w:rPr>
          <w:rFonts w:ascii="Times New Roman" w:hAnsi="Times New Roman" w:cs="Times New Roman"/>
          <w:b/>
          <w:color w:val="auto"/>
          <w:sz w:val="24"/>
          <w:szCs w:val="24"/>
        </w:rPr>
        <w:tab/>
      </w:r>
      <w:r w:rsidR="00165C17" w:rsidRPr="00F80A62">
        <w:rPr>
          <w:rFonts w:ascii="Times New Roman" w:hAnsi="Times New Roman" w:cs="Times New Roman"/>
          <w:b/>
          <w:color w:val="auto"/>
          <w:sz w:val="24"/>
          <w:szCs w:val="24"/>
        </w:rPr>
        <w:t>NEGLECTED PRACTICAL SESSIONS</w:t>
      </w:r>
      <w:bookmarkEnd w:id="79"/>
    </w:p>
    <w:p w:rsidR="00165C17" w:rsidRPr="00B6482E" w:rsidRDefault="00165C17"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The teacher respondents indicated that require</w:t>
      </w:r>
      <w:r w:rsidR="00A7692A" w:rsidRPr="00B6482E">
        <w:rPr>
          <w:rFonts w:ascii="Times New Roman" w:hAnsi="Times New Roman" w:cs="Times New Roman"/>
          <w:sz w:val="24"/>
          <w:szCs w:val="24"/>
        </w:rPr>
        <w:t>d practical work was</w:t>
      </w:r>
      <w:r w:rsidRPr="00B6482E">
        <w:rPr>
          <w:rFonts w:ascii="Times New Roman" w:hAnsi="Times New Roman" w:cs="Times New Roman"/>
          <w:sz w:val="24"/>
          <w:szCs w:val="24"/>
        </w:rPr>
        <w:t xml:space="preserve"> neglected in overcrowded classes because</w:t>
      </w:r>
      <w:r w:rsidR="00A7692A" w:rsidRPr="00B6482E">
        <w:rPr>
          <w:rFonts w:ascii="Times New Roman" w:hAnsi="Times New Roman" w:cs="Times New Roman"/>
          <w:sz w:val="24"/>
          <w:szCs w:val="24"/>
        </w:rPr>
        <w:t xml:space="preserve"> there was</w:t>
      </w:r>
      <w:r w:rsidRPr="00B6482E">
        <w:rPr>
          <w:rFonts w:ascii="Times New Roman" w:hAnsi="Times New Roman" w:cs="Times New Roman"/>
          <w:sz w:val="24"/>
          <w:szCs w:val="24"/>
        </w:rPr>
        <w:t xml:space="preserve"> too</w:t>
      </w:r>
      <w:r w:rsidR="00A7692A" w:rsidRPr="00B6482E">
        <w:rPr>
          <w:rFonts w:ascii="Times New Roman" w:hAnsi="Times New Roman" w:cs="Times New Roman"/>
          <w:sz w:val="24"/>
          <w:szCs w:val="24"/>
        </w:rPr>
        <w:t xml:space="preserve"> little space for all the learners to become actively involved. The learner respondents also indicated that it became increasingly difficult to control the large number of learners in overcrowded </w:t>
      </w:r>
      <w:r w:rsidR="00AE7B0F" w:rsidRPr="00B6482E">
        <w:rPr>
          <w:rFonts w:ascii="Times New Roman" w:hAnsi="Times New Roman" w:cs="Times New Roman"/>
          <w:sz w:val="24"/>
          <w:szCs w:val="24"/>
        </w:rPr>
        <w:t xml:space="preserve">class </w:t>
      </w:r>
      <w:r w:rsidR="00A7692A" w:rsidRPr="00B6482E">
        <w:rPr>
          <w:rFonts w:ascii="Times New Roman" w:hAnsi="Times New Roman" w:cs="Times New Roman"/>
          <w:sz w:val="24"/>
          <w:szCs w:val="24"/>
        </w:rPr>
        <w:t xml:space="preserve">practical. The possibility of </w:t>
      </w:r>
      <w:r w:rsidR="00A7692A" w:rsidRPr="00B6482E">
        <w:rPr>
          <w:rFonts w:ascii="Times New Roman" w:hAnsi="Times New Roman" w:cs="Times New Roman"/>
          <w:sz w:val="24"/>
          <w:szCs w:val="24"/>
        </w:rPr>
        <w:lastRenderedPageBreak/>
        <w:t>injuries and dama</w:t>
      </w:r>
      <w:r w:rsidR="000B1058" w:rsidRPr="00B6482E">
        <w:rPr>
          <w:rFonts w:ascii="Times New Roman" w:hAnsi="Times New Roman" w:cs="Times New Roman"/>
          <w:sz w:val="24"/>
          <w:szCs w:val="24"/>
        </w:rPr>
        <w:t xml:space="preserve">ge to apparatus was far less </w:t>
      </w:r>
      <w:r w:rsidR="00A7692A" w:rsidRPr="00B6482E">
        <w:rPr>
          <w:rFonts w:ascii="Times New Roman" w:hAnsi="Times New Roman" w:cs="Times New Roman"/>
          <w:sz w:val="24"/>
          <w:szCs w:val="24"/>
        </w:rPr>
        <w:t>than with a smaller number of learners in a class.</w:t>
      </w:r>
    </w:p>
    <w:p w:rsidR="00A7692A" w:rsidRPr="00B6482E" w:rsidRDefault="00A7692A"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At one of the GRZ secondary schools of Sinda District, two of the </w:t>
      </w:r>
      <w:r w:rsidR="007942D5" w:rsidRPr="00B6482E">
        <w:rPr>
          <w:rFonts w:ascii="Times New Roman" w:hAnsi="Times New Roman" w:cs="Times New Roman"/>
          <w:sz w:val="24"/>
          <w:szCs w:val="24"/>
        </w:rPr>
        <w:t>teachers’</w:t>
      </w:r>
      <w:r w:rsidRPr="00B6482E">
        <w:rPr>
          <w:rFonts w:ascii="Times New Roman" w:hAnsi="Times New Roman" w:cs="Times New Roman"/>
          <w:sz w:val="24"/>
          <w:szCs w:val="24"/>
        </w:rPr>
        <w:t xml:space="preserve"> respondents, both science teachers, found it difficult to do practical work because there were too many learners to control during these sessions. There was also the added shortage of equipment in overcrowded classes. Often learners became uncontrollable during such practical sessions and it became very detrimental to work with volatile chemicals or expensive equipment. One of the teacher respondents stated: ‘’To have too many pupils in one practical session becomes a risk.</w:t>
      </w:r>
      <w:r w:rsidR="00010296" w:rsidRPr="00B6482E">
        <w:rPr>
          <w:rFonts w:ascii="Times New Roman" w:hAnsi="Times New Roman" w:cs="Times New Roman"/>
          <w:sz w:val="24"/>
          <w:szCs w:val="24"/>
        </w:rPr>
        <w:t xml:space="preserve">’’ According to two of the teacher respondents, the existing laboratories could not accommodate a whole class at once. The teacher respondents indicated that some learners were left waiting outside while teachers dealt with smaller groups of learners during practical sessions. The problem encountered was that time was wasted in repeating the same practical sessions with two or more groups at different times. Learners were also left unattended and became rowdy. One of the teacher respondents indicated that it became evident that ‘’Sufficient individual </w:t>
      </w:r>
      <w:r w:rsidR="00771445" w:rsidRPr="00B6482E">
        <w:rPr>
          <w:rFonts w:ascii="Times New Roman" w:hAnsi="Times New Roman" w:cs="Times New Roman"/>
          <w:sz w:val="24"/>
          <w:szCs w:val="24"/>
        </w:rPr>
        <w:t>space was necessary during a practical session in order to obtain positive (academic) results.’’</w:t>
      </w:r>
    </w:p>
    <w:p w:rsidR="00771445" w:rsidRDefault="00415679"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It was</w:t>
      </w:r>
      <w:r w:rsidR="00771445" w:rsidRPr="00B6482E">
        <w:rPr>
          <w:rFonts w:ascii="Times New Roman" w:hAnsi="Times New Roman" w:cs="Times New Roman"/>
          <w:sz w:val="24"/>
          <w:szCs w:val="24"/>
        </w:rPr>
        <w:t xml:space="preserve"> ideal to involve learn</w:t>
      </w:r>
      <w:r w:rsidR="00060B76" w:rsidRPr="00B6482E">
        <w:rPr>
          <w:rFonts w:ascii="Times New Roman" w:hAnsi="Times New Roman" w:cs="Times New Roman"/>
          <w:sz w:val="24"/>
          <w:szCs w:val="24"/>
        </w:rPr>
        <w:t>ers in practical lessons, if tho</w:t>
      </w:r>
      <w:r w:rsidR="008B31D7" w:rsidRPr="00B6482E">
        <w:rPr>
          <w:rFonts w:ascii="Times New Roman" w:hAnsi="Times New Roman" w:cs="Times New Roman"/>
          <w:sz w:val="24"/>
          <w:szCs w:val="24"/>
        </w:rPr>
        <w:t>se were</w:t>
      </w:r>
      <w:r w:rsidR="00771445" w:rsidRPr="00B6482E">
        <w:rPr>
          <w:rFonts w:ascii="Times New Roman" w:hAnsi="Times New Roman" w:cs="Times New Roman"/>
          <w:sz w:val="24"/>
          <w:szCs w:val="24"/>
        </w:rPr>
        <w:t xml:space="preserve"> required by certain subjects. Practical lessons increase the understanding of learners and stimulated them to observe and to find solutions by themselves. In overcrowded c</w:t>
      </w:r>
      <w:r w:rsidR="00FA5289" w:rsidRPr="00B6482E">
        <w:rPr>
          <w:rFonts w:ascii="Times New Roman" w:hAnsi="Times New Roman" w:cs="Times New Roman"/>
          <w:sz w:val="24"/>
          <w:szCs w:val="24"/>
        </w:rPr>
        <w:t>lasses was</w:t>
      </w:r>
      <w:r w:rsidR="00B83606" w:rsidRPr="00B6482E">
        <w:rPr>
          <w:rFonts w:ascii="Times New Roman" w:hAnsi="Times New Roman" w:cs="Times New Roman"/>
          <w:sz w:val="24"/>
          <w:szCs w:val="24"/>
        </w:rPr>
        <w:t xml:space="preserve"> impossible as the space was </w:t>
      </w:r>
      <w:r w:rsidR="00771445" w:rsidRPr="00B6482E">
        <w:rPr>
          <w:rFonts w:ascii="Times New Roman" w:hAnsi="Times New Roman" w:cs="Times New Roman"/>
          <w:sz w:val="24"/>
          <w:szCs w:val="24"/>
        </w:rPr>
        <w:t>limited and there are too many learners to supervise effectively.</w:t>
      </w:r>
    </w:p>
    <w:p w:rsidR="008A56BF" w:rsidRPr="00F80A62" w:rsidRDefault="002A5A94" w:rsidP="00F80A62">
      <w:pPr>
        <w:pStyle w:val="Heading2"/>
        <w:spacing w:line="360" w:lineRule="auto"/>
        <w:rPr>
          <w:rFonts w:ascii="Times New Roman" w:hAnsi="Times New Roman" w:cs="Times New Roman"/>
          <w:b/>
          <w:color w:val="auto"/>
          <w:sz w:val="24"/>
          <w:szCs w:val="24"/>
        </w:rPr>
      </w:pPr>
      <w:bookmarkStart w:id="80" w:name="_Toc152628419"/>
      <w:r>
        <w:rPr>
          <w:rFonts w:ascii="Times New Roman" w:hAnsi="Times New Roman" w:cs="Times New Roman"/>
          <w:b/>
          <w:color w:val="auto"/>
          <w:sz w:val="24"/>
          <w:szCs w:val="24"/>
        </w:rPr>
        <w:t>5.9</w:t>
      </w:r>
      <w:r>
        <w:rPr>
          <w:rFonts w:ascii="Times New Roman" w:hAnsi="Times New Roman" w:cs="Times New Roman"/>
          <w:b/>
          <w:color w:val="auto"/>
          <w:sz w:val="24"/>
          <w:szCs w:val="24"/>
        </w:rPr>
        <w:tab/>
      </w:r>
      <w:r w:rsidR="008A56BF" w:rsidRPr="00F80A62">
        <w:rPr>
          <w:rFonts w:ascii="Times New Roman" w:hAnsi="Times New Roman" w:cs="Times New Roman"/>
          <w:b/>
          <w:color w:val="auto"/>
          <w:sz w:val="24"/>
          <w:szCs w:val="24"/>
        </w:rPr>
        <w:t>THE RESPONSES FROM THE HEAD TEACHERS</w:t>
      </w:r>
      <w:bookmarkEnd w:id="80"/>
    </w:p>
    <w:p w:rsidR="00771445" w:rsidRPr="00B6482E" w:rsidRDefault="008A56BF" w:rsidP="00B66B43">
      <w:pPr>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responses from the head teacher respondents, gave the analysis of the data </w:t>
      </w:r>
      <w:r w:rsidR="00601406" w:rsidRPr="00B6482E">
        <w:rPr>
          <w:rFonts w:ascii="Times New Roman" w:hAnsi="Times New Roman" w:cs="Times New Roman"/>
          <w:sz w:val="24"/>
          <w:szCs w:val="24"/>
        </w:rPr>
        <w:t xml:space="preserve">that was </w:t>
      </w:r>
      <w:r w:rsidRPr="00B6482E">
        <w:rPr>
          <w:rFonts w:ascii="Times New Roman" w:hAnsi="Times New Roman" w:cs="Times New Roman"/>
          <w:sz w:val="24"/>
          <w:szCs w:val="24"/>
        </w:rPr>
        <w:t xml:space="preserve">gathered from the questionnaires </w:t>
      </w:r>
      <w:r w:rsidR="005310D0" w:rsidRPr="00B6482E">
        <w:rPr>
          <w:rFonts w:ascii="Times New Roman" w:hAnsi="Times New Roman" w:cs="Times New Roman"/>
          <w:sz w:val="24"/>
          <w:szCs w:val="24"/>
        </w:rPr>
        <w:t>collected and analysed. T</w:t>
      </w:r>
      <w:r w:rsidRPr="00B6482E">
        <w:rPr>
          <w:rFonts w:ascii="Times New Roman" w:hAnsi="Times New Roman" w:cs="Times New Roman"/>
          <w:sz w:val="24"/>
          <w:szCs w:val="24"/>
        </w:rPr>
        <w:t>he constituents or patterns that emerged from the analysis of the data collected from the field by the researcher from the selected over crowded government secondary schools of Sinda District are outlined below:</w:t>
      </w:r>
    </w:p>
    <w:p w:rsidR="008A56BF" w:rsidRPr="00B6482E" w:rsidRDefault="008A56BF" w:rsidP="00525356">
      <w:pPr>
        <w:pStyle w:val="ListParagraph"/>
        <w:numPr>
          <w:ilvl w:val="0"/>
          <w:numId w:val="1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School climate and teacher morale</w:t>
      </w:r>
    </w:p>
    <w:p w:rsidR="006D4E3F" w:rsidRDefault="008A56BF"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The head teacher respondents also reported that the overcrowded classes in those secondary schools, </w:t>
      </w:r>
      <w:r w:rsidR="00494EA6" w:rsidRPr="00B6482E">
        <w:rPr>
          <w:rFonts w:ascii="Times New Roman" w:hAnsi="Times New Roman" w:cs="Times New Roman"/>
          <w:sz w:val="24"/>
          <w:szCs w:val="24"/>
        </w:rPr>
        <w:t>were</w:t>
      </w:r>
      <w:r w:rsidRPr="00B6482E">
        <w:rPr>
          <w:rFonts w:ascii="Times New Roman" w:hAnsi="Times New Roman" w:cs="Times New Roman"/>
          <w:sz w:val="24"/>
          <w:szCs w:val="24"/>
        </w:rPr>
        <w:t xml:space="preserve"> a major concern to them and that the prob</w:t>
      </w:r>
      <w:r w:rsidR="00C5242D" w:rsidRPr="00B6482E">
        <w:rPr>
          <w:rFonts w:ascii="Times New Roman" w:hAnsi="Times New Roman" w:cs="Times New Roman"/>
          <w:sz w:val="24"/>
          <w:szCs w:val="24"/>
        </w:rPr>
        <w:t>lem of overcrowded classes needed</w:t>
      </w:r>
      <w:r w:rsidRPr="00B6482E">
        <w:rPr>
          <w:rFonts w:ascii="Times New Roman" w:hAnsi="Times New Roman" w:cs="Times New Roman"/>
          <w:sz w:val="24"/>
          <w:szCs w:val="24"/>
        </w:rPr>
        <w:t xml:space="preserve"> to be addressed by the government and the school community.</w:t>
      </w:r>
      <w:r w:rsidR="00A06C71" w:rsidRPr="00B6482E">
        <w:rPr>
          <w:rFonts w:ascii="Times New Roman" w:hAnsi="Times New Roman" w:cs="Times New Roman"/>
          <w:sz w:val="24"/>
          <w:szCs w:val="24"/>
        </w:rPr>
        <w:t xml:space="preserve"> That was</w:t>
      </w:r>
      <w:r w:rsidR="008D66CD" w:rsidRPr="00B6482E">
        <w:rPr>
          <w:rFonts w:ascii="Times New Roman" w:hAnsi="Times New Roman" w:cs="Times New Roman"/>
          <w:sz w:val="24"/>
          <w:szCs w:val="24"/>
        </w:rPr>
        <w:t xml:space="preserve"> the only way to ensure the fulfilment of the ideals of outcome </w:t>
      </w:r>
      <w:r w:rsidR="008D66CD" w:rsidRPr="00B6482E">
        <w:rPr>
          <w:rFonts w:ascii="Times New Roman" w:hAnsi="Times New Roman" w:cs="Times New Roman"/>
          <w:sz w:val="24"/>
          <w:szCs w:val="24"/>
        </w:rPr>
        <w:lastRenderedPageBreak/>
        <w:t>based education. All the principal respondents indicated that they were very aware</w:t>
      </w:r>
      <w:r w:rsidR="0034506A" w:rsidRPr="00B6482E">
        <w:rPr>
          <w:rFonts w:ascii="Times New Roman" w:hAnsi="Times New Roman" w:cs="Times New Roman"/>
          <w:sz w:val="24"/>
          <w:szCs w:val="24"/>
        </w:rPr>
        <w:t xml:space="preserve"> of the problem of overcrowded classes</w:t>
      </w:r>
      <w:r w:rsidR="008D66CD" w:rsidRPr="00B6482E">
        <w:rPr>
          <w:rFonts w:ascii="Times New Roman" w:hAnsi="Times New Roman" w:cs="Times New Roman"/>
          <w:sz w:val="24"/>
          <w:szCs w:val="24"/>
        </w:rPr>
        <w:t>, but that they did not have the solution to it. The principal r</w:t>
      </w:r>
      <w:r w:rsidR="0034506A" w:rsidRPr="00B6482E">
        <w:rPr>
          <w:rFonts w:ascii="Times New Roman" w:hAnsi="Times New Roman" w:cs="Times New Roman"/>
          <w:sz w:val="24"/>
          <w:szCs w:val="24"/>
        </w:rPr>
        <w:t xml:space="preserve">espondents indicated that they </w:t>
      </w:r>
      <w:r w:rsidR="00476EC5" w:rsidRPr="00B6482E">
        <w:rPr>
          <w:rFonts w:ascii="Times New Roman" w:hAnsi="Times New Roman" w:cs="Times New Roman"/>
          <w:sz w:val="24"/>
          <w:szCs w:val="24"/>
        </w:rPr>
        <w:t>were</w:t>
      </w:r>
      <w:r w:rsidR="008D66CD" w:rsidRPr="00B6482E">
        <w:rPr>
          <w:rFonts w:ascii="Times New Roman" w:hAnsi="Times New Roman" w:cs="Times New Roman"/>
          <w:sz w:val="24"/>
          <w:szCs w:val="24"/>
        </w:rPr>
        <w:t xml:space="preserve"> aware that the problems rel</w:t>
      </w:r>
      <w:r w:rsidR="00D742E5" w:rsidRPr="00B6482E">
        <w:rPr>
          <w:rFonts w:ascii="Times New Roman" w:hAnsi="Times New Roman" w:cs="Times New Roman"/>
          <w:sz w:val="24"/>
          <w:szCs w:val="24"/>
        </w:rPr>
        <w:t xml:space="preserve">ated to overcrowded classes were </w:t>
      </w:r>
      <w:r w:rsidR="008D66CD" w:rsidRPr="00B6482E">
        <w:rPr>
          <w:rFonts w:ascii="Times New Roman" w:hAnsi="Times New Roman" w:cs="Times New Roman"/>
          <w:sz w:val="24"/>
          <w:szCs w:val="24"/>
        </w:rPr>
        <w:t>adversely affecting the learners, teachers, heads of de</w:t>
      </w:r>
      <w:r w:rsidR="00A239CF" w:rsidRPr="00B6482E">
        <w:rPr>
          <w:rFonts w:ascii="Times New Roman" w:hAnsi="Times New Roman" w:cs="Times New Roman"/>
          <w:sz w:val="24"/>
          <w:szCs w:val="24"/>
        </w:rPr>
        <w:t>partments and themselves. It had</w:t>
      </w:r>
      <w:r w:rsidR="008D66CD" w:rsidRPr="00B6482E">
        <w:rPr>
          <w:rFonts w:ascii="Times New Roman" w:hAnsi="Times New Roman" w:cs="Times New Roman"/>
          <w:sz w:val="24"/>
          <w:szCs w:val="24"/>
        </w:rPr>
        <w:t xml:space="preserve"> become increasingly difficul</w:t>
      </w:r>
      <w:r w:rsidR="0054613A" w:rsidRPr="00B6482E">
        <w:rPr>
          <w:rFonts w:ascii="Times New Roman" w:hAnsi="Times New Roman" w:cs="Times New Roman"/>
          <w:sz w:val="24"/>
          <w:szCs w:val="24"/>
        </w:rPr>
        <w:t>t for the head teachers of tho</w:t>
      </w:r>
      <w:r w:rsidR="008D66CD" w:rsidRPr="00B6482E">
        <w:rPr>
          <w:rFonts w:ascii="Times New Roman" w:hAnsi="Times New Roman" w:cs="Times New Roman"/>
          <w:sz w:val="24"/>
          <w:szCs w:val="24"/>
        </w:rPr>
        <w:t>se overcrowded schools to ensure a positive school climate, and learner and teacher morale. The head teacher respondents indicated that their schools’ classrooms were simply too small. One of the head teacher respondents reflected that the school was ‘’not designed for the increase in the number of pupils.’’ Classes with limited space, desks and equipment could not accommodate the vast increase in the number of learners, according to one of the head teacher respondents. Two of the head teacher respondents only agree</w:t>
      </w:r>
      <w:r w:rsidR="00324887" w:rsidRPr="00B6482E">
        <w:rPr>
          <w:rFonts w:ascii="Times New Roman" w:hAnsi="Times New Roman" w:cs="Times New Roman"/>
          <w:sz w:val="24"/>
          <w:szCs w:val="24"/>
        </w:rPr>
        <w:t>d with the intake of more learners because the pupil – teacher ratio was prescribed by the overseers of education.</w:t>
      </w:r>
    </w:p>
    <w:p w:rsidR="0029437D" w:rsidRPr="00B6482E" w:rsidRDefault="0029437D" w:rsidP="00B66B43">
      <w:pPr>
        <w:pStyle w:val="ListParagraph"/>
        <w:spacing w:before="240" w:line="360" w:lineRule="auto"/>
        <w:jc w:val="both"/>
        <w:rPr>
          <w:rFonts w:ascii="Times New Roman" w:hAnsi="Times New Roman" w:cs="Times New Roman"/>
          <w:sz w:val="24"/>
          <w:szCs w:val="24"/>
        </w:rPr>
      </w:pPr>
    </w:p>
    <w:p w:rsidR="00324887" w:rsidRPr="00B6482E" w:rsidRDefault="00324887" w:rsidP="00525356">
      <w:pPr>
        <w:pStyle w:val="ListParagraph"/>
        <w:numPr>
          <w:ilvl w:val="0"/>
          <w:numId w:val="1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Staff stress levels</w:t>
      </w:r>
    </w:p>
    <w:p w:rsidR="00324887" w:rsidRDefault="00324887"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Two of the head teacher respondents clearly indicated that their schools had too few academic staff and too few</w:t>
      </w:r>
      <w:r w:rsidR="007340F2" w:rsidRPr="00B6482E">
        <w:rPr>
          <w:rFonts w:ascii="Times New Roman" w:hAnsi="Times New Roman" w:cs="Times New Roman"/>
          <w:sz w:val="24"/>
          <w:szCs w:val="24"/>
        </w:rPr>
        <w:t xml:space="preserve"> administrative staff at that </w:t>
      </w:r>
      <w:r w:rsidR="00982CD0" w:rsidRPr="00B6482E">
        <w:rPr>
          <w:rFonts w:ascii="Times New Roman" w:hAnsi="Times New Roman" w:cs="Times New Roman"/>
          <w:sz w:val="24"/>
          <w:szCs w:val="24"/>
        </w:rPr>
        <w:t>moment</w:t>
      </w:r>
      <w:r w:rsidR="00061C9B" w:rsidRPr="00B6482E">
        <w:rPr>
          <w:rFonts w:ascii="Times New Roman" w:hAnsi="Times New Roman" w:cs="Times New Roman"/>
          <w:sz w:val="24"/>
          <w:szCs w:val="24"/>
        </w:rPr>
        <w:t>. It was reported that that</w:t>
      </w:r>
      <w:r w:rsidRPr="00B6482E">
        <w:rPr>
          <w:rFonts w:ascii="Times New Roman" w:hAnsi="Times New Roman" w:cs="Times New Roman"/>
          <w:sz w:val="24"/>
          <w:szCs w:val="24"/>
        </w:rPr>
        <w:t xml:space="preserve"> was the cause of much undue concern and stress. The head teacher respondents showed that their budgets could not allow for the appointment of school governing council posts. Two of the head teacher respondents complained that their non – academic staff could not keep up with the maintenance of their school buildings and in particular, the upholding of the cleanliness of the classrooms.</w:t>
      </w:r>
    </w:p>
    <w:p w:rsidR="0035670A" w:rsidRPr="00B6482E" w:rsidRDefault="0035670A" w:rsidP="00B66B43">
      <w:pPr>
        <w:pStyle w:val="ListParagraph"/>
        <w:spacing w:before="240" w:line="360" w:lineRule="auto"/>
        <w:jc w:val="both"/>
        <w:rPr>
          <w:rFonts w:ascii="Times New Roman" w:hAnsi="Times New Roman" w:cs="Times New Roman"/>
          <w:sz w:val="24"/>
          <w:szCs w:val="24"/>
        </w:rPr>
      </w:pPr>
    </w:p>
    <w:p w:rsidR="00324887" w:rsidRPr="00B6482E" w:rsidRDefault="00324887" w:rsidP="00525356">
      <w:pPr>
        <w:pStyle w:val="ListParagraph"/>
        <w:numPr>
          <w:ilvl w:val="0"/>
          <w:numId w:val="14"/>
        </w:numPr>
        <w:spacing w:before="240" w:line="360" w:lineRule="auto"/>
        <w:ind w:left="720"/>
        <w:jc w:val="both"/>
        <w:rPr>
          <w:rFonts w:ascii="Times New Roman" w:hAnsi="Times New Roman" w:cs="Times New Roman"/>
          <w:sz w:val="24"/>
          <w:szCs w:val="24"/>
        </w:rPr>
      </w:pPr>
      <w:r w:rsidRPr="00B6482E">
        <w:rPr>
          <w:rFonts w:ascii="Times New Roman" w:hAnsi="Times New Roman" w:cs="Times New Roman"/>
          <w:sz w:val="24"/>
          <w:szCs w:val="24"/>
        </w:rPr>
        <w:t>Increased teacher workload</w:t>
      </w:r>
    </w:p>
    <w:p w:rsidR="00324887" w:rsidRPr="00B6482E" w:rsidRDefault="00324887" w:rsidP="00B66B43">
      <w:pPr>
        <w:pStyle w:val="ListParagraph"/>
        <w:spacing w:before="240" w:line="36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Two of the head teacher respondents indicated that their teachers were doing their best to cope with the large number of learners </w:t>
      </w:r>
      <w:r w:rsidR="00F07F6D" w:rsidRPr="00B6482E">
        <w:rPr>
          <w:rFonts w:ascii="Times New Roman" w:hAnsi="Times New Roman" w:cs="Times New Roman"/>
          <w:sz w:val="24"/>
          <w:szCs w:val="24"/>
        </w:rPr>
        <w:t>per teacher. Two of the principle respondents agreed that the teachers were ‘’overloaded due</w:t>
      </w:r>
      <w:r w:rsidR="0035670A">
        <w:rPr>
          <w:rFonts w:ascii="Times New Roman" w:hAnsi="Times New Roman" w:cs="Times New Roman"/>
          <w:sz w:val="24"/>
          <w:szCs w:val="24"/>
        </w:rPr>
        <w:t xml:space="preserve"> to</w:t>
      </w:r>
      <w:r w:rsidR="00F07F6D" w:rsidRPr="00B6482E">
        <w:rPr>
          <w:rFonts w:ascii="Times New Roman" w:hAnsi="Times New Roman" w:cs="Times New Roman"/>
          <w:sz w:val="24"/>
          <w:szCs w:val="24"/>
        </w:rPr>
        <w:t xml:space="preserve"> the increase in the marking load.’’ The head teacher respondents pointed out that many teachers complained to them about the unbearable physical conditions in overcrowded classes where neither teachers nor learners could move between the desks. In order to attempt to solve these problems related to overcrowded classes, the head teacher respondents motivated teachers to attend professional seminars and locally, at school </w:t>
      </w:r>
      <w:r w:rsidR="00F07F6D" w:rsidRPr="00B6482E">
        <w:rPr>
          <w:rFonts w:ascii="Times New Roman" w:hAnsi="Times New Roman" w:cs="Times New Roman"/>
          <w:sz w:val="24"/>
          <w:szCs w:val="24"/>
        </w:rPr>
        <w:lastRenderedPageBreak/>
        <w:t xml:space="preserve">level conduct more Continuous Professional Development (CPDs) activities where they discuss these problems with their colleagues. According to the two head teachers, teachers reported </w:t>
      </w:r>
      <w:r w:rsidR="000B4662" w:rsidRPr="00B6482E">
        <w:rPr>
          <w:rFonts w:ascii="Times New Roman" w:hAnsi="Times New Roman" w:cs="Times New Roman"/>
          <w:sz w:val="24"/>
          <w:szCs w:val="24"/>
        </w:rPr>
        <w:t>not doing so because nothing had</w:t>
      </w:r>
      <w:r w:rsidR="00F07F6D" w:rsidRPr="00B6482E">
        <w:rPr>
          <w:rFonts w:ascii="Times New Roman" w:hAnsi="Times New Roman" w:cs="Times New Roman"/>
          <w:sz w:val="24"/>
          <w:szCs w:val="24"/>
        </w:rPr>
        <w:t xml:space="preserve"> been done so far by the Department of Education and the schools alleviate the problem of overcrowded classes leading to high</w:t>
      </w:r>
      <w:r w:rsidR="000B4662" w:rsidRPr="00B6482E">
        <w:rPr>
          <w:rFonts w:ascii="Times New Roman" w:hAnsi="Times New Roman" w:cs="Times New Roman"/>
          <w:sz w:val="24"/>
          <w:szCs w:val="24"/>
        </w:rPr>
        <w:t xml:space="preserve"> pupil – teacher ratio which had </w:t>
      </w:r>
      <w:r w:rsidR="00CD49F2" w:rsidRPr="00B6482E">
        <w:rPr>
          <w:rFonts w:ascii="Times New Roman" w:hAnsi="Times New Roman" w:cs="Times New Roman"/>
          <w:sz w:val="24"/>
          <w:szCs w:val="24"/>
        </w:rPr>
        <w:t xml:space="preserve">obviously adverse effects on the pupil academic performance. The head teacher respondents also reported that even admire the </w:t>
      </w:r>
      <w:r w:rsidR="002C1CE1" w:rsidRPr="00B6482E">
        <w:rPr>
          <w:rFonts w:ascii="Times New Roman" w:hAnsi="Times New Roman" w:cs="Times New Roman"/>
          <w:sz w:val="24"/>
          <w:szCs w:val="24"/>
        </w:rPr>
        <w:t xml:space="preserve">standards that were </w:t>
      </w:r>
      <w:r w:rsidR="00CD49F2" w:rsidRPr="00B6482E">
        <w:rPr>
          <w:rFonts w:ascii="Times New Roman" w:hAnsi="Times New Roman" w:cs="Times New Roman"/>
          <w:sz w:val="24"/>
          <w:szCs w:val="24"/>
        </w:rPr>
        <w:t xml:space="preserve"> evidently prevailing in Grant – Aided secondary schools such as Chassa and Mbwindi Day Secondary schools that were reported by the head teacher respondents of the two government secondary schools that these Gr</w:t>
      </w:r>
      <w:r w:rsidR="009151AB" w:rsidRPr="00B6482E">
        <w:rPr>
          <w:rFonts w:ascii="Times New Roman" w:hAnsi="Times New Roman" w:cs="Times New Roman"/>
          <w:sz w:val="24"/>
          <w:szCs w:val="24"/>
        </w:rPr>
        <w:t xml:space="preserve">ant – Aided secondary schools did </w:t>
      </w:r>
      <w:r w:rsidR="00CD49F2" w:rsidRPr="00B6482E">
        <w:rPr>
          <w:rFonts w:ascii="Times New Roman" w:hAnsi="Times New Roman" w:cs="Times New Roman"/>
          <w:sz w:val="24"/>
          <w:szCs w:val="24"/>
        </w:rPr>
        <w:t xml:space="preserve">not have a high pupil – teacher ratio in their schools. </w:t>
      </w:r>
      <w:r w:rsidR="00BC62CF">
        <w:rPr>
          <w:rFonts w:ascii="Times New Roman" w:hAnsi="Times New Roman" w:cs="Times New Roman"/>
          <w:sz w:val="24"/>
          <w:szCs w:val="24"/>
        </w:rPr>
        <w:t>The head teachers from GRZ secondary schools seriously reviewed to the researcher that the procurement of the teaching and learning materials was compromised because of the eratic funding from the government. Therefore,  the procurement and distributions of learning materials to the teaching staff in their schools had remained a challenge of which the lasting solution to th</w:t>
      </w:r>
      <w:r w:rsidR="001C45A0">
        <w:rPr>
          <w:rFonts w:ascii="Times New Roman" w:hAnsi="Times New Roman" w:cs="Times New Roman"/>
          <w:sz w:val="24"/>
          <w:szCs w:val="24"/>
        </w:rPr>
        <w:t>at eratic funding was the government schools to promote self sustainability by revamping production unit in those schools so as to lessen the government funding dependence syndrome be self sustainable through a variety of income generating activities such as running a school tuck shop.</w:t>
      </w:r>
      <w:r w:rsidR="00610138">
        <w:rPr>
          <w:rFonts w:ascii="Times New Roman" w:hAnsi="Times New Roman" w:cs="Times New Roman"/>
          <w:sz w:val="24"/>
          <w:szCs w:val="24"/>
        </w:rPr>
        <w:t xml:space="preserve"> The head teachers for government schools also reviewed  that it was that time around that most schools (GRZ) </w:t>
      </w:r>
      <w:r w:rsidR="007172F0">
        <w:rPr>
          <w:rFonts w:ascii="Times New Roman" w:hAnsi="Times New Roman" w:cs="Times New Roman"/>
          <w:sz w:val="24"/>
          <w:szCs w:val="24"/>
        </w:rPr>
        <w:t>had embar</w:t>
      </w:r>
      <w:r w:rsidR="006B27CB">
        <w:rPr>
          <w:rFonts w:ascii="Times New Roman" w:hAnsi="Times New Roman" w:cs="Times New Roman"/>
          <w:sz w:val="24"/>
          <w:szCs w:val="24"/>
        </w:rPr>
        <w:t>ked on production unit.</w:t>
      </w:r>
    </w:p>
    <w:p w:rsidR="00154B74" w:rsidRDefault="00154B74">
      <w:pPr>
        <w:rPr>
          <w:rFonts w:ascii="Times New Roman" w:hAnsi="Times New Roman" w:cs="Times New Roman"/>
          <w:b/>
          <w:sz w:val="24"/>
          <w:szCs w:val="24"/>
        </w:rPr>
      </w:pPr>
      <w:r>
        <w:rPr>
          <w:rFonts w:ascii="Times New Roman" w:hAnsi="Times New Roman" w:cs="Times New Roman"/>
          <w:b/>
          <w:sz w:val="24"/>
          <w:szCs w:val="24"/>
        </w:rPr>
        <w:br w:type="page"/>
      </w:r>
    </w:p>
    <w:p w:rsidR="00001AE4" w:rsidRPr="00084BCC" w:rsidRDefault="005665E8" w:rsidP="00E938A2">
      <w:pPr>
        <w:pStyle w:val="Heading1"/>
        <w:jc w:val="center"/>
        <w:rPr>
          <w:rFonts w:ascii="Times New Roman" w:hAnsi="Times New Roman" w:cs="Times New Roman"/>
          <w:b/>
          <w:color w:val="auto"/>
          <w:sz w:val="24"/>
        </w:rPr>
      </w:pPr>
      <w:bookmarkStart w:id="81" w:name="_Toc152628420"/>
      <w:r w:rsidRPr="00084BCC">
        <w:rPr>
          <w:rFonts w:ascii="Times New Roman" w:hAnsi="Times New Roman" w:cs="Times New Roman"/>
          <w:b/>
          <w:color w:val="auto"/>
          <w:sz w:val="24"/>
        </w:rPr>
        <w:lastRenderedPageBreak/>
        <w:t>CHAPTER SIX</w:t>
      </w:r>
      <w:bookmarkEnd w:id="81"/>
    </w:p>
    <w:p w:rsidR="00001AE4" w:rsidRPr="00084BCC" w:rsidRDefault="005665E8" w:rsidP="00E938A2">
      <w:pPr>
        <w:pStyle w:val="Heading1"/>
        <w:jc w:val="center"/>
        <w:rPr>
          <w:rFonts w:ascii="Times New Roman" w:hAnsi="Times New Roman" w:cs="Times New Roman"/>
          <w:b/>
          <w:color w:val="auto"/>
          <w:sz w:val="24"/>
        </w:rPr>
      </w:pPr>
      <w:bookmarkStart w:id="82" w:name="_Toc152628421"/>
      <w:r w:rsidRPr="00084BCC">
        <w:rPr>
          <w:rFonts w:ascii="Times New Roman" w:hAnsi="Times New Roman" w:cs="Times New Roman"/>
          <w:b/>
          <w:color w:val="auto"/>
          <w:sz w:val="24"/>
        </w:rPr>
        <w:t>CONCLUSION AND RECOMMENDATION</w:t>
      </w:r>
      <w:r w:rsidR="00313731" w:rsidRPr="00084BCC">
        <w:rPr>
          <w:rFonts w:ascii="Times New Roman" w:hAnsi="Times New Roman" w:cs="Times New Roman"/>
          <w:b/>
          <w:color w:val="auto"/>
          <w:sz w:val="24"/>
        </w:rPr>
        <w:t>S</w:t>
      </w:r>
      <w:bookmarkEnd w:id="82"/>
    </w:p>
    <w:p w:rsidR="00313731" w:rsidRPr="00B6482E" w:rsidRDefault="00313731" w:rsidP="00B66B43">
      <w:pPr>
        <w:pStyle w:val="ListParagraph"/>
        <w:spacing w:before="240"/>
        <w:jc w:val="both"/>
        <w:rPr>
          <w:rFonts w:ascii="Times New Roman" w:hAnsi="Times New Roman" w:cs="Times New Roman"/>
          <w:b/>
          <w:sz w:val="24"/>
          <w:szCs w:val="24"/>
        </w:rPr>
      </w:pPr>
    </w:p>
    <w:p w:rsidR="00001AE4" w:rsidRPr="00F80A62" w:rsidRDefault="005665E8" w:rsidP="00F80A62">
      <w:pPr>
        <w:pStyle w:val="Heading2"/>
        <w:spacing w:line="360" w:lineRule="auto"/>
        <w:rPr>
          <w:rFonts w:ascii="Times New Roman" w:hAnsi="Times New Roman" w:cs="Times New Roman"/>
          <w:b/>
          <w:color w:val="auto"/>
          <w:sz w:val="24"/>
          <w:szCs w:val="24"/>
        </w:rPr>
      </w:pPr>
      <w:bookmarkStart w:id="83" w:name="_Toc152628422"/>
      <w:r w:rsidRPr="00F80A62">
        <w:rPr>
          <w:rFonts w:ascii="Times New Roman" w:hAnsi="Times New Roman" w:cs="Times New Roman"/>
          <w:b/>
          <w:color w:val="auto"/>
          <w:sz w:val="24"/>
          <w:szCs w:val="24"/>
        </w:rPr>
        <w:t>OVERVIEW</w:t>
      </w:r>
      <w:bookmarkEnd w:id="83"/>
    </w:p>
    <w:p w:rsidR="00277E64" w:rsidRDefault="00001AE4"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This chapter discusses the conclusion</w:t>
      </w:r>
      <w:r w:rsidR="003F7C99">
        <w:rPr>
          <w:rFonts w:ascii="Times New Roman" w:hAnsi="Times New Roman" w:cs="Times New Roman"/>
          <w:sz w:val="24"/>
          <w:szCs w:val="24"/>
        </w:rPr>
        <w:t xml:space="preserve"> and recommendations</w:t>
      </w:r>
      <w:r w:rsidRPr="00B6482E">
        <w:rPr>
          <w:rFonts w:ascii="Times New Roman" w:hAnsi="Times New Roman" w:cs="Times New Roman"/>
          <w:sz w:val="24"/>
          <w:szCs w:val="24"/>
        </w:rPr>
        <w:t xml:space="preserve"> of the </w:t>
      </w:r>
      <w:r w:rsidR="003F7C99">
        <w:rPr>
          <w:rFonts w:ascii="Times New Roman" w:hAnsi="Times New Roman" w:cs="Times New Roman"/>
          <w:sz w:val="24"/>
          <w:szCs w:val="24"/>
        </w:rPr>
        <w:t xml:space="preserve">study including suggestions made for further research. </w:t>
      </w:r>
    </w:p>
    <w:p w:rsidR="00277E64" w:rsidRDefault="00277E64" w:rsidP="00B66B43">
      <w:pPr>
        <w:spacing w:before="240"/>
        <w:jc w:val="both"/>
        <w:rPr>
          <w:rFonts w:ascii="Times New Roman" w:hAnsi="Times New Roman" w:cs="Times New Roman"/>
          <w:b/>
          <w:sz w:val="24"/>
          <w:szCs w:val="24"/>
        </w:rPr>
      </w:pPr>
    </w:p>
    <w:p w:rsidR="00001AE4" w:rsidRPr="00F80A62" w:rsidRDefault="002A5A94" w:rsidP="00F80A62">
      <w:pPr>
        <w:pStyle w:val="Heading2"/>
        <w:spacing w:line="360" w:lineRule="auto"/>
        <w:rPr>
          <w:rFonts w:ascii="Times New Roman" w:hAnsi="Times New Roman" w:cs="Times New Roman"/>
          <w:b/>
          <w:color w:val="auto"/>
          <w:sz w:val="24"/>
          <w:szCs w:val="24"/>
        </w:rPr>
      </w:pPr>
      <w:bookmarkStart w:id="84" w:name="_Toc152628423"/>
      <w:r>
        <w:rPr>
          <w:rFonts w:ascii="Times New Roman" w:hAnsi="Times New Roman" w:cs="Times New Roman"/>
          <w:b/>
          <w:color w:val="auto"/>
          <w:sz w:val="24"/>
          <w:szCs w:val="24"/>
        </w:rPr>
        <w:t>6.0</w:t>
      </w:r>
      <w:r>
        <w:rPr>
          <w:rFonts w:ascii="Times New Roman" w:hAnsi="Times New Roman" w:cs="Times New Roman"/>
          <w:b/>
          <w:color w:val="auto"/>
          <w:sz w:val="24"/>
          <w:szCs w:val="24"/>
        </w:rPr>
        <w:tab/>
      </w:r>
      <w:r w:rsidR="005665E8" w:rsidRPr="00F80A62">
        <w:rPr>
          <w:rFonts w:ascii="Times New Roman" w:hAnsi="Times New Roman" w:cs="Times New Roman"/>
          <w:b/>
          <w:color w:val="auto"/>
          <w:sz w:val="24"/>
          <w:szCs w:val="24"/>
        </w:rPr>
        <w:t>THE MAIN RESEARCH FINDINGS</w:t>
      </w:r>
      <w:bookmarkEnd w:id="84"/>
    </w:p>
    <w:p w:rsidR="00001AE4" w:rsidRPr="00B6482E" w:rsidRDefault="00001AE4"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The </w:t>
      </w:r>
      <w:r w:rsidR="00277E64">
        <w:rPr>
          <w:rFonts w:ascii="Times New Roman" w:hAnsi="Times New Roman" w:cs="Times New Roman"/>
          <w:sz w:val="24"/>
          <w:szCs w:val="24"/>
        </w:rPr>
        <w:t>study</w:t>
      </w:r>
      <w:r w:rsidRPr="00B6482E">
        <w:rPr>
          <w:rFonts w:ascii="Times New Roman" w:hAnsi="Times New Roman" w:cs="Times New Roman"/>
          <w:sz w:val="24"/>
          <w:szCs w:val="24"/>
        </w:rPr>
        <w:t xml:space="preserve"> found th</w:t>
      </w:r>
      <w:r w:rsidR="00EF582D" w:rsidRPr="00B6482E">
        <w:rPr>
          <w:rFonts w:ascii="Times New Roman" w:hAnsi="Times New Roman" w:cs="Times New Roman"/>
          <w:sz w:val="24"/>
          <w:szCs w:val="24"/>
        </w:rPr>
        <w:t>at the pupil – teacher ratio had</w:t>
      </w:r>
      <w:r w:rsidRPr="00B6482E">
        <w:rPr>
          <w:rFonts w:ascii="Times New Roman" w:hAnsi="Times New Roman" w:cs="Times New Roman"/>
          <w:sz w:val="24"/>
          <w:szCs w:val="24"/>
        </w:rPr>
        <w:t xml:space="preserve"> a negative effect on the pupil academic performance, more especially w</w:t>
      </w:r>
      <w:r w:rsidR="00EF582D" w:rsidRPr="00B6482E">
        <w:rPr>
          <w:rFonts w:ascii="Times New Roman" w:hAnsi="Times New Roman" w:cs="Times New Roman"/>
          <w:sz w:val="24"/>
          <w:szCs w:val="24"/>
        </w:rPr>
        <w:t>hen the pupil – teacher ratio was</w:t>
      </w:r>
      <w:r w:rsidRPr="00B6482E">
        <w:rPr>
          <w:rFonts w:ascii="Times New Roman" w:hAnsi="Times New Roman" w:cs="Times New Roman"/>
          <w:sz w:val="24"/>
          <w:szCs w:val="24"/>
        </w:rPr>
        <w:t xml:space="preserve"> high. It was </w:t>
      </w:r>
      <w:r w:rsidR="00277E64">
        <w:rPr>
          <w:rFonts w:ascii="Times New Roman" w:hAnsi="Times New Roman" w:cs="Times New Roman"/>
          <w:sz w:val="24"/>
          <w:szCs w:val="24"/>
        </w:rPr>
        <w:t>observed</w:t>
      </w:r>
      <w:r w:rsidRPr="00B6482E">
        <w:rPr>
          <w:rFonts w:ascii="Times New Roman" w:hAnsi="Times New Roman" w:cs="Times New Roman"/>
          <w:sz w:val="24"/>
          <w:szCs w:val="24"/>
        </w:rPr>
        <w:t xml:space="preserve"> by the researcher that in selected government (GRZ) secondary school of Sinda District the pupil – teacher ratio was high. In those secondary schools where the pupil – teacher ratio was found to be unfavourable (high) the pupils’ academic performance </w:t>
      </w:r>
      <w:r w:rsidR="00C82D03">
        <w:rPr>
          <w:rFonts w:ascii="Times New Roman" w:hAnsi="Times New Roman" w:cs="Times New Roman"/>
          <w:sz w:val="24"/>
          <w:szCs w:val="24"/>
        </w:rPr>
        <w:t>was</w:t>
      </w:r>
      <w:r w:rsidRPr="00B6482E">
        <w:rPr>
          <w:rFonts w:ascii="Times New Roman" w:hAnsi="Times New Roman" w:cs="Times New Roman"/>
          <w:sz w:val="24"/>
          <w:szCs w:val="24"/>
        </w:rPr>
        <w:t xml:space="preserve"> below</w:t>
      </w:r>
      <w:r w:rsidR="005665E8" w:rsidRPr="00B6482E">
        <w:rPr>
          <w:rFonts w:ascii="Times New Roman" w:hAnsi="Times New Roman" w:cs="Times New Roman"/>
          <w:sz w:val="24"/>
          <w:szCs w:val="24"/>
        </w:rPr>
        <w:t xml:space="preserve"> average</w:t>
      </w:r>
      <w:r w:rsidR="00D53E00">
        <w:rPr>
          <w:rFonts w:ascii="Times New Roman" w:hAnsi="Times New Roman" w:cs="Times New Roman"/>
          <w:sz w:val="24"/>
          <w:szCs w:val="24"/>
        </w:rPr>
        <w:t>. On the contrary in grant- aided secondary schools that academic performance of pupils was outstanding</w:t>
      </w:r>
      <w:r w:rsidR="005665E8" w:rsidRPr="00B6482E">
        <w:rPr>
          <w:rFonts w:ascii="Times New Roman" w:hAnsi="Times New Roman" w:cs="Times New Roman"/>
          <w:sz w:val="24"/>
          <w:szCs w:val="24"/>
        </w:rPr>
        <w:t xml:space="preserve"> because the pupil – teacher ratio in such schools was found to be as low as 25: 1. In government (GRZ) schools it was discovered by the researcher that in such schools the pupil – teacher ratio was discovered to be so high that the distribution of furniture such as desks, the teaching and learning aids were also found to</w:t>
      </w:r>
      <w:r w:rsidR="00BF1D5D" w:rsidRPr="00B6482E">
        <w:rPr>
          <w:rFonts w:ascii="Times New Roman" w:hAnsi="Times New Roman" w:cs="Times New Roman"/>
          <w:sz w:val="24"/>
          <w:szCs w:val="24"/>
        </w:rPr>
        <w:t xml:space="preserve"> be a challenge hence, affected</w:t>
      </w:r>
      <w:r w:rsidR="005665E8" w:rsidRPr="00B6482E">
        <w:rPr>
          <w:rFonts w:ascii="Times New Roman" w:hAnsi="Times New Roman" w:cs="Times New Roman"/>
          <w:sz w:val="24"/>
          <w:szCs w:val="24"/>
        </w:rPr>
        <w:t xml:space="preserve"> the academic performance of the pupils.</w:t>
      </w:r>
    </w:p>
    <w:p w:rsidR="006256C4" w:rsidRDefault="005665E8"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Individual contact by the teacher while teaching </w:t>
      </w:r>
      <w:r w:rsidR="008B1A86">
        <w:rPr>
          <w:rFonts w:ascii="Times New Roman" w:hAnsi="Times New Roman" w:cs="Times New Roman"/>
          <w:sz w:val="24"/>
          <w:szCs w:val="24"/>
        </w:rPr>
        <w:t>seemed to be</w:t>
      </w:r>
      <w:r w:rsidR="00BF1D5D" w:rsidRPr="00B6482E">
        <w:rPr>
          <w:rFonts w:ascii="Times New Roman" w:hAnsi="Times New Roman" w:cs="Times New Roman"/>
          <w:sz w:val="24"/>
          <w:szCs w:val="24"/>
        </w:rPr>
        <w:t xml:space="preserve"> </w:t>
      </w:r>
      <w:r w:rsidRPr="00B6482E">
        <w:rPr>
          <w:rFonts w:ascii="Times New Roman" w:hAnsi="Times New Roman" w:cs="Times New Roman"/>
          <w:sz w:val="24"/>
          <w:szCs w:val="24"/>
        </w:rPr>
        <w:t>a serious challenge</w:t>
      </w:r>
      <w:r w:rsidR="006256C4">
        <w:rPr>
          <w:rFonts w:ascii="Times New Roman" w:hAnsi="Times New Roman" w:cs="Times New Roman"/>
          <w:sz w:val="24"/>
          <w:szCs w:val="24"/>
        </w:rPr>
        <w:t xml:space="preserve"> to the academic performance of pupils in the government schools due to over enrolment of pupils in those schools.</w:t>
      </w:r>
    </w:p>
    <w:p w:rsidR="006256C4" w:rsidRDefault="006256C4" w:rsidP="00B66B43">
      <w:pPr>
        <w:spacing w:before="240"/>
        <w:jc w:val="both"/>
        <w:rPr>
          <w:rFonts w:ascii="Times New Roman" w:hAnsi="Times New Roman" w:cs="Times New Roman"/>
          <w:b/>
          <w:sz w:val="24"/>
          <w:szCs w:val="24"/>
        </w:rPr>
      </w:pPr>
    </w:p>
    <w:p w:rsidR="00A94609" w:rsidRPr="00F80A62" w:rsidRDefault="001A6339" w:rsidP="00F80A62">
      <w:pPr>
        <w:pStyle w:val="Heading2"/>
        <w:spacing w:line="360" w:lineRule="auto"/>
        <w:rPr>
          <w:rFonts w:ascii="Times New Roman" w:hAnsi="Times New Roman" w:cs="Times New Roman"/>
          <w:b/>
          <w:color w:val="auto"/>
          <w:sz w:val="24"/>
          <w:szCs w:val="24"/>
        </w:rPr>
      </w:pPr>
      <w:bookmarkStart w:id="85" w:name="_Toc152628424"/>
      <w:r>
        <w:rPr>
          <w:rFonts w:ascii="Times New Roman" w:hAnsi="Times New Roman" w:cs="Times New Roman"/>
          <w:b/>
          <w:color w:val="auto"/>
          <w:sz w:val="24"/>
          <w:szCs w:val="24"/>
        </w:rPr>
        <w:t>6.1</w:t>
      </w:r>
      <w:r>
        <w:rPr>
          <w:rFonts w:ascii="Times New Roman" w:hAnsi="Times New Roman" w:cs="Times New Roman"/>
          <w:b/>
          <w:color w:val="auto"/>
          <w:sz w:val="24"/>
          <w:szCs w:val="24"/>
        </w:rPr>
        <w:tab/>
      </w:r>
      <w:r w:rsidR="0018169B" w:rsidRPr="00F80A62">
        <w:rPr>
          <w:rFonts w:ascii="Times New Roman" w:hAnsi="Times New Roman" w:cs="Times New Roman"/>
          <w:b/>
          <w:color w:val="auto"/>
          <w:sz w:val="24"/>
          <w:szCs w:val="24"/>
        </w:rPr>
        <w:t>CONCLUSIONS</w:t>
      </w:r>
      <w:bookmarkEnd w:id="85"/>
    </w:p>
    <w:p w:rsidR="00CD49F2" w:rsidRDefault="00A94609"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The study sought to establish how the administration of schools, especially the government schools needed to improve on enrolment of pupils in schools</w:t>
      </w:r>
      <w:r w:rsidR="009F75F3" w:rsidRPr="00B6482E">
        <w:rPr>
          <w:rFonts w:ascii="Times New Roman" w:hAnsi="Times New Roman" w:cs="Times New Roman"/>
          <w:sz w:val="24"/>
          <w:szCs w:val="24"/>
        </w:rPr>
        <w:t xml:space="preserve">. The study also found out that PTR have significant effect on pupils’ performance in secondary schools. The research </w:t>
      </w:r>
      <w:r w:rsidR="0018169B" w:rsidRPr="00B6482E">
        <w:rPr>
          <w:rFonts w:ascii="Times New Roman" w:hAnsi="Times New Roman" w:cs="Times New Roman"/>
          <w:sz w:val="24"/>
          <w:szCs w:val="24"/>
        </w:rPr>
        <w:t>study demonstrated that a decline in PTR increases overall performance of pupils in primary schools. The analysis therefore partially supported by the findings regarding PTR and performance. The study showed that as PTR increases, the per</w:t>
      </w:r>
      <w:r w:rsidR="006508B3" w:rsidRPr="00B6482E">
        <w:rPr>
          <w:rFonts w:ascii="Times New Roman" w:hAnsi="Times New Roman" w:cs="Times New Roman"/>
          <w:sz w:val="24"/>
          <w:szCs w:val="24"/>
        </w:rPr>
        <w:t>formance of the pupils decreased</w:t>
      </w:r>
      <w:r w:rsidR="00D12838" w:rsidRPr="00B6482E">
        <w:rPr>
          <w:rFonts w:ascii="Times New Roman" w:hAnsi="Times New Roman" w:cs="Times New Roman"/>
          <w:sz w:val="24"/>
          <w:szCs w:val="24"/>
        </w:rPr>
        <w:t xml:space="preserve">. It was </w:t>
      </w:r>
      <w:r w:rsidR="0018169B" w:rsidRPr="00B6482E">
        <w:rPr>
          <w:rFonts w:ascii="Times New Roman" w:hAnsi="Times New Roman" w:cs="Times New Roman"/>
          <w:sz w:val="24"/>
          <w:szCs w:val="24"/>
        </w:rPr>
        <w:t>therefore important that the number of pupil</w:t>
      </w:r>
      <w:r w:rsidR="006256C4">
        <w:rPr>
          <w:rFonts w:ascii="Times New Roman" w:hAnsi="Times New Roman" w:cs="Times New Roman"/>
          <w:sz w:val="24"/>
          <w:szCs w:val="24"/>
        </w:rPr>
        <w:t>s</w:t>
      </w:r>
      <w:r w:rsidR="0018169B" w:rsidRPr="00B6482E">
        <w:rPr>
          <w:rFonts w:ascii="Times New Roman" w:hAnsi="Times New Roman" w:cs="Times New Roman"/>
          <w:sz w:val="24"/>
          <w:szCs w:val="24"/>
        </w:rPr>
        <w:t xml:space="preserve"> should be taken into consideration by the government and other education sector stakeholders in </w:t>
      </w:r>
      <w:r w:rsidR="006D4235" w:rsidRPr="00B6482E">
        <w:rPr>
          <w:rFonts w:ascii="Times New Roman" w:hAnsi="Times New Roman" w:cs="Times New Roman"/>
          <w:sz w:val="24"/>
          <w:szCs w:val="24"/>
        </w:rPr>
        <w:t>formulating</w:t>
      </w:r>
      <w:r w:rsidR="0018169B" w:rsidRPr="00B6482E">
        <w:rPr>
          <w:rFonts w:ascii="Times New Roman" w:hAnsi="Times New Roman" w:cs="Times New Roman"/>
          <w:sz w:val="24"/>
          <w:szCs w:val="24"/>
        </w:rPr>
        <w:t xml:space="preserve"> policies</w:t>
      </w:r>
      <w:r w:rsidR="00C82A98" w:rsidRPr="00B6482E">
        <w:rPr>
          <w:rFonts w:ascii="Times New Roman" w:hAnsi="Times New Roman" w:cs="Times New Roman"/>
          <w:sz w:val="24"/>
          <w:szCs w:val="24"/>
        </w:rPr>
        <w:t xml:space="preserve"> in the schools. For better academic performance, </w:t>
      </w:r>
      <w:r w:rsidR="00087076" w:rsidRPr="00B6482E">
        <w:rPr>
          <w:rFonts w:ascii="Times New Roman" w:hAnsi="Times New Roman" w:cs="Times New Roman"/>
          <w:sz w:val="24"/>
          <w:szCs w:val="24"/>
        </w:rPr>
        <w:t xml:space="preserve">great attention should be placed </w:t>
      </w:r>
      <w:r w:rsidR="00087076" w:rsidRPr="00B6482E">
        <w:rPr>
          <w:rFonts w:ascii="Times New Roman" w:hAnsi="Times New Roman" w:cs="Times New Roman"/>
          <w:sz w:val="24"/>
          <w:szCs w:val="24"/>
        </w:rPr>
        <w:lastRenderedPageBreak/>
        <w:t xml:space="preserve">on PTR. The effects of pupil – teacher also goes beyond </w:t>
      </w:r>
      <w:r w:rsidR="007E5EED">
        <w:rPr>
          <w:rFonts w:ascii="Times New Roman" w:hAnsi="Times New Roman" w:cs="Times New Roman"/>
          <w:sz w:val="24"/>
          <w:szCs w:val="24"/>
        </w:rPr>
        <w:t>the</w:t>
      </w:r>
      <w:r w:rsidR="00087076" w:rsidRPr="00B6482E">
        <w:rPr>
          <w:rFonts w:ascii="Times New Roman" w:hAnsi="Times New Roman" w:cs="Times New Roman"/>
          <w:sz w:val="24"/>
          <w:szCs w:val="24"/>
        </w:rPr>
        <w:t xml:space="preserve"> effect on performance, but also pupils’ discipline and teacher motivation with low pupil – teacher ratio. </w:t>
      </w:r>
    </w:p>
    <w:p w:rsidR="00087076" w:rsidRPr="00F80A62" w:rsidRDefault="001A6339" w:rsidP="00F80A62">
      <w:pPr>
        <w:pStyle w:val="Heading2"/>
        <w:spacing w:line="360" w:lineRule="auto"/>
        <w:rPr>
          <w:rFonts w:ascii="Times New Roman" w:hAnsi="Times New Roman" w:cs="Times New Roman"/>
          <w:b/>
          <w:color w:val="auto"/>
          <w:sz w:val="24"/>
          <w:szCs w:val="24"/>
        </w:rPr>
      </w:pPr>
      <w:bookmarkStart w:id="86" w:name="_Toc152628425"/>
      <w:r>
        <w:rPr>
          <w:rFonts w:ascii="Times New Roman" w:hAnsi="Times New Roman" w:cs="Times New Roman"/>
          <w:b/>
          <w:color w:val="auto"/>
          <w:sz w:val="24"/>
          <w:szCs w:val="24"/>
        </w:rPr>
        <w:t>6.2</w:t>
      </w:r>
      <w:r>
        <w:rPr>
          <w:rFonts w:ascii="Times New Roman" w:hAnsi="Times New Roman" w:cs="Times New Roman"/>
          <w:b/>
          <w:color w:val="auto"/>
          <w:sz w:val="24"/>
          <w:szCs w:val="24"/>
        </w:rPr>
        <w:tab/>
      </w:r>
      <w:r w:rsidR="004563B4" w:rsidRPr="00F80A62">
        <w:rPr>
          <w:rFonts w:ascii="Times New Roman" w:hAnsi="Times New Roman" w:cs="Times New Roman"/>
          <w:b/>
          <w:color w:val="auto"/>
          <w:sz w:val="24"/>
          <w:szCs w:val="24"/>
        </w:rPr>
        <w:t>RECOMMENDATIONS</w:t>
      </w:r>
      <w:bookmarkEnd w:id="86"/>
    </w:p>
    <w:p w:rsidR="005404CE" w:rsidRPr="00B6482E" w:rsidRDefault="005404CE" w:rsidP="00B66B43">
      <w:pPr>
        <w:pStyle w:val="ListParagraph"/>
        <w:spacing w:before="240"/>
        <w:jc w:val="both"/>
        <w:rPr>
          <w:rFonts w:ascii="Times New Roman" w:hAnsi="Times New Roman" w:cs="Times New Roman"/>
          <w:b/>
          <w:sz w:val="24"/>
          <w:szCs w:val="24"/>
        </w:rPr>
      </w:pPr>
    </w:p>
    <w:p w:rsidR="00087076" w:rsidRPr="00B6482E" w:rsidRDefault="00087076"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From the discussion of results and the research, questions the researcher recommends the following:</w:t>
      </w:r>
    </w:p>
    <w:p w:rsidR="00087076" w:rsidRPr="00B6482E" w:rsidRDefault="002F1A2D"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In view of forgoing </w:t>
      </w:r>
      <w:r w:rsidR="00087076" w:rsidRPr="00B6482E">
        <w:rPr>
          <w:rFonts w:ascii="Times New Roman" w:hAnsi="Times New Roman" w:cs="Times New Roman"/>
          <w:sz w:val="24"/>
          <w:szCs w:val="24"/>
        </w:rPr>
        <w:t>conclusions this study has made recommendations that if well implemented can have positive results on pupil performance in secondary schools. The school administrators and policy makers need to seek and develop policies to ensure that ideal pupil</w:t>
      </w:r>
      <w:r w:rsidR="00AA324B" w:rsidRPr="00B6482E">
        <w:rPr>
          <w:rFonts w:ascii="Times New Roman" w:hAnsi="Times New Roman" w:cs="Times New Roman"/>
          <w:sz w:val="24"/>
          <w:szCs w:val="24"/>
        </w:rPr>
        <w:t xml:space="preserve"> – teacher ratio is implemented</w:t>
      </w:r>
      <w:r w:rsidR="00087076" w:rsidRPr="00B6482E">
        <w:rPr>
          <w:rFonts w:ascii="Times New Roman" w:hAnsi="Times New Roman" w:cs="Times New Roman"/>
          <w:sz w:val="24"/>
          <w:szCs w:val="24"/>
        </w:rPr>
        <w:t xml:space="preserve"> for sustained short and long – term positive enduring effects on pupil performance.</w:t>
      </w:r>
    </w:p>
    <w:p w:rsidR="00087076" w:rsidRPr="00B6482E" w:rsidRDefault="00087076"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Towards this end and based on the above conclusion the following recommendations are necessary for better performance of pupil and attainment of ideal pupil – teacher </w:t>
      </w:r>
      <w:r w:rsidR="00094489" w:rsidRPr="00B6482E">
        <w:rPr>
          <w:rFonts w:ascii="Times New Roman" w:hAnsi="Times New Roman" w:cs="Times New Roman"/>
          <w:sz w:val="24"/>
          <w:szCs w:val="24"/>
        </w:rPr>
        <w:t xml:space="preserve">ratio </w:t>
      </w:r>
      <w:r w:rsidRPr="00B6482E">
        <w:rPr>
          <w:rFonts w:ascii="Times New Roman" w:hAnsi="Times New Roman" w:cs="Times New Roman"/>
          <w:sz w:val="24"/>
          <w:szCs w:val="24"/>
        </w:rPr>
        <w:t>in secondary schools:</w:t>
      </w:r>
    </w:p>
    <w:p w:rsidR="00BC7328" w:rsidRPr="00B6482E" w:rsidRDefault="00087076" w:rsidP="00525356">
      <w:pPr>
        <w:pStyle w:val="ListParagraph"/>
        <w:numPr>
          <w:ilvl w:val="0"/>
          <w:numId w:val="12"/>
        </w:numPr>
        <w:spacing w:before="240"/>
        <w:ind w:left="720"/>
        <w:jc w:val="both"/>
        <w:rPr>
          <w:rFonts w:ascii="Times New Roman" w:hAnsi="Times New Roman" w:cs="Times New Roman"/>
          <w:sz w:val="24"/>
          <w:szCs w:val="24"/>
        </w:rPr>
      </w:pPr>
      <w:r w:rsidRPr="00B6482E">
        <w:rPr>
          <w:rFonts w:ascii="Times New Roman" w:hAnsi="Times New Roman" w:cs="Times New Roman"/>
          <w:sz w:val="24"/>
          <w:szCs w:val="24"/>
        </w:rPr>
        <w:t>There is need for government to employ more secondary school teachers. This will enable attainment of recommended</w:t>
      </w:r>
      <w:r w:rsidR="00BC7328" w:rsidRPr="00B6482E">
        <w:rPr>
          <w:rFonts w:ascii="Times New Roman" w:hAnsi="Times New Roman" w:cs="Times New Roman"/>
          <w:sz w:val="24"/>
          <w:szCs w:val="24"/>
        </w:rPr>
        <w:t xml:space="preserve"> pupil – teacher ratio which is currently above the required standards. It will also help to offset the problem of teacher shortage as a result of over – enrolments caused by introduction of free primary education which has brought about the huge offload of the pupils to secondary schools hence, causing the pupil – teacher ratio in secondary schools </w:t>
      </w:r>
      <w:r w:rsidR="009B70A3" w:rsidRPr="00B6482E">
        <w:rPr>
          <w:rFonts w:ascii="Times New Roman" w:hAnsi="Times New Roman" w:cs="Times New Roman"/>
          <w:sz w:val="24"/>
          <w:szCs w:val="24"/>
        </w:rPr>
        <w:t xml:space="preserve">rise due to </w:t>
      </w:r>
      <w:r w:rsidR="00BC7328" w:rsidRPr="00B6482E">
        <w:rPr>
          <w:rFonts w:ascii="Times New Roman" w:hAnsi="Times New Roman" w:cs="Times New Roman"/>
          <w:sz w:val="24"/>
          <w:szCs w:val="24"/>
        </w:rPr>
        <w:t>the introduction of Education for All (EFA).</w:t>
      </w:r>
    </w:p>
    <w:p w:rsidR="00087076" w:rsidRPr="00B6482E" w:rsidRDefault="00087076" w:rsidP="00525356">
      <w:pPr>
        <w:pStyle w:val="ListParagraph"/>
        <w:numPr>
          <w:ilvl w:val="0"/>
          <w:numId w:val="12"/>
        </w:numPr>
        <w:spacing w:before="240"/>
        <w:ind w:left="720"/>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BC7328" w:rsidRPr="00B6482E">
        <w:rPr>
          <w:rFonts w:ascii="Times New Roman" w:hAnsi="Times New Roman" w:cs="Times New Roman"/>
          <w:sz w:val="24"/>
          <w:szCs w:val="24"/>
        </w:rPr>
        <w:t>There is need for the government through the Ministry of General Education to undertake balancing of employed teachers throughout the country to ensure equity in teacher distribution thus</w:t>
      </w:r>
      <w:r w:rsidR="005E55B4" w:rsidRPr="00B6482E">
        <w:rPr>
          <w:rFonts w:ascii="Times New Roman" w:hAnsi="Times New Roman" w:cs="Times New Roman"/>
          <w:sz w:val="24"/>
          <w:szCs w:val="24"/>
        </w:rPr>
        <w:t xml:space="preserve"> to</w:t>
      </w:r>
      <w:r w:rsidR="00DA39CB" w:rsidRPr="00B6482E">
        <w:rPr>
          <w:rFonts w:ascii="Times New Roman" w:hAnsi="Times New Roman" w:cs="Times New Roman"/>
          <w:sz w:val="24"/>
          <w:szCs w:val="24"/>
        </w:rPr>
        <w:t xml:space="preserve"> bring </w:t>
      </w:r>
      <w:r w:rsidR="000265CF" w:rsidRPr="00B6482E">
        <w:rPr>
          <w:rFonts w:ascii="Times New Roman" w:hAnsi="Times New Roman" w:cs="Times New Roman"/>
          <w:sz w:val="24"/>
          <w:szCs w:val="24"/>
        </w:rPr>
        <w:t>down PTR in schools that are high and reduce teachers in those schools that may be overstaffed.</w:t>
      </w:r>
    </w:p>
    <w:p w:rsidR="000265CF" w:rsidRPr="00B6482E" w:rsidRDefault="00882F93" w:rsidP="00525356">
      <w:pPr>
        <w:pStyle w:val="ListParagraph"/>
        <w:numPr>
          <w:ilvl w:val="0"/>
          <w:numId w:val="12"/>
        </w:numPr>
        <w:spacing w:before="240"/>
        <w:ind w:left="720"/>
        <w:jc w:val="both"/>
        <w:rPr>
          <w:rFonts w:ascii="Times New Roman" w:hAnsi="Times New Roman" w:cs="Times New Roman"/>
          <w:sz w:val="24"/>
          <w:szCs w:val="24"/>
        </w:rPr>
      </w:pPr>
      <w:r w:rsidRPr="00B6482E">
        <w:rPr>
          <w:rFonts w:ascii="Times New Roman" w:hAnsi="Times New Roman" w:cs="Times New Roman"/>
          <w:sz w:val="24"/>
          <w:szCs w:val="24"/>
        </w:rPr>
        <w:t>There is need to review the Education A</w:t>
      </w:r>
      <w:r w:rsidR="000265CF" w:rsidRPr="00B6482E">
        <w:rPr>
          <w:rFonts w:ascii="Times New Roman" w:hAnsi="Times New Roman" w:cs="Times New Roman"/>
          <w:sz w:val="24"/>
          <w:szCs w:val="24"/>
        </w:rPr>
        <w:t>ct to empower head teachers to admit pupils on the basis of PTR in respective schools.</w:t>
      </w:r>
    </w:p>
    <w:p w:rsidR="000265CF" w:rsidRPr="00B6482E" w:rsidRDefault="000265CF" w:rsidP="00525356">
      <w:pPr>
        <w:pStyle w:val="ListParagraph"/>
        <w:numPr>
          <w:ilvl w:val="0"/>
          <w:numId w:val="12"/>
        </w:numPr>
        <w:spacing w:before="240"/>
        <w:ind w:left="720"/>
        <w:jc w:val="both"/>
        <w:rPr>
          <w:rFonts w:ascii="Times New Roman" w:hAnsi="Times New Roman" w:cs="Times New Roman"/>
          <w:sz w:val="24"/>
          <w:szCs w:val="24"/>
        </w:rPr>
      </w:pPr>
      <w:r w:rsidRPr="00B6482E">
        <w:rPr>
          <w:rFonts w:ascii="Times New Roman" w:hAnsi="Times New Roman" w:cs="Times New Roman"/>
          <w:sz w:val="24"/>
          <w:szCs w:val="24"/>
        </w:rPr>
        <w:t xml:space="preserve">There is need for government to improve the salary scale for teachers. This </w:t>
      </w:r>
      <w:r w:rsidR="00C94D28">
        <w:rPr>
          <w:rFonts w:ascii="Times New Roman" w:hAnsi="Times New Roman" w:cs="Times New Roman"/>
          <w:sz w:val="24"/>
          <w:szCs w:val="24"/>
        </w:rPr>
        <w:t xml:space="preserve">would </w:t>
      </w:r>
      <w:r w:rsidRPr="00B6482E">
        <w:rPr>
          <w:rFonts w:ascii="Times New Roman" w:hAnsi="Times New Roman" w:cs="Times New Roman"/>
          <w:sz w:val="24"/>
          <w:szCs w:val="24"/>
        </w:rPr>
        <w:t>prevent teachers</w:t>
      </w:r>
      <w:r w:rsidR="0018030D" w:rsidRPr="00B6482E">
        <w:rPr>
          <w:rFonts w:ascii="Times New Roman" w:hAnsi="Times New Roman" w:cs="Times New Roman"/>
          <w:sz w:val="24"/>
          <w:szCs w:val="24"/>
        </w:rPr>
        <w:t xml:space="preserve"> who are in the teaching fraternity </w:t>
      </w:r>
      <w:r w:rsidRPr="00B6482E">
        <w:rPr>
          <w:rFonts w:ascii="Times New Roman" w:hAnsi="Times New Roman" w:cs="Times New Roman"/>
          <w:sz w:val="24"/>
          <w:szCs w:val="24"/>
        </w:rPr>
        <w:t>from leaving teaching to join other sectors.</w:t>
      </w:r>
    </w:p>
    <w:p w:rsidR="000613C3" w:rsidRPr="00B6482E" w:rsidRDefault="000613C3" w:rsidP="00B66B43">
      <w:pPr>
        <w:spacing w:before="240"/>
        <w:jc w:val="both"/>
        <w:rPr>
          <w:rFonts w:ascii="Times New Roman" w:hAnsi="Times New Roman" w:cs="Times New Roman"/>
          <w:sz w:val="24"/>
          <w:szCs w:val="24"/>
        </w:rPr>
      </w:pPr>
    </w:p>
    <w:p w:rsidR="00EC7670" w:rsidRPr="00F80A62" w:rsidRDefault="001A6339" w:rsidP="00F80A62">
      <w:pPr>
        <w:pStyle w:val="Heading2"/>
        <w:spacing w:line="360" w:lineRule="auto"/>
        <w:rPr>
          <w:rFonts w:ascii="Times New Roman" w:hAnsi="Times New Roman" w:cs="Times New Roman"/>
          <w:b/>
          <w:color w:val="auto"/>
          <w:sz w:val="24"/>
          <w:szCs w:val="24"/>
        </w:rPr>
      </w:pPr>
      <w:bookmarkStart w:id="87" w:name="_Toc152628426"/>
      <w:r>
        <w:rPr>
          <w:rFonts w:ascii="Times New Roman" w:hAnsi="Times New Roman" w:cs="Times New Roman"/>
          <w:b/>
          <w:color w:val="auto"/>
          <w:sz w:val="24"/>
          <w:szCs w:val="24"/>
        </w:rPr>
        <w:t>6.3</w:t>
      </w:r>
      <w:r>
        <w:rPr>
          <w:rFonts w:ascii="Times New Roman" w:hAnsi="Times New Roman" w:cs="Times New Roman"/>
          <w:b/>
          <w:color w:val="auto"/>
          <w:sz w:val="24"/>
          <w:szCs w:val="24"/>
        </w:rPr>
        <w:tab/>
      </w:r>
      <w:r w:rsidR="004376E6" w:rsidRPr="00F80A62">
        <w:rPr>
          <w:rFonts w:ascii="Times New Roman" w:hAnsi="Times New Roman" w:cs="Times New Roman"/>
          <w:b/>
          <w:color w:val="auto"/>
          <w:sz w:val="24"/>
          <w:szCs w:val="24"/>
        </w:rPr>
        <w:t>SUGGESTION</w:t>
      </w:r>
      <w:r w:rsidR="00871117" w:rsidRPr="00F80A62">
        <w:rPr>
          <w:rFonts w:ascii="Times New Roman" w:hAnsi="Times New Roman" w:cs="Times New Roman"/>
          <w:b/>
          <w:color w:val="auto"/>
          <w:sz w:val="24"/>
          <w:szCs w:val="24"/>
        </w:rPr>
        <w:t>S</w:t>
      </w:r>
      <w:r w:rsidR="00C97586" w:rsidRPr="00F80A62">
        <w:rPr>
          <w:rFonts w:ascii="Times New Roman" w:hAnsi="Times New Roman" w:cs="Times New Roman"/>
          <w:b/>
          <w:color w:val="auto"/>
          <w:sz w:val="24"/>
          <w:szCs w:val="24"/>
        </w:rPr>
        <w:t xml:space="preserve"> FOR FURTHER RESEARCH</w:t>
      </w:r>
      <w:bookmarkEnd w:id="87"/>
    </w:p>
    <w:p w:rsidR="00C97586" w:rsidRPr="00B6482E" w:rsidRDefault="00C97586"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This study was specifically carried out in Sinda District. However, there are many other districts in the country where the same research can be carried out. Further research </w:t>
      </w:r>
      <w:r w:rsidR="00CB075B">
        <w:rPr>
          <w:rFonts w:ascii="Times New Roman" w:hAnsi="Times New Roman" w:cs="Times New Roman"/>
          <w:sz w:val="24"/>
          <w:szCs w:val="24"/>
        </w:rPr>
        <w:t>could be carried out focus</w:t>
      </w:r>
      <w:r w:rsidRPr="00B6482E">
        <w:rPr>
          <w:rFonts w:ascii="Times New Roman" w:hAnsi="Times New Roman" w:cs="Times New Roman"/>
          <w:sz w:val="24"/>
          <w:szCs w:val="24"/>
        </w:rPr>
        <w:t xml:space="preserve">ing on the effect of pupil – teacher ratio on pupils’ academic performance in </w:t>
      </w:r>
      <w:r w:rsidR="00C7192A">
        <w:rPr>
          <w:rFonts w:ascii="Times New Roman" w:hAnsi="Times New Roman" w:cs="Times New Roman"/>
          <w:sz w:val="24"/>
          <w:szCs w:val="24"/>
        </w:rPr>
        <w:t xml:space="preserve">private schools for comparative purposes. </w:t>
      </w:r>
    </w:p>
    <w:p w:rsidR="0034292C" w:rsidRPr="00084BCC" w:rsidRDefault="00CD49F2" w:rsidP="00E938A2">
      <w:pPr>
        <w:pStyle w:val="Heading1"/>
        <w:spacing w:line="360" w:lineRule="auto"/>
        <w:jc w:val="center"/>
        <w:rPr>
          <w:rFonts w:ascii="Times New Roman" w:hAnsi="Times New Roman" w:cs="Times New Roman"/>
          <w:b/>
          <w:color w:val="auto"/>
          <w:sz w:val="24"/>
        </w:rPr>
      </w:pPr>
      <w:bookmarkStart w:id="88" w:name="_Toc152628427"/>
      <w:r w:rsidRPr="00084BCC">
        <w:rPr>
          <w:rFonts w:ascii="Times New Roman" w:hAnsi="Times New Roman" w:cs="Times New Roman"/>
          <w:b/>
          <w:color w:val="auto"/>
          <w:sz w:val="24"/>
        </w:rPr>
        <w:lastRenderedPageBreak/>
        <w:t>REFERENCES</w:t>
      </w:r>
      <w:bookmarkStart w:id="89" w:name="_GoBack"/>
      <w:bookmarkEnd w:id="88"/>
      <w:bookmarkEnd w:id="89"/>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Abagil O. et al (19990. </w:t>
      </w:r>
      <w:r w:rsidRPr="00B6482E">
        <w:rPr>
          <w:rFonts w:ascii="Times New Roman" w:hAnsi="Times New Roman" w:cs="Times New Roman"/>
          <w:sz w:val="24"/>
          <w:szCs w:val="24"/>
          <w:u w:val="single"/>
        </w:rPr>
        <w:t>Achieving Primary Education University Challenges</w:t>
      </w:r>
      <w:r w:rsidRPr="00B6482E">
        <w:rPr>
          <w:rFonts w:ascii="Times New Roman" w:hAnsi="Times New Roman" w:cs="Times New Roman"/>
          <w:sz w:val="24"/>
          <w:szCs w:val="24"/>
        </w:rPr>
        <w:t xml:space="preserve">, Nairobi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Challenges &amp; Future Strategies.</w:t>
      </w:r>
    </w:p>
    <w:p w:rsidR="00AB01E0"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Adams N. (2003). </w:t>
      </w:r>
      <w:r w:rsidRPr="00B6482E">
        <w:rPr>
          <w:rFonts w:ascii="Times New Roman" w:hAnsi="Times New Roman" w:cs="Times New Roman"/>
          <w:sz w:val="24"/>
          <w:szCs w:val="24"/>
          <w:u w:val="single"/>
        </w:rPr>
        <w:t>Secondary School Management Today/ London</w:t>
      </w:r>
      <w:r w:rsidRPr="00B6482E">
        <w:rPr>
          <w:rFonts w:ascii="Times New Roman" w:hAnsi="Times New Roman" w:cs="Times New Roman"/>
          <w:sz w:val="24"/>
          <w:szCs w:val="24"/>
        </w:rPr>
        <w:t xml:space="preserve">, Hutchinson </w:t>
      </w:r>
      <w:r w:rsidR="00AB01E0" w:rsidRPr="00B6482E">
        <w:rPr>
          <w:rFonts w:ascii="Times New Roman" w:hAnsi="Times New Roman" w:cs="Times New Roman"/>
          <w:sz w:val="24"/>
          <w:szCs w:val="24"/>
        </w:rPr>
        <w:t xml:space="preserve">Ltd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B01E0" w:rsidRPr="00B6482E">
        <w:rPr>
          <w:rFonts w:ascii="Times New Roman" w:hAnsi="Times New Roman" w:cs="Times New Roman"/>
          <w:sz w:val="24"/>
          <w:szCs w:val="24"/>
        </w:rPr>
        <w:t xml:space="preserve">Clandos </w:t>
      </w:r>
      <w:r w:rsidR="0034292C" w:rsidRPr="00B6482E">
        <w:rPr>
          <w:rFonts w:ascii="Times New Roman" w:hAnsi="Times New Roman" w:cs="Times New Roman"/>
          <w:sz w:val="24"/>
          <w:szCs w:val="24"/>
        </w:rPr>
        <w:t>Place.</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Adeyemo P.A (2975). </w:t>
      </w:r>
      <w:r w:rsidRPr="00B6482E">
        <w:rPr>
          <w:rFonts w:ascii="Times New Roman" w:hAnsi="Times New Roman" w:cs="Times New Roman"/>
          <w:sz w:val="24"/>
          <w:szCs w:val="24"/>
          <w:u w:val="single"/>
        </w:rPr>
        <w:t>Principles and Practice of Education</w:t>
      </w:r>
      <w:r w:rsidRPr="00B6482E">
        <w:rPr>
          <w:rFonts w:ascii="Times New Roman" w:hAnsi="Times New Roman" w:cs="Times New Roman"/>
          <w:sz w:val="24"/>
          <w:szCs w:val="24"/>
        </w:rPr>
        <w:t>. University of Lie, Ife.</w:t>
      </w:r>
    </w:p>
    <w:p w:rsidR="00AB01E0"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Aduda (2005). </w:t>
      </w:r>
      <w:r w:rsidRPr="00B6482E">
        <w:rPr>
          <w:rFonts w:ascii="Times New Roman" w:hAnsi="Times New Roman" w:cs="Times New Roman"/>
          <w:sz w:val="24"/>
          <w:szCs w:val="24"/>
          <w:u w:val="single"/>
        </w:rPr>
        <w:t>Foundations of School Administration</w:t>
      </w:r>
      <w:r w:rsidRPr="00B6482E">
        <w:rPr>
          <w:rFonts w:ascii="Times New Roman" w:hAnsi="Times New Roman" w:cs="Times New Roman"/>
          <w:sz w:val="24"/>
          <w:szCs w:val="24"/>
        </w:rPr>
        <w:t xml:space="preserve">. Nairobi: Oxford University </w:t>
      </w:r>
      <w:r w:rsidR="00AB01E0" w:rsidRPr="00B6482E">
        <w:rPr>
          <w:rFonts w:ascii="Times New Roman" w:hAnsi="Times New Roman" w:cs="Times New Roman"/>
          <w:sz w:val="24"/>
          <w:szCs w:val="24"/>
        </w:rPr>
        <w:t xml:space="preserve">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Press.</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Amin M.E (2005). </w:t>
      </w:r>
      <w:r w:rsidRPr="00B6482E">
        <w:rPr>
          <w:rFonts w:ascii="Times New Roman" w:hAnsi="Times New Roman" w:cs="Times New Roman"/>
          <w:sz w:val="24"/>
          <w:szCs w:val="24"/>
          <w:u w:val="single"/>
        </w:rPr>
        <w:t>Social Science Research; Conception, Methodology and Analysis</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Kampala:  Makerere University.</w:t>
      </w:r>
    </w:p>
    <w:p w:rsidR="00AB01E0"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Bahemuka G (1998). </w:t>
      </w:r>
      <w:r w:rsidRPr="00B6482E">
        <w:rPr>
          <w:rFonts w:ascii="Times New Roman" w:hAnsi="Times New Roman" w:cs="Times New Roman"/>
          <w:sz w:val="24"/>
          <w:szCs w:val="24"/>
          <w:u w:val="single"/>
        </w:rPr>
        <w:t>Discipline and Punishments in Schools</w:t>
      </w:r>
      <w:r w:rsidRPr="00B6482E">
        <w:rPr>
          <w:rFonts w:ascii="Times New Roman" w:hAnsi="Times New Roman" w:cs="Times New Roman"/>
          <w:sz w:val="24"/>
          <w:szCs w:val="24"/>
        </w:rPr>
        <w:t xml:space="preserve">: Kampala: M Kabamu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56679" w:rsidRPr="00B6482E">
        <w:rPr>
          <w:rFonts w:ascii="Times New Roman" w:hAnsi="Times New Roman" w:cs="Times New Roman"/>
          <w:sz w:val="24"/>
          <w:szCs w:val="24"/>
        </w:rPr>
        <w:t xml:space="preserve">Guest </w:t>
      </w:r>
      <w:r w:rsidR="0034292C" w:rsidRPr="00B6482E">
        <w:rPr>
          <w:rFonts w:ascii="Times New Roman" w:hAnsi="Times New Roman" w:cs="Times New Roman"/>
          <w:sz w:val="24"/>
          <w:szCs w:val="24"/>
        </w:rPr>
        <w:t>Services.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Bain et al (2001). </w:t>
      </w:r>
      <w:r w:rsidRPr="00B6482E">
        <w:rPr>
          <w:rFonts w:ascii="Times New Roman" w:hAnsi="Times New Roman" w:cs="Times New Roman"/>
          <w:sz w:val="24"/>
          <w:szCs w:val="24"/>
          <w:u w:val="single"/>
        </w:rPr>
        <w:t>Class size &amp; Instruction</w:t>
      </w:r>
      <w:r w:rsidRPr="00B6482E">
        <w:rPr>
          <w:rFonts w:ascii="Times New Roman" w:hAnsi="Times New Roman" w:cs="Times New Roman"/>
          <w:sz w:val="24"/>
          <w:szCs w:val="24"/>
        </w:rPr>
        <w:t>. New York: Longman.</w:t>
      </w:r>
    </w:p>
    <w:p w:rsidR="00AB01E0"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Bandura (1973). </w:t>
      </w:r>
      <w:r w:rsidRPr="00B6482E">
        <w:rPr>
          <w:rFonts w:ascii="Times New Roman" w:hAnsi="Times New Roman" w:cs="Times New Roman"/>
          <w:sz w:val="24"/>
          <w:szCs w:val="24"/>
          <w:u w:val="single"/>
        </w:rPr>
        <w:t>Aggression: Asocial learning Analysis</w:t>
      </w:r>
      <w:r w:rsidRPr="00B6482E">
        <w:rPr>
          <w:rFonts w:ascii="Times New Roman" w:hAnsi="Times New Roman" w:cs="Times New Roman"/>
          <w:sz w:val="24"/>
          <w:szCs w:val="24"/>
        </w:rPr>
        <w:t xml:space="preserve">. Englewood Cliffs. NJ: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Prentice Hall.</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Baumard P (1999). </w:t>
      </w:r>
      <w:r w:rsidRPr="00B6482E">
        <w:rPr>
          <w:rFonts w:ascii="Times New Roman" w:hAnsi="Times New Roman" w:cs="Times New Roman"/>
          <w:sz w:val="24"/>
          <w:szCs w:val="24"/>
          <w:u w:val="single"/>
        </w:rPr>
        <w:t>Tacit Knowledge in Organisation</w:t>
      </w:r>
      <w:r w:rsidRPr="00B6482E">
        <w:rPr>
          <w:rFonts w:ascii="Times New Roman" w:hAnsi="Times New Roman" w:cs="Times New Roman"/>
          <w:sz w:val="24"/>
          <w:szCs w:val="24"/>
        </w:rPr>
        <w:t>. London: Sage.</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Bayo (2005). </w:t>
      </w:r>
      <w:r w:rsidRPr="00B6482E">
        <w:rPr>
          <w:rFonts w:ascii="Times New Roman" w:hAnsi="Times New Roman" w:cs="Times New Roman"/>
          <w:sz w:val="24"/>
          <w:szCs w:val="24"/>
          <w:u w:val="single"/>
        </w:rPr>
        <w:t>Teachers Supply &amp; Teachers Quality</w:t>
      </w:r>
      <w:r w:rsidRPr="00B6482E">
        <w:rPr>
          <w:rFonts w:ascii="Times New Roman" w:hAnsi="Times New Roman" w:cs="Times New Roman"/>
          <w:sz w:val="24"/>
          <w:szCs w:val="24"/>
        </w:rPr>
        <w:t>. Britain: Short Run Press Exeter.</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Beardsly D (1998). </w:t>
      </w:r>
      <w:r w:rsidRPr="00B6482E">
        <w:rPr>
          <w:rFonts w:ascii="Times New Roman" w:hAnsi="Times New Roman" w:cs="Times New Roman"/>
          <w:sz w:val="24"/>
          <w:szCs w:val="24"/>
          <w:u w:val="single"/>
        </w:rPr>
        <w:t>Do not Manage Time, Manage Yourself.</w:t>
      </w:r>
      <w:r w:rsidRPr="00B6482E">
        <w:rPr>
          <w:rFonts w:ascii="Times New Roman" w:hAnsi="Times New Roman" w:cs="Times New Roman"/>
          <w:sz w:val="24"/>
          <w:szCs w:val="24"/>
        </w:rPr>
        <w:t xml:space="preserve"> London.</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Beniamin K (2005). </w:t>
      </w:r>
      <w:r w:rsidRPr="00B6482E">
        <w:rPr>
          <w:rFonts w:ascii="Times New Roman" w:hAnsi="Times New Roman" w:cs="Times New Roman"/>
          <w:sz w:val="24"/>
          <w:szCs w:val="24"/>
          <w:u w:val="single"/>
        </w:rPr>
        <w:t>Education for All</w:t>
      </w:r>
      <w:r w:rsidRPr="00B6482E">
        <w:rPr>
          <w:rFonts w:ascii="Times New Roman" w:hAnsi="Times New Roman" w:cs="Times New Roman"/>
          <w:sz w:val="24"/>
          <w:szCs w:val="24"/>
        </w:rPr>
        <w:t>. Voxjo University: Unpublished Dissertation.</w:t>
      </w:r>
    </w:p>
    <w:p w:rsidR="00AB01E0"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Bennet N (1996). </w:t>
      </w:r>
      <w:r w:rsidRPr="00B6482E">
        <w:rPr>
          <w:rFonts w:ascii="Times New Roman" w:hAnsi="Times New Roman" w:cs="Times New Roman"/>
          <w:sz w:val="24"/>
          <w:szCs w:val="24"/>
          <w:u w:val="single"/>
        </w:rPr>
        <w:t xml:space="preserve">Class Size in Primary Schools: Perception of Head teachers, Chairs </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of </w:t>
      </w:r>
      <w:r w:rsidRPr="00B6482E">
        <w:rPr>
          <w:rFonts w:ascii="Times New Roman" w:hAnsi="Times New Roman" w:cs="Times New Roman"/>
          <w:sz w:val="24"/>
          <w:szCs w:val="24"/>
          <w:u w:val="single"/>
        </w:rPr>
        <w:t>Governors, Teachers and Parents</w:t>
      </w:r>
      <w:r w:rsidRPr="00B6482E">
        <w:rPr>
          <w:rFonts w:ascii="Times New Roman" w:hAnsi="Times New Roman" w:cs="Times New Roman"/>
          <w:sz w:val="24"/>
          <w:szCs w:val="24"/>
        </w:rPr>
        <w:t xml:space="preserve">. British Educational Research Journal.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pp. 22, 33 – 35.</w:t>
      </w:r>
    </w:p>
    <w:p w:rsidR="00AB01E0"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Berkowitz L (1989). </w:t>
      </w:r>
      <w:r w:rsidRPr="00B6482E">
        <w:rPr>
          <w:rFonts w:ascii="Times New Roman" w:hAnsi="Times New Roman" w:cs="Times New Roman"/>
          <w:sz w:val="24"/>
          <w:szCs w:val="24"/>
          <w:u w:val="single"/>
        </w:rPr>
        <w:t xml:space="preserve">Frustration – Aggression Hypothesis: Examination and </w:t>
      </w:r>
      <w:r w:rsidR="00AB01E0" w:rsidRPr="00B6482E">
        <w:rPr>
          <w:rFonts w:ascii="Times New Roman" w:hAnsi="Times New Roman" w:cs="Times New Roman"/>
          <w:sz w:val="24"/>
          <w:szCs w:val="24"/>
        </w:rPr>
        <w:t xml:space="preserve">                                                        </w:t>
      </w:r>
    </w:p>
    <w:p w:rsidR="00975E41"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Reformulation</w:t>
      </w:r>
      <w:r w:rsidR="00AB01E0" w:rsidRPr="00B6482E">
        <w:rPr>
          <w:rFonts w:ascii="Times New Roman" w:hAnsi="Times New Roman" w:cs="Times New Roman"/>
          <w:sz w:val="24"/>
          <w:szCs w:val="24"/>
        </w:rPr>
        <w:t xml:space="preserve">. </w:t>
      </w:r>
      <w:r w:rsidR="0034292C" w:rsidRPr="00B6482E">
        <w:rPr>
          <w:rFonts w:ascii="Times New Roman" w:hAnsi="Times New Roman" w:cs="Times New Roman"/>
          <w:sz w:val="24"/>
          <w:szCs w:val="24"/>
        </w:rPr>
        <w:t>Psychological Bulletin, 107, 59 – 73.</w:t>
      </w:r>
    </w:p>
    <w:p w:rsidR="00975E41"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Billington H.L (1997). </w:t>
      </w:r>
      <w:r w:rsidRPr="00B6482E">
        <w:rPr>
          <w:rFonts w:ascii="Times New Roman" w:hAnsi="Times New Roman" w:cs="Times New Roman"/>
          <w:sz w:val="24"/>
          <w:szCs w:val="24"/>
          <w:u w:val="single"/>
        </w:rPr>
        <w:t xml:space="preserve">Poster Representation and Peer Assessment: Novel Forms </w:t>
      </w:r>
      <w:r w:rsidR="00975E41" w:rsidRPr="00B6482E">
        <w:rPr>
          <w:rFonts w:ascii="Times New Roman" w:hAnsi="Times New Roman" w:cs="Times New Roman"/>
          <w:sz w:val="24"/>
          <w:szCs w:val="24"/>
        </w:rPr>
        <w:t xml:space="preserve">  </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u w:val="single"/>
        </w:rPr>
        <w:lastRenderedPageBreak/>
        <w:t>Evaluation</w:t>
      </w:r>
      <w:r w:rsidRPr="00B6482E">
        <w:rPr>
          <w:rFonts w:ascii="Times New Roman" w:hAnsi="Times New Roman" w:cs="Times New Roman"/>
          <w:sz w:val="24"/>
          <w:szCs w:val="24"/>
        </w:rPr>
        <w:t xml:space="preserve">  </w:t>
      </w:r>
      <w:r w:rsidRPr="00B6482E">
        <w:rPr>
          <w:rFonts w:ascii="Times New Roman" w:hAnsi="Times New Roman" w:cs="Times New Roman"/>
          <w:sz w:val="24"/>
          <w:szCs w:val="24"/>
          <w:u w:val="single"/>
        </w:rPr>
        <w:t>Assessment</w:t>
      </w:r>
      <w:r w:rsidRPr="00B6482E">
        <w:rPr>
          <w:rFonts w:ascii="Times New Roman" w:hAnsi="Times New Roman" w:cs="Times New Roman"/>
          <w:sz w:val="24"/>
          <w:szCs w:val="24"/>
        </w:rPr>
        <w:t>, J</w:t>
      </w:r>
      <w:r w:rsidR="00876DD9">
        <w:rPr>
          <w:rFonts w:ascii="Times New Roman" w:hAnsi="Times New Roman" w:cs="Times New Roman"/>
          <w:sz w:val="24"/>
          <w:szCs w:val="24"/>
        </w:rPr>
        <w:t xml:space="preserve">ournal of Biological </w:t>
      </w:r>
      <w:r w:rsidR="00366AA9" w:rsidRPr="00B6482E">
        <w:rPr>
          <w:rFonts w:ascii="Times New Roman" w:hAnsi="Times New Roman" w:cs="Times New Roman"/>
          <w:sz w:val="24"/>
          <w:szCs w:val="24"/>
        </w:rPr>
        <w:t>Evaluation</w:t>
      </w:r>
      <w:r w:rsidRPr="00B6482E">
        <w:rPr>
          <w:rFonts w:ascii="Times New Roman" w:hAnsi="Times New Roman" w:cs="Times New Roman"/>
          <w:sz w:val="24"/>
          <w:szCs w:val="24"/>
        </w:rPr>
        <w:t>31</w:t>
      </w:r>
      <w:r w:rsidR="006D7FB8" w:rsidRPr="00B6482E">
        <w:rPr>
          <w:rFonts w:ascii="Times New Roman" w:hAnsi="Times New Roman" w:cs="Times New Roman"/>
          <w:sz w:val="24"/>
          <w:szCs w:val="24"/>
        </w:rPr>
        <w:t xml:space="preserve"> </w:t>
      </w:r>
      <w:r w:rsidRPr="00B6482E">
        <w:rPr>
          <w:rFonts w:ascii="Times New Roman" w:hAnsi="Times New Roman" w:cs="Times New Roman"/>
          <w:sz w:val="24"/>
          <w:szCs w:val="24"/>
        </w:rPr>
        <w:t>(3), pp   - 220.</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Blatch (1994). </w:t>
      </w:r>
      <w:r w:rsidRPr="00B6482E">
        <w:rPr>
          <w:rFonts w:ascii="Times New Roman" w:hAnsi="Times New Roman" w:cs="Times New Roman"/>
          <w:sz w:val="24"/>
          <w:szCs w:val="24"/>
          <w:u w:val="single"/>
        </w:rPr>
        <w:t>The Issue of Class – sized in Schools</w:t>
      </w:r>
      <w:r w:rsidRPr="00B6482E">
        <w:rPr>
          <w:rFonts w:ascii="Times New Roman" w:hAnsi="Times New Roman" w:cs="Times New Roman"/>
          <w:sz w:val="24"/>
          <w:szCs w:val="24"/>
        </w:rPr>
        <w:t>. Oxford Review of Education.</w:t>
      </w:r>
    </w:p>
    <w:p w:rsidR="00366AA9"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Bohnrsteadt (2000). </w:t>
      </w:r>
      <w:r w:rsidRPr="00B6482E">
        <w:rPr>
          <w:rFonts w:ascii="Times New Roman" w:hAnsi="Times New Roman" w:cs="Times New Roman"/>
          <w:sz w:val="24"/>
          <w:szCs w:val="24"/>
          <w:u w:val="single"/>
        </w:rPr>
        <w:t>Teaching for Quality Learning in Schools</w:t>
      </w:r>
      <w:r w:rsidRPr="00B6482E">
        <w:rPr>
          <w:rFonts w:ascii="Times New Roman" w:hAnsi="Times New Roman" w:cs="Times New Roman"/>
          <w:sz w:val="24"/>
          <w:szCs w:val="24"/>
        </w:rPr>
        <w:t xml:space="preserve">. Buckingham. Open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 xml:space="preserve">University. </w:t>
      </w:r>
    </w:p>
    <w:p w:rsidR="00366AA9"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Boy J (2006). </w:t>
      </w:r>
      <w:r w:rsidRPr="00B6482E">
        <w:rPr>
          <w:rFonts w:ascii="Times New Roman" w:hAnsi="Times New Roman" w:cs="Times New Roman"/>
          <w:sz w:val="24"/>
          <w:szCs w:val="24"/>
          <w:u w:val="single"/>
        </w:rPr>
        <w:t>Free Education and its Effects on Student’s Performance</w:t>
      </w:r>
      <w:r w:rsidRPr="00B6482E">
        <w:rPr>
          <w:rFonts w:ascii="Times New Roman" w:hAnsi="Times New Roman" w:cs="Times New Roman"/>
          <w:sz w:val="24"/>
          <w:szCs w:val="24"/>
        </w:rPr>
        <w:t xml:space="preserve">. Bungoma: </w:t>
      </w:r>
      <w:r w:rsidR="00366AA9" w:rsidRPr="00B6482E">
        <w:rPr>
          <w:rFonts w:ascii="Times New Roman" w:hAnsi="Times New Roman" w:cs="Times New Roman"/>
          <w:sz w:val="24"/>
          <w:szCs w:val="24"/>
        </w:rPr>
        <w:t xml:space="preserve">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Moi University.</w:t>
      </w:r>
    </w:p>
    <w:p w:rsidR="00366AA9"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Bratton J and Gold J (2003). </w:t>
      </w:r>
      <w:r w:rsidRPr="00B6482E">
        <w:rPr>
          <w:rFonts w:ascii="Times New Roman" w:hAnsi="Times New Roman" w:cs="Times New Roman"/>
          <w:sz w:val="24"/>
          <w:szCs w:val="24"/>
          <w:u w:val="single"/>
        </w:rPr>
        <w:t xml:space="preserve">Human Resource Management and Theory and </w:t>
      </w:r>
    </w:p>
    <w:p w:rsidR="0034292C" w:rsidRPr="00B6482E" w:rsidRDefault="00876DD9" w:rsidP="00B66B43">
      <w:pPr>
        <w:spacing w:before="240"/>
        <w:jc w:val="both"/>
        <w:rPr>
          <w:rFonts w:ascii="Times New Roman" w:hAnsi="Times New Roman" w:cs="Times New Roman"/>
          <w:sz w:val="24"/>
          <w:szCs w:val="24"/>
          <w:u w:val="single"/>
        </w:rPr>
      </w:pPr>
      <w:r w:rsidRPr="00876DD9">
        <w:rPr>
          <w:rFonts w:ascii="Times New Roman" w:hAnsi="Times New Roman" w:cs="Times New Roman"/>
          <w:sz w:val="24"/>
          <w:szCs w:val="24"/>
        </w:rPr>
        <w:tab/>
      </w:r>
      <w:r w:rsidRPr="00876DD9">
        <w:rPr>
          <w:rFonts w:ascii="Times New Roman" w:hAnsi="Times New Roman" w:cs="Times New Roman"/>
          <w:sz w:val="24"/>
          <w:szCs w:val="24"/>
        </w:rPr>
        <w:tab/>
      </w:r>
      <w:r w:rsidR="0034292C" w:rsidRPr="00B6482E">
        <w:rPr>
          <w:rFonts w:ascii="Times New Roman" w:hAnsi="Times New Roman" w:cs="Times New Roman"/>
          <w:sz w:val="24"/>
          <w:szCs w:val="24"/>
          <w:u w:val="single"/>
        </w:rPr>
        <w:t>Practice.</w:t>
      </w:r>
      <w:r w:rsidR="0034292C" w:rsidRPr="00B6482E">
        <w:rPr>
          <w:rFonts w:ascii="Times New Roman" w:hAnsi="Times New Roman" w:cs="Times New Roman"/>
          <w:sz w:val="24"/>
          <w:szCs w:val="24"/>
        </w:rPr>
        <w:t xml:space="preserve"> Bath Press.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Burtless (1996). </w:t>
      </w:r>
      <w:r w:rsidRPr="00B6482E">
        <w:rPr>
          <w:rFonts w:ascii="Times New Roman" w:hAnsi="Times New Roman" w:cs="Times New Roman"/>
          <w:sz w:val="24"/>
          <w:szCs w:val="24"/>
          <w:u w:val="single"/>
        </w:rPr>
        <w:t>Education at Crossroa n. Meril</w:t>
      </w:r>
      <w:r w:rsidRPr="00B6482E">
        <w:rPr>
          <w:rFonts w:ascii="Times New Roman" w:hAnsi="Times New Roman" w:cs="Times New Roman"/>
          <w:sz w:val="24"/>
          <w:szCs w:val="24"/>
        </w:rPr>
        <w:t>: Eureka Punblishers.</w:t>
      </w:r>
    </w:p>
    <w:p w:rsidR="00366AA9"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Byarugaba J. (1991). </w:t>
      </w:r>
      <w:r w:rsidRPr="00B6482E">
        <w:rPr>
          <w:rFonts w:ascii="Times New Roman" w:hAnsi="Times New Roman" w:cs="Times New Roman"/>
          <w:sz w:val="24"/>
          <w:szCs w:val="24"/>
          <w:u w:val="single"/>
        </w:rPr>
        <w:t xml:space="preserve">The Relationship Betweeen Students’ Participation in Decision </w:t>
      </w:r>
    </w:p>
    <w:p w:rsidR="0034292C" w:rsidRPr="00876DD9" w:rsidRDefault="0034292C" w:rsidP="00B66B43">
      <w:pPr>
        <w:spacing w:before="24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Making</w:t>
      </w:r>
      <w:r w:rsidRPr="00B6482E">
        <w:rPr>
          <w:rFonts w:ascii="Times New Roman" w:hAnsi="Times New Roman" w:cs="Times New Roman"/>
          <w:sz w:val="24"/>
          <w:szCs w:val="24"/>
        </w:rPr>
        <w:t xml:space="preserve">   </w:t>
      </w:r>
      <w:r w:rsidRPr="00B6482E">
        <w:rPr>
          <w:rFonts w:ascii="Times New Roman" w:hAnsi="Times New Roman" w:cs="Times New Roman"/>
          <w:sz w:val="24"/>
          <w:szCs w:val="24"/>
          <w:u w:val="single"/>
        </w:rPr>
        <w:t xml:space="preserve">And Discipline in Secondary Schools in </w:t>
      </w:r>
      <w:r w:rsidR="00366AA9" w:rsidRPr="00B6482E">
        <w:rPr>
          <w:rFonts w:ascii="Times New Roman" w:hAnsi="Times New Roman" w:cs="Times New Roman"/>
          <w:sz w:val="24"/>
          <w:szCs w:val="24"/>
          <w:u w:val="single"/>
        </w:rPr>
        <w:t xml:space="preserve">Kabale  </w:t>
      </w:r>
      <w:r w:rsidRPr="00B6482E">
        <w:rPr>
          <w:rFonts w:ascii="Times New Roman" w:hAnsi="Times New Roman" w:cs="Times New Roman"/>
          <w:sz w:val="24"/>
          <w:szCs w:val="24"/>
        </w:rPr>
        <w:t>District. M</w:t>
      </w:r>
      <w:r w:rsidR="00531FFB" w:rsidRPr="00B6482E">
        <w:rPr>
          <w:rFonts w:ascii="Times New Roman" w:hAnsi="Times New Roman" w:cs="Times New Roman"/>
          <w:sz w:val="24"/>
          <w:szCs w:val="24"/>
        </w:rPr>
        <w:t>. Ed Thesi,</w:t>
      </w:r>
      <w:r w:rsidRPr="00B6482E">
        <w:rPr>
          <w:rFonts w:ascii="Times New Roman" w:hAnsi="Times New Roman" w:cs="Times New Roman"/>
          <w:sz w:val="24"/>
          <w:szCs w:val="24"/>
        </w:rPr>
        <w:t xml:space="preserve"> Makerere </w:t>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University.</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Canter L (2000). </w:t>
      </w:r>
      <w:r w:rsidRPr="00B6482E">
        <w:rPr>
          <w:rFonts w:ascii="Times New Roman" w:hAnsi="Times New Roman" w:cs="Times New Roman"/>
          <w:sz w:val="24"/>
          <w:szCs w:val="24"/>
          <w:u w:val="single"/>
        </w:rPr>
        <w:t>Assertive Discipline, In C.H. Edwards, Ed. Classroom Discipline and</w:t>
      </w:r>
      <w:r w:rsidRPr="00B6482E">
        <w:rPr>
          <w:rFonts w:ascii="Times New Roman" w:hAnsi="Times New Roman" w:cs="Times New Roman"/>
          <w:sz w:val="24"/>
          <w:szCs w:val="24"/>
        </w:rPr>
        <w:t xml:space="preserve"> </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u w:val="single"/>
        </w:rPr>
        <w:t>Management, 3</w:t>
      </w:r>
      <w:r w:rsidRPr="00B6482E">
        <w:rPr>
          <w:rFonts w:ascii="Times New Roman" w:hAnsi="Times New Roman" w:cs="Times New Roman"/>
          <w:sz w:val="24"/>
          <w:szCs w:val="24"/>
          <w:u w:val="single"/>
          <w:vertAlign w:val="superscript"/>
        </w:rPr>
        <w:t>rd</w:t>
      </w:r>
      <w:r w:rsidRPr="00B6482E">
        <w:rPr>
          <w:rFonts w:ascii="Times New Roman" w:hAnsi="Times New Roman" w:cs="Times New Roman"/>
          <w:sz w:val="24"/>
          <w:szCs w:val="24"/>
          <w:u w:val="single"/>
        </w:rPr>
        <w:t xml:space="preserve"> Ed</w:t>
      </w:r>
      <w:r w:rsidRPr="00B6482E">
        <w:rPr>
          <w:rFonts w:ascii="Times New Roman" w:hAnsi="Times New Roman" w:cs="Times New Roman"/>
          <w:sz w:val="24"/>
          <w:szCs w:val="24"/>
        </w:rPr>
        <w:t>, Washington D.C: John Wiley and Sons, MA.</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Cotton et al (2000). </w:t>
      </w:r>
      <w:r w:rsidRPr="00B6482E">
        <w:rPr>
          <w:rFonts w:ascii="Times New Roman" w:hAnsi="Times New Roman" w:cs="Times New Roman"/>
          <w:sz w:val="24"/>
          <w:szCs w:val="24"/>
          <w:u w:val="single"/>
        </w:rPr>
        <w:t>Student Discipline and Motivation: Research Synthesis.</w:t>
      </w:r>
      <w:r w:rsidR="00114B33" w:rsidRPr="00B6482E">
        <w:rPr>
          <w:rFonts w:ascii="Times New Roman" w:hAnsi="Times New Roman" w:cs="Times New Roman"/>
          <w:sz w:val="24"/>
          <w:szCs w:val="24"/>
        </w:rPr>
        <w:t xml:space="preserve">    Portland,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00114B33" w:rsidRPr="00B6482E">
        <w:rPr>
          <w:rFonts w:ascii="Times New Roman" w:hAnsi="Times New Roman" w:cs="Times New Roman"/>
          <w:sz w:val="24"/>
          <w:szCs w:val="24"/>
        </w:rPr>
        <w:t>North</w:t>
      </w:r>
      <w:r w:rsidRPr="00B6482E">
        <w:rPr>
          <w:rFonts w:ascii="Times New Roman" w:hAnsi="Times New Roman" w:cs="Times New Roman"/>
          <w:sz w:val="24"/>
          <w:szCs w:val="24"/>
        </w:rPr>
        <w:t xml:space="preserve"> West Regional Education Laboratory.</w:t>
      </w:r>
    </w:p>
    <w:p w:rsidR="00366AA9"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Creswell J.W (20003). </w:t>
      </w:r>
      <w:r w:rsidRPr="00B6482E">
        <w:rPr>
          <w:rFonts w:ascii="Times New Roman" w:hAnsi="Times New Roman" w:cs="Times New Roman"/>
          <w:sz w:val="24"/>
          <w:szCs w:val="24"/>
          <w:u w:val="single"/>
        </w:rPr>
        <w:t>Research design: Qual</w:t>
      </w:r>
      <w:r w:rsidR="00366AA9" w:rsidRPr="00B6482E">
        <w:rPr>
          <w:rFonts w:ascii="Times New Roman" w:hAnsi="Times New Roman" w:cs="Times New Roman"/>
          <w:sz w:val="24"/>
          <w:szCs w:val="24"/>
          <w:u w:val="single"/>
        </w:rPr>
        <w:t xml:space="preserve">itative, Quantitative and Mixed </w:t>
      </w:r>
    </w:p>
    <w:p w:rsidR="0034292C" w:rsidRPr="00B6482E" w:rsidRDefault="00876DD9" w:rsidP="00B66B43">
      <w:pPr>
        <w:spacing w:before="240"/>
        <w:jc w:val="both"/>
        <w:rPr>
          <w:rFonts w:ascii="Times New Roman" w:hAnsi="Times New Roman" w:cs="Times New Roman"/>
          <w:sz w:val="24"/>
          <w:szCs w:val="24"/>
        </w:rPr>
      </w:pPr>
      <w:r w:rsidRPr="00876DD9">
        <w:rPr>
          <w:rFonts w:ascii="Times New Roman" w:hAnsi="Times New Roman" w:cs="Times New Roman"/>
          <w:sz w:val="24"/>
          <w:szCs w:val="24"/>
        </w:rPr>
        <w:tab/>
      </w:r>
      <w:r w:rsidRPr="00876DD9">
        <w:rPr>
          <w:rFonts w:ascii="Times New Roman" w:hAnsi="Times New Roman" w:cs="Times New Roman"/>
          <w:sz w:val="24"/>
          <w:szCs w:val="24"/>
        </w:rPr>
        <w:tab/>
      </w:r>
      <w:r w:rsidR="0034292C" w:rsidRPr="00B6482E">
        <w:rPr>
          <w:rFonts w:ascii="Times New Roman" w:hAnsi="Times New Roman" w:cs="Times New Roman"/>
          <w:sz w:val="24"/>
          <w:szCs w:val="24"/>
          <w:u w:val="single"/>
        </w:rPr>
        <w:t>Method</w:t>
      </w:r>
      <w:r w:rsidR="0034292C" w:rsidRPr="00B6482E">
        <w:rPr>
          <w:rFonts w:ascii="Times New Roman" w:hAnsi="Times New Roman" w:cs="Times New Roman"/>
          <w:sz w:val="24"/>
          <w:szCs w:val="24"/>
        </w:rPr>
        <w:t xml:space="preserve">  </w:t>
      </w:r>
      <w:r w:rsidR="0034292C" w:rsidRPr="00B6482E">
        <w:rPr>
          <w:rFonts w:ascii="Times New Roman" w:hAnsi="Times New Roman" w:cs="Times New Roman"/>
          <w:sz w:val="24"/>
          <w:szCs w:val="24"/>
          <w:u w:val="single"/>
        </w:rPr>
        <w:t>Approaches.</w:t>
      </w:r>
      <w:r w:rsidR="0034292C" w:rsidRPr="00B6482E">
        <w:rPr>
          <w:rFonts w:ascii="Times New Roman" w:hAnsi="Times New Roman" w:cs="Times New Roman"/>
          <w:sz w:val="24"/>
          <w:szCs w:val="24"/>
        </w:rPr>
        <w:t xml:space="preserve"> London: Sage Publications.</w:t>
      </w:r>
    </w:p>
    <w:p w:rsidR="00366AA9"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Docking J.W (2000). </w:t>
      </w:r>
      <w:r w:rsidRPr="00B6482E">
        <w:rPr>
          <w:rFonts w:ascii="Times New Roman" w:hAnsi="Times New Roman" w:cs="Times New Roman"/>
          <w:sz w:val="24"/>
          <w:szCs w:val="24"/>
          <w:u w:val="single"/>
        </w:rPr>
        <w:t>Control and Discipline in Schools</w:t>
      </w:r>
      <w:r w:rsidRPr="00B6482E">
        <w:rPr>
          <w:rFonts w:ascii="Times New Roman" w:hAnsi="Times New Roman" w:cs="Times New Roman"/>
          <w:sz w:val="24"/>
          <w:szCs w:val="24"/>
        </w:rPr>
        <w:t>. London: Harper and Row</w:t>
      </w:r>
    </w:p>
    <w:p w:rsidR="00AB556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Publishers.</w:t>
      </w:r>
    </w:p>
    <w:p w:rsidR="00366AA9"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Everton et al (2003). ‘</w:t>
      </w:r>
      <w:r w:rsidRPr="00B6482E">
        <w:rPr>
          <w:rFonts w:ascii="Times New Roman" w:hAnsi="Times New Roman" w:cs="Times New Roman"/>
          <w:sz w:val="24"/>
          <w:szCs w:val="24"/>
          <w:u w:val="single"/>
        </w:rPr>
        <w:t xml:space="preserve">’Improving Classroom Management: An Experiment in </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u w:val="single"/>
        </w:rPr>
        <w:t>Elementary</w:t>
      </w:r>
      <w:r w:rsidRPr="00B6482E">
        <w:rPr>
          <w:rFonts w:ascii="Times New Roman" w:hAnsi="Times New Roman" w:cs="Times New Roman"/>
          <w:sz w:val="24"/>
          <w:szCs w:val="24"/>
        </w:rPr>
        <w:t xml:space="preserve">  </w:t>
      </w:r>
      <w:r w:rsidRPr="00B6482E">
        <w:rPr>
          <w:rFonts w:ascii="Times New Roman" w:hAnsi="Times New Roman" w:cs="Times New Roman"/>
          <w:sz w:val="24"/>
          <w:szCs w:val="24"/>
          <w:u w:val="single"/>
        </w:rPr>
        <w:t>School Classroom.</w:t>
      </w:r>
      <w:r w:rsidRPr="00B6482E">
        <w:rPr>
          <w:rFonts w:ascii="Times New Roman" w:hAnsi="Times New Roman" w:cs="Times New Roman"/>
          <w:sz w:val="24"/>
          <w:szCs w:val="24"/>
        </w:rPr>
        <w:t>’’ The Elem</w:t>
      </w:r>
      <w:r w:rsidR="00AB556C" w:rsidRPr="00B6482E">
        <w:rPr>
          <w:rFonts w:ascii="Times New Roman" w:hAnsi="Times New Roman" w:cs="Times New Roman"/>
          <w:sz w:val="24"/>
          <w:szCs w:val="24"/>
        </w:rPr>
        <w:t>entary School</w:t>
      </w:r>
      <w:r w:rsidR="00876DD9">
        <w:rPr>
          <w:rFonts w:ascii="Times New Roman" w:hAnsi="Times New Roman" w:cs="Times New Roman"/>
          <w:sz w:val="24"/>
          <w:szCs w:val="24"/>
        </w:rPr>
        <w:t xml:space="preserve"> </w:t>
      </w:r>
      <w:r w:rsidR="00AB556C" w:rsidRPr="00B6482E">
        <w:rPr>
          <w:rFonts w:ascii="Times New Roman" w:hAnsi="Times New Roman" w:cs="Times New Roman"/>
          <w:sz w:val="24"/>
          <w:szCs w:val="24"/>
        </w:rPr>
        <w:t>Journal 83/2: 173</w:t>
      </w:r>
      <w:r w:rsidRPr="00B6482E">
        <w:rPr>
          <w:rFonts w:ascii="Times New Roman" w:hAnsi="Times New Roman" w:cs="Times New Roman"/>
          <w:sz w:val="24"/>
          <w:szCs w:val="24"/>
        </w:rPr>
        <w:t>-188.</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Finn J. (1990). </w:t>
      </w:r>
      <w:r w:rsidRPr="00B6482E">
        <w:rPr>
          <w:rFonts w:ascii="Times New Roman" w:hAnsi="Times New Roman" w:cs="Times New Roman"/>
          <w:sz w:val="24"/>
          <w:szCs w:val="24"/>
          <w:u w:val="single"/>
        </w:rPr>
        <w:t>Student Behaviour in Small Classes</w:t>
      </w:r>
      <w:r w:rsidRPr="00B6482E">
        <w:rPr>
          <w:rFonts w:ascii="Times New Roman" w:hAnsi="Times New Roman" w:cs="Times New Roman"/>
          <w:sz w:val="24"/>
          <w:szCs w:val="24"/>
        </w:rPr>
        <w:t>. New York: State University.</w:t>
      </w:r>
    </w:p>
    <w:p w:rsidR="00AF209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Flander M.J (2003). </w:t>
      </w:r>
      <w:r w:rsidRPr="00B6482E">
        <w:rPr>
          <w:rFonts w:ascii="Times New Roman" w:hAnsi="Times New Roman" w:cs="Times New Roman"/>
          <w:sz w:val="24"/>
          <w:szCs w:val="24"/>
          <w:u w:val="single"/>
        </w:rPr>
        <w:t>Discipline in Learning Institutions</w:t>
      </w:r>
      <w:r w:rsidRPr="00B6482E">
        <w:rPr>
          <w:rFonts w:ascii="Times New Roman" w:hAnsi="Times New Roman" w:cs="Times New Roman"/>
          <w:sz w:val="24"/>
          <w:szCs w:val="24"/>
        </w:rPr>
        <w:t xml:space="preserve">. London : Hamper Publishers </w:t>
      </w:r>
      <w:r w:rsidR="00AB556C" w:rsidRPr="00B6482E">
        <w:rPr>
          <w:rFonts w:ascii="Times New Roman" w:hAnsi="Times New Roman" w:cs="Times New Roman"/>
          <w:sz w:val="24"/>
          <w:szCs w:val="24"/>
        </w:rPr>
        <w:t xml:space="preserve">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Ltd.</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Gay L.R (1996). </w:t>
      </w:r>
      <w:r w:rsidRPr="00B6482E">
        <w:rPr>
          <w:rFonts w:ascii="Times New Roman" w:hAnsi="Times New Roman" w:cs="Times New Roman"/>
          <w:sz w:val="24"/>
          <w:szCs w:val="24"/>
          <w:u w:val="single"/>
        </w:rPr>
        <w:t>Educational Research Competencies for Analysis and Application</w:t>
      </w:r>
      <w:r w:rsidRPr="00B6482E">
        <w:rPr>
          <w:rFonts w:ascii="Times New Roman" w:hAnsi="Times New Roman" w:cs="Times New Roman"/>
          <w:sz w:val="24"/>
          <w:szCs w:val="24"/>
        </w:rPr>
        <w:t xml:space="preserve">,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292C" w:rsidRPr="00B6482E">
        <w:rPr>
          <w:rFonts w:ascii="Times New Roman" w:hAnsi="Times New Roman" w:cs="Times New Roman"/>
          <w:sz w:val="24"/>
          <w:szCs w:val="24"/>
        </w:rPr>
        <w:t>Harcourt Brace Jovanovich Inc.</w:t>
      </w:r>
    </w:p>
    <w:p w:rsidR="00AF209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Korchhar S.K (2008). </w:t>
      </w:r>
      <w:r w:rsidRPr="00B6482E">
        <w:rPr>
          <w:rFonts w:ascii="Times New Roman" w:hAnsi="Times New Roman" w:cs="Times New Roman"/>
          <w:sz w:val="24"/>
          <w:szCs w:val="24"/>
          <w:u w:val="single"/>
        </w:rPr>
        <w:t>Secondary School Administration</w:t>
      </w:r>
      <w:r w:rsidRPr="00B6482E">
        <w:rPr>
          <w:rFonts w:ascii="Times New Roman" w:hAnsi="Times New Roman" w:cs="Times New Roman"/>
          <w:sz w:val="24"/>
          <w:szCs w:val="24"/>
        </w:rPr>
        <w:t xml:space="preserve">. New Delhi: Sterling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Publishers,  Pvt Ltd.</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Kothari C.R (2004). </w:t>
      </w:r>
      <w:r w:rsidRPr="00B6482E">
        <w:rPr>
          <w:rFonts w:ascii="Times New Roman" w:hAnsi="Times New Roman" w:cs="Times New Roman"/>
          <w:sz w:val="24"/>
          <w:szCs w:val="24"/>
          <w:u w:val="single"/>
        </w:rPr>
        <w:t>Research Methodology</w:t>
      </w:r>
      <w:r w:rsidRPr="00B6482E">
        <w:rPr>
          <w:rFonts w:ascii="Times New Roman" w:hAnsi="Times New Roman" w:cs="Times New Roman"/>
          <w:sz w:val="24"/>
          <w:szCs w:val="24"/>
        </w:rPr>
        <w:t>. Methods and Techniques (2</w:t>
      </w:r>
      <w:r w:rsidRPr="00B6482E">
        <w:rPr>
          <w:rFonts w:ascii="Times New Roman" w:hAnsi="Times New Roman" w:cs="Times New Roman"/>
          <w:sz w:val="24"/>
          <w:szCs w:val="24"/>
          <w:vertAlign w:val="superscript"/>
        </w:rPr>
        <w:t>nd</w:t>
      </w:r>
      <w:r w:rsidRPr="00B6482E">
        <w:rPr>
          <w:rFonts w:ascii="Times New Roman" w:hAnsi="Times New Roman" w:cs="Times New Roman"/>
          <w:sz w:val="24"/>
          <w:szCs w:val="24"/>
        </w:rPr>
        <w:t xml:space="preserve"> Ed), </w:t>
      </w:r>
    </w:p>
    <w:p w:rsidR="00293180"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Wishwa Prakasha.</w:t>
      </w:r>
    </w:p>
    <w:p w:rsidR="00AF209B" w:rsidRPr="00B6482E" w:rsidRDefault="0034292C"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Krejcie R.V and Morgan D.W (1970). </w:t>
      </w:r>
      <w:r w:rsidRPr="00B6482E">
        <w:rPr>
          <w:rFonts w:ascii="Times New Roman" w:hAnsi="Times New Roman" w:cs="Times New Roman"/>
          <w:sz w:val="24"/>
          <w:szCs w:val="24"/>
          <w:u w:val="single"/>
        </w:rPr>
        <w:t xml:space="preserve">Determining Sample Size for Research </w:t>
      </w:r>
    </w:p>
    <w:p w:rsidR="00AF209B" w:rsidRPr="00B6482E" w:rsidRDefault="00876DD9" w:rsidP="00B66B43">
      <w:pPr>
        <w:spacing w:before="240"/>
        <w:jc w:val="both"/>
        <w:rPr>
          <w:rFonts w:ascii="Times New Roman" w:hAnsi="Times New Roman" w:cs="Times New Roman"/>
          <w:sz w:val="24"/>
          <w:szCs w:val="24"/>
          <w:u w:val="single"/>
        </w:rPr>
      </w:pPr>
      <w:r w:rsidRPr="00876DD9">
        <w:rPr>
          <w:rFonts w:ascii="Times New Roman" w:hAnsi="Times New Roman" w:cs="Times New Roman"/>
          <w:sz w:val="24"/>
          <w:szCs w:val="24"/>
        </w:rPr>
        <w:tab/>
      </w:r>
      <w:r w:rsidRPr="00876DD9">
        <w:rPr>
          <w:rFonts w:ascii="Times New Roman" w:hAnsi="Times New Roman" w:cs="Times New Roman"/>
          <w:sz w:val="24"/>
          <w:szCs w:val="24"/>
        </w:rPr>
        <w:tab/>
      </w:r>
      <w:r w:rsidR="0034292C" w:rsidRPr="00B6482E">
        <w:rPr>
          <w:rFonts w:ascii="Times New Roman" w:hAnsi="Times New Roman" w:cs="Times New Roman"/>
          <w:sz w:val="24"/>
          <w:szCs w:val="24"/>
          <w:u w:val="single"/>
        </w:rPr>
        <w:t>Activitie</w:t>
      </w:r>
      <w:r w:rsidR="00AF209B" w:rsidRPr="00B6482E">
        <w:rPr>
          <w:rFonts w:ascii="Times New Roman" w:hAnsi="Times New Roman" w:cs="Times New Roman"/>
          <w:sz w:val="24"/>
          <w:szCs w:val="24"/>
          <w:u w:val="single"/>
        </w:rPr>
        <w:t xml:space="preserve">s </w:t>
      </w:r>
      <w:r w:rsidR="0034292C" w:rsidRPr="00B6482E">
        <w:rPr>
          <w:rFonts w:ascii="Times New Roman" w:hAnsi="Times New Roman" w:cs="Times New Roman"/>
          <w:sz w:val="24"/>
          <w:szCs w:val="24"/>
        </w:rPr>
        <w:t xml:space="preserve"> </w:t>
      </w:r>
      <w:r w:rsidR="0034292C" w:rsidRPr="00B6482E">
        <w:rPr>
          <w:rFonts w:ascii="Times New Roman" w:hAnsi="Times New Roman" w:cs="Times New Roman"/>
          <w:sz w:val="24"/>
          <w:szCs w:val="24"/>
          <w:u w:val="single"/>
        </w:rPr>
        <w:t xml:space="preserve">Educational and Psychological </w:t>
      </w:r>
    </w:p>
    <w:p w:rsidR="0034292C" w:rsidRPr="00B6482E" w:rsidRDefault="00AF209B"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ab/>
        <w:t xml:space="preserve">                                                </w:t>
      </w:r>
      <w:r w:rsidR="0034292C" w:rsidRPr="00B6482E">
        <w:rPr>
          <w:rFonts w:ascii="Times New Roman" w:hAnsi="Times New Roman" w:cs="Times New Roman"/>
          <w:sz w:val="24"/>
          <w:szCs w:val="24"/>
          <w:u w:val="single"/>
        </w:rPr>
        <w:t>Measurement</w:t>
      </w:r>
      <w:r w:rsidR="00815440" w:rsidRPr="00B6482E">
        <w:rPr>
          <w:rFonts w:ascii="Times New Roman" w:hAnsi="Times New Roman" w:cs="Times New Roman"/>
          <w:sz w:val="24"/>
          <w:szCs w:val="24"/>
        </w:rPr>
        <w:t xml:space="preserve">, 30, 608, </w:t>
      </w:r>
      <w:r w:rsidR="0034292C" w:rsidRPr="00B6482E">
        <w:rPr>
          <w:rFonts w:ascii="Times New Roman" w:hAnsi="Times New Roman" w:cs="Times New Roman"/>
          <w:sz w:val="24"/>
          <w:szCs w:val="24"/>
        </w:rPr>
        <w:t>Sage Publications.</w:t>
      </w:r>
    </w:p>
    <w:p w:rsidR="00AF209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Majanga et al (2010). </w:t>
      </w:r>
      <w:r w:rsidRPr="00B6482E">
        <w:rPr>
          <w:rFonts w:ascii="Times New Roman" w:hAnsi="Times New Roman" w:cs="Times New Roman"/>
          <w:sz w:val="24"/>
          <w:szCs w:val="24"/>
          <w:u w:val="single"/>
        </w:rPr>
        <w:t>The Effect of Class Size Interaction.</w:t>
      </w:r>
      <w:r w:rsidRPr="00B6482E">
        <w:rPr>
          <w:rFonts w:ascii="Times New Roman" w:hAnsi="Times New Roman" w:cs="Times New Roman"/>
          <w:sz w:val="24"/>
          <w:szCs w:val="24"/>
        </w:rPr>
        <w:t xml:space="preserve"> Nairobi: Nakuru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Municipality.</w:t>
      </w:r>
    </w:p>
    <w:p w:rsidR="00AF209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Makele L (2003). </w:t>
      </w:r>
      <w:r w:rsidRPr="00B6482E">
        <w:rPr>
          <w:rFonts w:ascii="Times New Roman" w:hAnsi="Times New Roman" w:cs="Times New Roman"/>
          <w:sz w:val="24"/>
          <w:szCs w:val="24"/>
          <w:u w:val="single"/>
        </w:rPr>
        <w:t>Head teachers Prescribe the Stick</w:t>
      </w:r>
      <w:r w:rsidRPr="00B6482E">
        <w:rPr>
          <w:rFonts w:ascii="Times New Roman" w:hAnsi="Times New Roman" w:cs="Times New Roman"/>
          <w:sz w:val="24"/>
          <w:szCs w:val="24"/>
        </w:rPr>
        <w:t>. Mmeji New</w:t>
      </w:r>
      <w:r w:rsidR="009A787B" w:rsidRPr="00B6482E">
        <w:rPr>
          <w:rFonts w:ascii="Times New Roman" w:hAnsi="Times New Roman" w:cs="Times New Roman"/>
          <w:sz w:val="24"/>
          <w:szCs w:val="24"/>
        </w:rPr>
        <w:t>s</w:t>
      </w:r>
      <w:r w:rsidRPr="00B6482E">
        <w:rPr>
          <w:rFonts w:ascii="Times New Roman" w:hAnsi="Times New Roman" w:cs="Times New Roman"/>
          <w:sz w:val="24"/>
          <w:szCs w:val="24"/>
        </w:rPr>
        <w:t xml:space="preserve">letter. Gaborone 1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October.</w:t>
      </w:r>
    </w:p>
    <w:p w:rsidR="00AF209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Matsoga J.T (2003). </w:t>
      </w:r>
      <w:r w:rsidRPr="00B6482E">
        <w:rPr>
          <w:rFonts w:ascii="Times New Roman" w:hAnsi="Times New Roman" w:cs="Times New Roman"/>
          <w:sz w:val="24"/>
          <w:szCs w:val="24"/>
          <w:u w:val="single"/>
        </w:rPr>
        <w:t>Crime and School Violence in Botswana Secondary Education</w:t>
      </w:r>
      <w:r w:rsidRPr="00B6482E">
        <w:rPr>
          <w:rFonts w:ascii="Times New Roman" w:hAnsi="Times New Roman" w:cs="Times New Roman"/>
          <w:sz w:val="24"/>
          <w:szCs w:val="24"/>
        </w:rPr>
        <w:t>:</w:t>
      </w:r>
    </w:p>
    <w:p w:rsidR="00114B33"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u w:val="single"/>
        </w:rPr>
        <w:t>The Case of Moeding Senior Secondary School, PhD Dissertatio</w:t>
      </w:r>
      <w:r w:rsidR="00F55C4F">
        <w:rPr>
          <w:rFonts w:ascii="Times New Roman" w:hAnsi="Times New Roman" w:cs="Times New Roman"/>
          <w:sz w:val="24"/>
          <w:szCs w:val="24"/>
          <w:u w:val="single"/>
        </w:rPr>
        <w:t>n</w:t>
      </w:r>
      <w:r w:rsidR="00AC64C2" w:rsidRPr="00B6482E">
        <w:rPr>
          <w:rFonts w:ascii="Times New Roman" w:hAnsi="Times New Roman" w:cs="Times New Roman"/>
          <w:sz w:val="24"/>
          <w:szCs w:val="24"/>
          <w:u w:val="single"/>
        </w:rPr>
        <w:t xml:space="preserve"> </w:t>
      </w:r>
      <w:r w:rsidRPr="00B6482E">
        <w:rPr>
          <w:rFonts w:ascii="Times New Roman" w:hAnsi="Times New Roman" w:cs="Times New Roman"/>
          <w:sz w:val="24"/>
          <w:szCs w:val="24"/>
        </w:rPr>
        <w:t xml:space="preserve">Ohio University. Mofabi, </w:t>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et al (1993), Education</w:t>
      </w:r>
      <w:r w:rsidR="00AC64C2" w:rsidRPr="00B6482E">
        <w:rPr>
          <w:rFonts w:ascii="Times New Roman" w:hAnsi="Times New Roman" w:cs="Times New Roman"/>
          <w:sz w:val="24"/>
          <w:szCs w:val="24"/>
        </w:rPr>
        <w:t xml:space="preserve"> </w:t>
      </w:r>
      <w:r w:rsidRPr="00B6482E">
        <w:rPr>
          <w:rFonts w:ascii="Times New Roman" w:hAnsi="Times New Roman" w:cs="Times New Roman"/>
          <w:sz w:val="24"/>
          <w:szCs w:val="24"/>
          <w:u w:val="single"/>
        </w:rPr>
        <w:t xml:space="preserve">Management </w:t>
      </w:r>
      <w:r w:rsidRPr="00B6482E">
        <w:rPr>
          <w:rFonts w:ascii="Times New Roman" w:hAnsi="Times New Roman" w:cs="Times New Roman"/>
          <w:sz w:val="24"/>
          <w:szCs w:val="24"/>
        </w:rPr>
        <w:t xml:space="preserve">and Administration, Makerere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University, Kampala.</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Mhango S. (2007). </w:t>
      </w:r>
      <w:r w:rsidRPr="00B6482E">
        <w:rPr>
          <w:rFonts w:ascii="Times New Roman" w:hAnsi="Times New Roman" w:cs="Times New Roman"/>
          <w:sz w:val="24"/>
          <w:szCs w:val="24"/>
          <w:u w:val="single"/>
        </w:rPr>
        <w:t>Times of Zambia Newspaper</w:t>
      </w:r>
      <w:r w:rsidRPr="00B6482E">
        <w:rPr>
          <w:rFonts w:ascii="Times New Roman" w:hAnsi="Times New Roman" w:cs="Times New Roman"/>
          <w:sz w:val="24"/>
          <w:szCs w:val="24"/>
        </w:rPr>
        <w:t>. 2017.</w:t>
      </w:r>
    </w:p>
    <w:p w:rsidR="0034292C" w:rsidRPr="00B6482E" w:rsidRDefault="0034292C" w:rsidP="00B66B43">
      <w:pPr>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Ministry of General Education (2005). </w:t>
      </w:r>
      <w:r w:rsidRPr="00B6482E">
        <w:rPr>
          <w:rFonts w:ascii="Times New Roman" w:hAnsi="Times New Roman" w:cs="Times New Roman"/>
          <w:sz w:val="24"/>
          <w:szCs w:val="24"/>
          <w:u w:val="single"/>
        </w:rPr>
        <w:t>A Comprehensive Analysis of Basic Educati</w:t>
      </w:r>
      <w:r w:rsidR="00CC1A98" w:rsidRPr="00B6482E">
        <w:rPr>
          <w:rFonts w:ascii="Times New Roman" w:hAnsi="Times New Roman" w:cs="Times New Roman"/>
          <w:sz w:val="24"/>
          <w:szCs w:val="24"/>
          <w:u w:val="single"/>
        </w:rPr>
        <w:t xml:space="preserve">on </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u w:val="single"/>
        </w:rPr>
        <w:t>Zambia (MOE</w:t>
      </w:r>
      <w:r w:rsidRPr="00B6482E">
        <w:rPr>
          <w:rFonts w:ascii="Times New Roman" w:hAnsi="Times New Roman" w:cs="Times New Roman"/>
          <w:sz w:val="24"/>
          <w:szCs w:val="24"/>
        </w:rPr>
        <w:t>), Gmt Prt.</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Mmbaga D.R (2002). </w:t>
      </w:r>
      <w:r w:rsidRPr="00B6482E">
        <w:rPr>
          <w:rFonts w:ascii="Times New Roman" w:hAnsi="Times New Roman" w:cs="Times New Roman"/>
          <w:sz w:val="24"/>
          <w:szCs w:val="24"/>
          <w:u w:val="single"/>
        </w:rPr>
        <w:t>Inclusive Classroom in Tanzania Dream</w:t>
      </w:r>
      <w:r w:rsidRPr="00B6482E">
        <w:rPr>
          <w:rFonts w:ascii="Times New Roman" w:hAnsi="Times New Roman" w:cs="Times New Roman"/>
          <w:sz w:val="24"/>
          <w:szCs w:val="24"/>
        </w:rPr>
        <w:t xml:space="preserve">. Institute of International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Education Sweden: Stockholm University.</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MOEST (2014). </w:t>
      </w:r>
      <w:r w:rsidRPr="00B6482E">
        <w:rPr>
          <w:rFonts w:ascii="Times New Roman" w:hAnsi="Times New Roman" w:cs="Times New Roman"/>
          <w:sz w:val="24"/>
          <w:szCs w:val="24"/>
          <w:u w:val="single"/>
        </w:rPr>
        <w:t>Free Primary Education: Every Child in School</w:t>
      </w:r>
      <w:r w:rsidRPr="00B6482E">
        <w:rPr>
          <w:rFonts w:ascii="Times New Roman" w:hAnsi="Times New Roman" w:cs="Times New Roman"/>
          <w:sz w:val="24"/>
          <w:szCs w:val="24"/>
        </w:rPr>
        <w:t xml:space="preserve">. Nairobi, Government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Printers.</w:t>
      </w:r>
    </w:p>
    <w:p w:rsidR="0034292C" w:rsidRPr="00B6482E" w:rsidRDefault="0034292C" w:rsidP="00B66B43">
      <w:pPr>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Mpaata K.A (2008). </w:t>
      </w:r>
      <w:r w:rsidRPr="00B6482E">
        <w:rPr>
          <w:rFonts w:ascii="Times New Roman" w:hAnsi="Times New Roman" w:cs="Times New Roman"/>
          <w:sz w:val="24"/>
          <w:szCs w:val="24"/>
          <w:u w:val="single"/>
        </w:rPr>
        <w:t>The Crime of Arson in Organisations and its Strategic Implication</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u w:val="single"/>
        </w:rPr>
        <w:t>Education Managers in Uganda</w:t>
      </w:r>
      <w:r w:rsidRPr="00B6482E">
        <w:rPr>
          <w:rFonts w:ascii="Times New Roman" w:hAnsi="Times New Roman" w:cs="Times New Roman"/>
          <w:sz w:val="24"/>
          <w:szCs w:val="24"/>
        </w:rPr>
        <w:t>.</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Musaazi J.C (1986). </w:t>
      </w:r>
      <w:r w:rsidRPr="00B6482E">
        <w:rPr>
          <w:rFonts w:ascii="Times New Roman" w:hAnsi="Times New Roman" w:cs="Times New Roman"/>
          <w:sz w:val="24"/>
          <w:szCs w:val="24"/>
          <w:u w:val="single"/>
        </w:rPr>
        <w:t>The Theory and Practice of Educational Administrations</w:t>
      </w:r>
      <w:r w:rsidRPr="00B6482E">
        <w:rPr>
          <w:rFonts w:ascii="Times New Roman" w:hAnsi="Times New Roman" w:cs="Times New Roman"/>
          <w:sz w:val="24"/>
          <w:szCs w:val="24"/>
        </w:rPr>
        <w:t xml:space="preserve">.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London: MacMillan Publishers.</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lastRenderedPageBreak/>
        <w:t xml:space="preserve">Nawani P.T (2005). </w:t>
      </w:r>
      <w:r w:rsidRPr="00B6482E">
        <w:rPr>
          <w:rFonts w:ascii="Times New Roman" w:hAnsi="Times New Roman" w:cs="Times New Roman"/>
          <w:sz w:val="24"/>
          <w:szCs w:val="24"/>
          <w:u w:val="single"/>
        </w:rPr>
        <w:t>School Administration in the Modern Society</w:t>
      </w:r>
      <w:r w:rsidRPr="00B6482E">
        <w:rPr>
          <w:rFonts w:ascii="Times New Roman" w:hAnsi="Times New Roman" w:cs="Times New Roman"/>
          <w:sz w:val="24"/>
          <w:szCs w:val="24"/>
        </w:rPr>
        <w:t>. Nairobi</w:t>
      </w:r>
      <w:r w:rsidR="00CC1A98" w:rsidRPr="00B6482E">
        <w:rPr>
          <w:rFonts w:ascii="Times New Roman" w:hAnsi="Times New Roman" w:cs="Times New Roman"/>
          <w:sz w:val="24"/>
          <w:szCs w:val="24"/>
        </w:rPr>
        <w:t xml:space="preserve">: University </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 xml:space="preserve">Parkes, D and Thrift, N (1980). Times, Spaces and Places. New York: Wiley </w:t>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and Sons.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Ngware M. et (2008). </w:t>
      </w:r>
      <w:r w:rsidRPr="00B6482E">
        <w:rPr>
          <w:rFonts w:ascii="Times New Roman" w:hAnsi="Times New Roman" w:cs="Times New Roman"/>
          <w:sz w:val="24"/>
          <w:szCs w:val="24"/>
          <w:u w:val="single"/>
        </w:rPr>
        <w:t>Quality Primary Education</w:t>
      </w:r>
      <w:r w:rsidRPr="00B6482E">
        <w:rPr>
          <w:rFonts w:ascii="Times New Roman" w:hAnsi="Times New Roman" w:cs="Times New Roman"/>
          <w:sz w:val="24"/>
          <w:szCs w:val="24"/>
        </w:rPr>
        <w:t>. Nairobi: APHRC Working Paper No 3.</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Odhiambo J. (2006). </w:t>
      </w:r>
      <w:r w:rsidRPr="00B6482E">
        <w:rPr>
          <w:rFonts w:ascii="Times New Roman" w:hAnsi="Times New Roman" w:cs="Times New Roman"/>
          <w:sz w:val="24"/>
          <w:szCs w:val="24"/>
          <w:u w:val="single"/>
        </w:rPr>
        <w:t>Performance Determinants.</w:t>
      </w:r>
      <w:r w:rsidRPr="00B6482E">
        <w:rPr>
          <w:rFonts w:ascii="Times New Roman" w:hAnsi="Times New Roman" w:cs="Times New Roman"/>
          <w:sz w:val="24"/>
          <w:szCs w:val="24"/>
        </w:rPr>
        <w:t xml:space="preserve"> Canada: </w:t>
      </w:r>
      <w:r w:rsidR="00CC1A98" w:rsidRPr="00B6482E">
        <w:rPr>
          <w:rFonts w:ascii="Times New Roman" w:hAnsi="Times New Roman" w:cs="Times New Roman"/>
          <w:sz w:val="24"/>
          <w:szCs w:val="24"/>
        </w:rPr>
        <w:t>Canadian Centre of Science and</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Education.</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Okumbe J.A (1998). </w:t>
      </w:r>
      <w:r w:rsidRPr="00B6482E">
        <w:rPr>
          <w:rFonts w:ascii="Times New Roman" w:hAnsi="Times New Roman" w:cs="Times New Roman"/>
          <w:sz w:val="24"/>
          <w:szCs w:val="24"/>
          <w:u w:val="single"/>
        </w:rPr>
        <w:t>Educational Management Theory and Practice</w:t>
      </w:r>
      <w:r w:rsidRPr="00B6482E">
        <w:rPr>
          <w:rFonts w:ascii="Times New Roman" w:hAnsi="Times New Roman" w:cs="Times New Roman"/>
          <w:sz w:val="24"/>
          <w:szCs w:val="24"/>
        </w:rPr>
        <w:t>. Nairobi:</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University Press.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Rambaria V (2006). </w:t>
      </w:r>
      <w:r w:rsidRPr="00B6482E">
        <w:rPr>
          <w:rFonts w:ascii="Times New Roman" w:hAnsi="Times New Roman" w:cs="Times New Roman"/>
          <w:sz w:val="24"/>
          <w:szCs w:val="24"/>
          <w:u w:val="single"/>
        </w:rPr>
        <w:t>Discipline/Indiscipline and Violence in Secondary Schools</w:t>
      </w:r>
      <w:r w:rsidRPr="00B6482E">
        <w:rPr>
          <w:rFonts w:ascii="Times New Roman" w:hAnsi="Times New Roman" w:cs="Times New Roman"/>
          <w:sz w:val="24"/>
          <w:szCs w:val="24"/>
        </w:rPr>
        <w:t>.</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Robbins S.P and Coulter M (2002). Management. New Delhi: Prentice Hall (Pvt Ltd).</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Rosen L (1997). </w:t>
      </w:r>
      <w:r w:rsidRPr="00B6482E">
        <w:rPr>
          <w:rFonts w:ascii="Times New Roman" w:hAnsi="Times New Roman" w:cs="Times New Roman"/>
          <w:sz w:val="24"/>
          <w:szCs w:val="24"/>
          <w:u w:val="single"/>
        </w:rPr>
        <w:t xml:space="preserve">Social </w:t>
      </w:r>
      <w:r w:rsidR="009A787B" w:rsidRPr="00B6482E">
        <w:rPr>
          <w:rFonts w:ascii="Times New Roman" w:hAnsi="Times New Roman" w:cs="Times New Roman"/>
          <w:sz w:val="24"/>
          <w:szCs w:val="24"/>
          <w:u w:val="single"/>
        </w:rPr>
        <w:t>Discipline</w:t>
      </w:r>
      <w:r w:rsidRPr="00B6482E">
        <w:rPr>
          <w:rFonts w:ascii="Times New Roman" w:hAnsi="Times New Roman" w:cs="Times New Roman"/>
          <w:sz w:val="24"/>
          <w:szCs w:val="24"/>
          <w:u w:val="single"/>
        </w:rPr>
        <w:t>: Best Practice for Administration</w:t>
      </w:r>
      <w:r w:rsidRPr="00B6482E">
        <w:rPr>
          <w:rFonts w:ascii="Times New Roman" w:hAnsi="Times New Roman" w:cs="Times New Roman"/>
          <w:sz w:val="24"/>
          <w:szCs w:val="24"/>
        </w:rPr>
        <w:t xml:space="preserve">. Cormin Press,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Thousands Oaks, California.</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Shapiro D (2002). </w:t>
      </w:r>
      <w:r w:rsidRPr="00B6482E">
        <w:rPr>
          <w:rFonts w:ascii="Times New Roman" w:hAnsi="Times New Roman" w:cs="Times New Roman"/>
          <w:sz w:val="24"/>
          <w:szCs w:val="24"/>
          <w:u w:val="single"/>
        </w:rPr>
        <w:t>Negotiating Emotions in Conflict Resolutions</w:t>
      </w:r>
      <w:r w:rsidRPr="00B6482E">
        <w:rPr>
          <w:rFonts w:ascii="Times New Roman" w:hAnsi="Times New Roman" w:cs="Times New Roman"/>
          <w:sz w:val="24"/>
          <w:szCs w:val="24"/>
        </w:rPr>
        <w:t xml:space="preserve">. Quarterly: University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Press.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Sifuna D.N (2003). </w:t>
      </w:r>
      <w:r w:rsidRPr="00B6482E">
        <w:rPr>
          <w:rFonts w:ascii="Times New Roman" w:hAnsi="Times New Roman" w:cs="Times New Roman"/>
          <w:sz w:val="24"/>
          <w:szCs w:val="24"/>
          <w:u w:val="single"/>
        </w:rPr>
        <w:t>Free Primary Education: Every Child in School.</w:t>
      </w:r>
      <w:r w:rsidRPr="00B6482E">
        <w:rPr>
          <w:rFonts w:ascii="Times New Roman" w:hAnsi="Times New Roman" w:cs="Times New Roman"/>
          <w:sz w:val="24"/>
          <w:szCs w:val="24"/>
        </w:rPr>
        <w:t xml:space="preserve"> Nairobi: MOEST.</w:t>
      </w:r>
    </w:p>
    <w:p w:rsidR="0020674B"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Slee R (1995). </w:t>
      </w:r>
      <w:r w:rsidRPr="00B6482E">
        <w:rPr>
          <w:rFonts w:ascii="Times New Roman" w:hAnsi="Times New Roman" w:cs="Times New Roman"/>
          <w:sz w:val="24"/>
          <w:szCs w:val="24"/>
          <w:u w:val="single"/>
        </w:rPr>
        <w:t>Changing Theories and Practices of Discipline</w:t>
      </w:r>
      <w:r w:rsidR="009A787B" w:rsidRPr="00B6482E">
        <w:rPr>
          <w:rFonts w:ascii="Times New Roman" w:hAnsi="Times New Roman" w:cs="Times New Roman"/>
          <w:sz w:val="24"/>
          <w:szCs w:val="24"/>
        </w:rPr>
        <w:t>.</w:t>
      </w:r>
      <w:r w:rsidRPr="00B6482E">
        <w:rPr>
          <w:rFonts w:ascii="Times New Roman" w:hAnsi="Times New Roman" w:cs="Times New Roman"/>
          <w:sz w:val="24"/>
          <w:szCs w:val="24"/>
        </w:rPr>
        <w:t xml:space="preserve"> London: Falmer Press</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Too J.K (2005). </w:t>
      </w:r>
      <w:r w:rsidRPr="00B6482E">
        <w:rPr>
          <w:rFonts w:ascii="Times New Roman" w:hAnsi="Times New Roman" w:cs="Times New Roman"/>
          <w:sz w:val="24"/>
          <w:szCs w:val="24"/>
          <w:u w:val="single"/>
        </w:rPr>
        <w:t>Quality of Free Primary Education</w:t>
      </w:r>
      <w:r w:rsidRPr="00B6482E">
        <w:rPr>
          <w:rFonts w:ascii="Times New Roman" w:hAnsi="Times New Roman" w:cs="Times New Roman"/>
          <w:sz w:val="24"/>
          <w:szCs w:val="24"/>
        </w:rPr>
        <w:t xml:space="preserve">. School of Education: </w:t>
      </w:r>
    </w:p>
    <w:p w:rsidR="0034292C" w:rsidRPr="00B6482E" w:rsidRDefault="00876DD9" w:rsidP="00B66B43">
      <w:pPr>
        <w:spacing w:before="2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292C" w:rsidRPr="00B6482E">
        <w:rPr>
          <w:rFonts w:ascii="Times New Roman" w:hAnsi="Times New Roman" w:cs="Times New Roman"/>
          <w:sz w:val="24"/>
          <w:szCs w:val="24"/>
        </w:rPr>
        <w:t>MOI University Press.</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Tuli and Bello (1985). </w:t>
      </w:r>
      <w:r w:rsidRPr="00B6482E">
        <w:rPr>
          <w:rFonts w:ascii="Times New Roman" w:hAnsi="Times New Roman" w:cs="Times New Roman"/>
          <w:sz w:val="24"/>
          <w:szCs w:val="24"/>
          <w:u w:val="single"/>
        </w:rPr>
        <w:t>Principles and Practices of Education</w:t>
      </w:r>
      <w:r w:rsidRPr="00B6482E">
        <w:rPr>
          <w:rFonts w:ascii="Times New Roman" w:hAnsi="Times New Roman" w:cs="Times New Roman"/>
          <w:sz w:val="24"/>
          <w:szCs w:val="24"/>
        </w:rPr>
        <w:t xml:space="preserve">. Ibadan: Oxford University </w:t>
      </w:r>
      <w:r w:rsidR="00876DD9">
        <w:rPr>
          <w:rFonts w:ascii="Times New Roman" w:hAnsi="Times New Roman" w:cs="Times New Roman"/>
          <w:sz w:val="24"/>
          <w:szCs w:val="24"/>
        </w:rPr>
        <w:tab/>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rPr>
        <w:t xml:space="preserve">Press. </w:t>
      </w:r>
    </w:p>
    <w:p w:rsidR="0034292C" w:rsidRPr="00B6482E" w:rsidRDefault="0034292C"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UNESCO (2005). </w:t>
      </w:r>
      <w:r w:rsidRPr="00B6482E">
        <w:rPr>
          <w:rFonts w:ascii="Times New Roman" w:hAnsi="Times New Roman" w:cs="Times New Roman"/>
          <w:sz w:val="24"/>
          <w:szCs w:val="24"/>
          <w:u w:val="single"/>
        </w:rPr>
        <w:t>Education for All. UNESCO Global Monitoring Report</w:t>
      </w:r>
      <w:r w:rsidRPr="00B6482E">
        <w:rPr>
          <w:rFonts w:ascii="Times New Roman" w:hAnsi="Times New Roman" w:cs="Times New Roman"/>
          <w:sz w:val="24"/>
          <w:szCs w:val="24"/>
        </w:rPr>
        <w:t>.</w:t>
      </w:r>
    </w:p>
    <w:p w:rsidR="0034292C" w:rsidRPr="00B6482E" w:rsidRDefault="0034292C"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Wamukuru et al (2006). </w:t>
      </w:r>
      <w:r w:rsidRPr="00B6482E">
        <w:rPr>
          <w:rFonts w:ascii="Times New Roman" w:hAnsi="Times New Roman" w:cs="Times New Roman"/>
          <w:sz w:val="24"/>
          <w:szCs w:val="24"/>
          <w:u w:val="single"/>
        </w:rPr>
        <w:t>Challenges Facing the Implementation of Free Primary Education</w:t>
      </w:r>
      <w:r w:rsidRPr="00B6482E">
        <w:rPr>
          <w:rFonts w:ascii="Times New Roman" w:hAnsi="Times New Roman" w:cs="Times New Roman"/>
          <w:sz w:val="24"/>
          <w:szCs w:val="24"/>
        </w:rPr>
        <w:t xml:space="preserve">. </w:t>
      </w:r>
      <w:r w:rsidR="00876DD9">
        <w:rPr>
          <w:rFonts w:ascii="Times New Roman" w:hAnsi="Times New Roman" w:cs="Times New Roman"/>
          <w:sz w:val="24"/>
          <w:szCs w:val="24"/>
        </w:rPr>
        <w:tab/>
      </w:r>
      <w:r w:rsidR="00876DD9">
        <w:rPr>
          <w:rFonts w:ascii="Times New Roman" w:hAnsi="Times New Roman" w:cs="Times New Roman"/>
          <w:sz w:val="24"/>
          <w:szCs w:val="24"/>
        </w:rPr>
        <w:tab/>
      </w:r>
      <w:r w:rsidRPr="00B6482E">
        <w:rPr>
          <w:rFonts w:ascii="Times New Roman" w:hAnsi="Times New Roman" w:cs="Times New Roman"/>
          <w:sz w:val="24"/>
          <w:szCs w:val="24"/>
          <w:u w:val="single"/>
        </w:rPr>
        <w:t>A teachers Perspective</w:t>
      </w:r>
      <w:r w:rsidRPr="00B6482E">
        <w:rPr>
          <w:rFonts w:ascii="Times New Roman" w:hAnsi="Times New Roman" w:cs="Times New Roman"/>
          <w:sz w:val="24"/>
          <w:szCs w:val="24"/>
        </w:rPr>
        <w:t>, Africa. Qual. 3 pp1 – 5.</w:t>
      </w:r>
    </w:p>
    <w:p w:rsidR="00E22486" w:rsidRPr="00B6482E" w:rsidRDefault="00E22486"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br w:type="page"/>
      </w:r>
    </w:p>
    <w:p w:rsidR="00896CBE" w:rsidRPr="00084BCC" w:rsidRDefault="00293180" w:rsidP="00355A29">
      <w:pPr>
        <w:pStyle w:val="Heading1"/>
        <w:spacing w:line="360" w:lineRule="auto"/>
        <w:rPr>
          <w:rFonts w:ascii="Times New Roman" w:hAnsi="Times New Roman" w:cs="Times New Roman"/>
          <w:b/>
          <w:color w:val="auto"/>
          <w:sz w:val="24"/>
        </w:rPr>
      </w:pPr>
      <w:bookmarkStart w:id="90" w:name="_Toc152628428"/>
      <w:r w:rsidRPr="00084BCC">
        <w:rPr>
          <w:rFonts w:ascii="Times New Roman" w:hAnsi="Times New Roman" w:cs="Times New Roman"/>
          <w:b/>
          <w:color w:val="auto"/>
          <w:sz w:val="24"/>
        </w:rPr>
        <w:lastRenderedPageBreak/>
        <w:t>APPENDICES</w:t>
      </w:r>
      <w:bookmarkEnd w:id="90"/>
    </w:p>
    <w:p w:rsidR="00293180" w:rsidRPr="00F80A62" w:rsidRDefault="00293180" w:rsidP="002C3411">
      <w:pPr>
        <w:pStyle w:val="Heading2"/>
        <w:spacing w:line="360" w:lineRule="auto"/>
        <w:jc w:val="center"/>
        <w:rPr>
          <w:rFonts w:ascii="Times New Roman" w:hAnsi="Times New Roman" w:cs="Times New Roman"/>
          <w:b/>
          <w:color w:val="auto"/>
          <w:sz w:val="24"/>
          <w:szCs w:val="24"/>
        </w:rPr>
      </w:pPr>
      <w:bookmarkStart w:id="91" w:name="_Toc152628429"/>
      <w:r w:rsidRPr="00F80A62">
        <w:rPr>
          <w:rFonts w:ascii="Times New Roman" w:hAnsi="Times New Roman" w:cs="Times New Roman"/>
          <w:b/>
          <w:color w:val="auto"/>
          <w:sz w:val="24"/>
          <w:szCs w:val="24"/>
        </w:rPr>
        <w:t>APPENDIX 1</w:t>
      </w:r>
      <w:bookmarkEnd w:id="91"/>
    </w:p>
    <w:p w:rsidR="00CD49F2" w:rsidRPr="00B6482E" w:rsidRDefault="00C77CD6" w:rsidP="00B66B43">
      <w:pPr>
        <w:tabs>
          <w:tab w:val="left" w:pos="6276"/>
        </w:tabs>
        <w:spacing w:before="240"/>
        <w:jc w:val="center"/>
        <w:rPr>
          <w:rFonts w:ascii="Times New Roman" w:hAnsi="Times New Roman" w:cs="Times New Roman"/>
          <w:b/>
          <w:sz w:val="24"/>
          <w:szCs w:val="24"/>
        </w:rPr>
      </w:pPr>
      <w:r w:rsidRPr="00B6482E">
        <w:rPr>
          <w:rFonts w:ascii="Times New Roman" w:hAnsi="Times New Roman" w:cs="Times New Roman"/>
          <w:b/>
          <w:sz w:val="24"/>
          <w:szCs w:val="24"/>
        </w:rPr>
        <w:t>THE UNIVERSITY OF ZAMBIA</w:t>
      </w:r>
    </w:p>
    <w:p w:rsidR="00CD49F2" w:rsidRPr="00B6482E" w:rsidRDefault="00C77CD6" w:rsidP="00B66B43">
      <w:pPr>
        <w:tabs>
          <w:tab w:val="left" w:pos="6276"/>
        </w:tabs>
        <w:spacing w:before="240"/>
        <w:jc w:val="center"/>
        <w:rPr>
          <w:rFonts w:ascii="Times New Roman" w:hAnsi="Times New Roman" w:cs="Times New Roman"/>
          <w:b/>
          <w:sz w:val="24"/>
          <w:szCs w:val="24"/>
        </w:rPr>
      </w:pPr>
      <w:r w:rsidRPr="00B6482E">
        <w:rPr>
          <w:rFonts w:ascii="Times New Roman" w:hAnsi="Times New Roman" w:cs="Times New Roman"/>
          <w:b/>
          <w:sz w:val="24"/>
          <w:szCs w:val="24"/>
        </w:rPr>
        <w:t>SCHOOL OF EDUCATION</w:t>
      </w:r>
    </w:p>
    <w:p w:rsidR="00CD49F2" w:rsidRPr="00B6482E" w:rsidRDefault="00C77CD6" w:rsidP="00B66B43">
      <w:pPr>
        <w:tabs>
          <w:tab w:val="left" w:pos="6276"/>
        </w:tabs>
        <w:spacing w:before="240"/>
        <w:jc w:val="center"/>
        <w:rPr>
          <w:rFonts w:ascii="Times New Roman" w:hAnsi="Times New Roman" w:cs="Times New Roman"/>
          <w:b/>
          <w:sz w:val="24"/>
          <w:szCs w:val="24"/>
        </w:rPr>
      </w:pPr>
      <w:r w:rsidRPr="00B6482E">
        <w:rPr>
          <w:rFonts w:ascii="Times New Roman" w:hAnsi="Times New Roman" w:cs="Times New Roman"/>
          <w:b/>
          <w:sz w:val="24"/>
          <w:szCs w:val="24"/>
        </w:rPr>
        <w:t>EDUCATION – PSYCHOLOGY, SOCIAL AND SPECIAL EDUCATION</w:t>
      </w:r>
    </w:p>
    <w:p w:rsidR="00CD49F2" w:rsidRPr="00B6482E" w:rsidRDefault="00C77CD6" w:rsidP="00B66B43">
      <w:pPr>
        <w:tabs>
          <w:tab w:val="left" w:pos="6276"/>
        </w:tabs>
        <w:spacing w:before="240"/>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POST GRADUATE</w:t>
      </w:r>
    </w:p>
    <w:p w:rsidR="00CD49F2" w:rsidRPr="00B6482E" w:rsidRDefault="00AB01E0"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CD49F2" w:rsidRPr="00B6482E">
        <w:rPr>
          <w:rFonts w:ascii="Times New Roman" w:hAnsi="Times New Roman" w:cs="Times New Roman"/>
          <w:sz w:val="24"/>
          <w:szCs w:val="24"/>
        </w:rPr>
        <w:t xml:space="preserve">I am a student at the University of Zambia </w:t>
      </w:r>
      <w:r w:rsidR="00C77CD6" w:rsidRPr="00B6482E">
        <w:rPr>
          <w:rFonts w:ascii="Times New Roman" w:hAnsi="Times New Roman" w:cs="Times New Roman"/>
          <w:sz w:val="24"/>
          <w:szCs w:val="24"/>
        </w:rPr>
        <w:t>conducting</w:t>
      </w:r>
      <w:r w:rsidR="00CD49F2" w:rsidRPr="00B6482E">
        <w:rPr>
          <w:rFonts w:ascii="Times New Roman" w:hAnsi="Times New Roman" w:cs="Times New Roman"/>
          <w:sz w:val="24"/>
          <w:szCs w:val="24"/>
        </w:rPr>
        <w:t xml:space="preserve"> research on the topic ‘’The effect of Pupil – teacher Ratio on Learner Academic </w:t>
      </w:r>
      <w:r w:rsidR="00C77CD6" w:rsidRPr="00B6482E">
        <w:rPr>
          <w:rFonts w:ascii="Times New Roman" w:hAnsi="Times New Roman" w:cs="Times New Roman"/>
          <w:sz w:val="24"/>
          <w:szCs w:val="24"/>
        </w:rPr>
        <w:t>Performance</w:t>
      </w:r>
      <w:r w:rsidR="00CD49F2" w:rsidRPr="00B6482E">
        <w:rPr>
          <w:rFonts w:ascii="Times New Roman" w:hAnsi="Times New Roman" w:cs="Times New Roman"/>
          <w:sz w:val="24"/>
          <w:szCs w:val="24"/>
        </w:rPr>
        <w:t xml:space="preserve"> in Selected Schools of Sinda District.</w:t>
      </w:r>
    </w:p>
    <w:p w:rsidR="00CD49F2" w:rsidRPr="00B6482E" w:rsidRDefault="00CD49F2"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The information that shall be gathered is specifically for education purpose only and you will remain </w:t>
      </w:r>
      <w:r w:rsidR="00C77CD6" w:rsidRPr="00B6482E">
        <w:rPr>
          <w:rFonts w:ascii="Times New Roman" w:hAnsi="Times New Roman" w:cs="Times New Roman"/>
          <w:sz w:val="24"/>
          <w:szCs w:val="24"/>
        </w:rPr>
        <w:t>anonymous</w:t>
      </w:r>
      <w:r w:rsidRPr="00B6482E">
        <w:rPr>
          <w:rFonts w:ascii="Times New Roman" w:hAnsi="Times New Roman" w:cs="Times New Roman"/>
          <w:sz w:val="24"/>
          <w:szCs w:val="24"/>
        </w:rPr>
        <w:t>.</w:t>
      </w:r>
    </w:p>
    <w:p w:rsidR="00CD49F2" w:rsidRPr="00B6482E" w:rsidRDefault="00CD49F2"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Please e by help me by answering this questionnaire.</w:t>
      </w:r>
    </w:p>
    <w:p w:rsidR="00CD49F2" w:rsidRPr="00B6482E" w:rsidRDefault="00C77CD6" w:rsidP="00B66B43">
      <w:pPr>
        <w:tabs>
          <w:tab w:val="left" w:pos="6276"/>
        </w:tabs>
        <w:spacing w:before="240"/>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INSTRUCTIONS</w:t>
      </w:r>
    </w:p>
    <w:p w:rsidR="00C77CD6" w:rsidRPr="00B6482E" w:rsidRDefault="00C77CD6" w:rsidP="00B66B43">
      <w:pPr>
        <w:tabs>
          <w:tab w:val="left" w:pos="6276"/>
        </w:tabs>
        <w:spacing w:before="240"/>
        <w:jc w:val="both"/>
        <w:rPr>
          <w:rFonts w:ascii="Times New Roman" w:hAnsi="Times New Roman" w:cs="Times New Roman"/>
          <w:b/>
          <w:sz w:val="24"/>
          <w:szCs w:val="24"/>
        </w:rPr>
      </w:pPr>
      <w:r w:rsidRPr="00B6482E">
        <w:rPr>
          <w:rFonts w:ascii="Times New Roman" w:hAnsi="Times New Roman" w:cs="Times New Roman"/>
          <w:b/>
          <w:sz w:val="24"/>
          <w:szCs w:val="24"/>
        </w:rPr>
        <w:t>[TICK WHERE APPLICABLE AND CURE EXPLANATION WHERE NECESSARY]</w:t>
      </w:r>
    </w:p>
    <w:p w:rsidR="00C77CD6" w:rsidRPr="00B6482E" w:rsidRDefault="00C77CD6" w:rsidP="00B66B43">
      <w:pPr>
        <w:tabs>
          <w:tab w:val="left" w:pos="6276"/>
        </w:tabs>
        <w:spacing w:before="240"/>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BIO DATA</w:t>
      </w:r>
    </w:p>
    <w:p w:rsidR="00C77CD6" w:rsidRPr="00B6482E" w:rsidRDefault="00C77CD6"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Age</w:t>
      </w:r>
      <w:r w:rsidRPr="00B6482E">
        <w:rPr>
          <w:rFonts w:ascii="Times New Roman" w:hAnsi="Times New Roman" w:cs="Times New Roman"/>
          <w:sz w:val="24"/>
          <w:szCs w:val="24"/>
          <w:u w:val="single"/>
        </w:rPr>
        <w:tab/>
      </w:r>
      <w:r w:rsidRPr="00B6482E">
        <w:rPr>
          <w:rFonts w:ascii="Times New Roman" w:hAnsi="Times New Roman" w:cs="Times New Roman"/>
          <w:sz w:val="24"/>
          <w:szCs w:val="24"/>
        </w:rPr>
        <w:tab/>
      </w:r>
    </w:p>
    <w:p w:rsidR="00C77CD6" w:rsidRPr="00B6482E" w:rsidRDefault="00C77CD6"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Sex: Male [    ]</w:t>
      </w:r>
      <w:r w:rsidRPr="00B6482E">
        <w:rPr>
          <w:rFonts w:ascii="Times New Roman" w:hAnsi="Times New Roman" w:cs="Times New Roman"/>
          <w:sz w:val="24"/>
          <w:szCs w:val="24"/>
        </w:rPr>
        <w:tab/>
      </w:r>
      <w:r w:rsidRPr="00B6482E">
        <w:rPr>
          <w:rFonts w:ascii="Times New Roman" w:hAnsi="Times New Roman" w:cs="Times New Roman"/>
          <w:sz w:val="24"/>
          <w:szCs w:val="24"/>
        </w:rPr>
        <w:tab/>
        <w:t>Female [     ]</w:t>
      </w:r>
    </w:p>
    <w:p w:rsidR="00C77CD6" w:rsidRPr="00B6482E" w:rsidRDefault="00C77CD6"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Marital status: Single [      ]                        Married [    ]</w:t>
      </w:r>
      <w:r w:rsidRPr="00B6482E">
        <w:rPr>
          <w:rFonts w:ascii="Times New Roman" w:hAnsi="Times New Roman" w:cs="Times New Roman"/>
          <w:sz w:val="24"/>
          <w:szCs w:val="24"/>
        </w:rPr>
        <w:tab/>
      </w:r>
      <w:r w:rsidRPr="00B6482E">
        <w:rPr>
          <w:rFonts w:ascii="Times New Roman" w:hAnsi="Times New Roman" w:cs="Times New Roman"/>
          <w:sz w:val="24"/>
          <w:szCs w:val="24"/>
        </w:rPr>
        <w:tab/>
        <w:t>Widow [     ]</w:t>
      </w:r>
    </w:p>
    <w:p w:rsidR="00C77CD6" w:rsidRPr="00B6482E" w:rsidRDefault="00C77CD6"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Nationality: Zambian [      ]</w:t>
      </w:r>
      <w:r w:rsidRPr="00B6482E">
        <w:rPr>
          <w:rFonts w:ascii="Times New Roman" w:hAnsi="Times New Roman" w:cs="Times New Roman"/>
          <w:sz w:val="24"/>
          <w:szCs w:val="24"/>
        </w:rPr>
        <w:tab/>
        <w:t xml:space="preserve">     Non Zambian [     ]</w:t>
      </w:r>
    </w:p>
    <w:p w:rsidR="00A34FE3" w:rsidRPr="00B6482E" w:rsidRDefault="00C77CD6" w:rsidP="00B66B43">
      <w:pPr>
        <w:tabs>
          <w:tab w:val="left" w:pos="6276"/>
        </w:tabs>
        <w:spacing w:before="240"/>
        <w:jc w:val="both"/>
        <w:rPr>
          <w:rFonts w:ascii="Times New Roman" w:hAnsi="Times New Roman" w:cs="Times New Roman"/>
          <w:sz w:val="24"/>
          <w:szCs w:val="24"/>
          <w:u w:val="single"/>
        </w:rPr>
      </w:pPr>
      <w:r w:rsidRPr="00B6482E">
        <w:rPr>
          <w:rFonts w:ascii="Times New Roman" w:hAnsi="Times New Roman" w:cs="Times New Roman"/>
          <w:sz w:val="24"/>
          <w:szCs w:val="24"/>
        </w:rPr>
        <w:t xml:space="preserve">Occupation: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C77CD6" w:rsidP="00B66B43">
      <w:pPr>
        <w:tabs>
          <w:tab w:val="left" w:pos="6276"/>
        </w:tabs>
        <w:spacing w:before="240"/>
        <w:jc w:val="both"/>
        <w:rPr>
          <w:rFonts w:ascii="Times New Roman" w:hAnsi="Times New Roman" w:cs="Times New Roman"/>
          <w:sz w:val="24"/>
          <w:szCs w:val="24"/>
        </w:rPr>
      </w:pPr>
      <w:r w:rsidRPr="00B6482E">
        <w:rPr>
          <w:rFonts w:ascii="Times New Roman" w:hAnsi="Times New Roman" w:cs="Times New Roman"/>
          <w:sz w:val="24"/>
          <w:szCs w:val="24"/>
        </w:rPr>
        <w:t xml:space="preserve">Position: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4FE3" w:rsidRPr="00B6482E" w:rsidRDefault="00A34FE3" w:rsidP="00B66B43">
      <w:pPr>
        <w:tabs>
          <w:tab w:val="left" w:pos="6276"/>
        </w:tabs>
        <w:spacing w:before="240"/>
        <w:ind w:firstLine="1701"/>
        <w:jc w:val="both"/>
        <w:rPr>
          <w:rFonts w:ascii="Times New Roman" w:hAnsi="Times New Roman" w:cs="Times New Roman"/>
          <w:b/>
          <w:sz w:val="24"/>
          <w:szCs w:val="24"/>
          <w:u w:val="single"/>
        </w:rPr>
      </w:pPr>
    </w:p>
    <w:p w:rsidR="00A34FE3" w:rsidRPr="00B6482E" w:rsidRDefault="00A34FE3" w:rsidP="00B66B43">
      <w:pPr>
        <w:tabs>
          <w:tab w:val="left" w:pos="6276"/>
        </w:tabs>
        <w:spacing w:before="240"/>
        <w:ind w:firstLine="1701"/>
        <w:jc w:val="both"/>
        <w:rPr>
          <w:rFonts w:ascii="Times New Roman" w:hAnsi="Times New Roman" w:cs="Times New Roman"/>
          <w:b/>
          <w:sz w:val="24"/>
          <w:szCs w:val="24"/>
          <w:u w:val="single"/>
        </w:rPr>
      </w:pPr>
    </w:p>
    <w:p w:rsidR="00A34FE3" w:rsidRPr="00B6482E" w:rsidRDefault="00A34FE3" w:rsidP="00B66B43">
      <w:pPr>
        <w:tabs>
          <w:tab w:val="left" w:pos="6276"/>
        </w:tabs>
        <w:spacing w:before="240"/>
        <w:ind w:firstLine="1701"/>
        <w:jc w:val="both"/>
        <w:rPr>
          <w:rFonts w:ascii="Times New Roman" w:hAnsi="Times New Roman" w:cs="Times New Roman"/>
          <w:b/>
          <w:sz w:val="24"/>
          <w:szCs w:val="24"/>
          <w:u w:val="single"/>
        </w:rPr>
      </w:pPr>
    </w:p>
    <w:p w:rsidR="00A34FE3" w:rsidRPr="00B6482E" w:rsidRDefault="00A34FE3" w:rsidP="00B66B43">
      <w:pPr>
        <w:tabs>
          <w:tab w:val="left" w:pos="6276"/>
        </w:tabs>
        <w:spacing w:before="240"/>
        <w:ind w:firstLine="1701"/>
        <w:jc w:val="both"/>
        <w:rPr>
          <w:rFonts w:ascii="Times New Roman" w:hAnsi="Times New Roman" w:cs="Times New Roman"/>
          <w:b/>
          <w:sz w:val="24"/>
          <w:szCs w:val="24"/>
          <w:u w:val="single"/>
        </w:rPr>
      </w:pPr>
    </w:p>
    <w:p w:rsidR="00A3137D" w:rsidRPr="00B6482E" w:rsidRDefault="00A3137D" w:rsidP="00B66B43">
      <w:pPr>
        <w:spacing w:before="240"/>
        <w:jc w:val="center"/>
        <w:rPr>
          <w:rFonts w:ascii="Times New Roman" w:hAnsi="Times New Roman" w:cs="Times New Roman"/>
          <w:b/>
          <w:sz w:val="24"/>
          <w:szCs w:val="24"/>
          <w:u w:val="single"/>
        </w:rPr>
      </w:pPr>
      <w:r w:rsidRPr="00B6482E">
        <w:rPr>
          <w:rFonts w:ascii="Times New Roman" w:hAnsi="Times New Roman" w:cs="Times New Roman"/>
          <w:b/>
          <w:sz w:val="24"/>
          <w:szCs w:val="24"/>
          <w:u w:val="single"/>
        </w:rPr>
        <w:lastRenderedPageBreak/>
        <w:t>QUESTIONNAIRE FOR HEAD TEACHERS</w:t>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has been the enrolment of the school?</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many members of teaching staff are there in the school?</w:t>
      </w:r>
    </w:p>
    <w:p w:rsidR="00A3137D" w:rsidRPr="00B6482E" w:rsidRDefault="00A34FE3"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5C6D94"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 xml:space="preserve">Male [    ]                                               Female [     ]     </w:t>
      </w:r>
      <w:r w:rsidR="00A3137D" w:rsidRPr="00B6482E">
        <w:rPr>
          <w:rFonts w:ascii="Times New Roman" w:hAnsi="Times New Roman" w:cs="Times New Roman"/>
          <w:sz w:val="24"/>
          <w:szCs w:val="24"/>
        </w:rPr>
        <w:tab/>
        <w:t>Total [     ]</w:t>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Give the number of teachers in the school in various years.</w:t>
      </w:r>
    </w:p>
    <w:p w:rsidR="00A3137D" w:rsidRPr="00B6482E" w:rsidRDefault="00202DA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3F60C1" w:rsidRPr="00B6482E">
        <w:rPr>
          <w:rFonts w:ascii="Times New Roman" w:hAnsi="Times New Roman" w:cs="Times New Roman"/>
          <w:sz w:val="24"/>
          <w:szCs w:val="24"/>
        </w:rPr>
        <w:t>Number of teachers</w:t>
      </w:r>
      <w:r w:rsidR="00A3137D" w:rsidRPr="00B6482E">
        <w:rPr>
          <w:rFonts w:ascii="Times New Roman" w:hAnsi="Times New Roman" w:cs="Times New Roman"/>
          <w:sz w:val="24"/>
          <w:szCs w:val="24"/>
        </w:rPr>
        <w:t xml:space="preserve"> [        ]                  Year [       ]</w:t>
      </w:r>
    </w:p>
    <w:p w:rsidR="00A3137D" w:rsidRPr="00B6482E" w:rsidRDefault="00202DA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3F60C1" w:rsidRPr="00B6482E">
        <w:rPr>
          <w:rFonts w:ascii="Times New Roman" w:hAnsi="Times New Roman" w:cs="Times New Roman"/>
          <w:sz w:val="24"/>
          <w:szCs w:val="24"/>
        </w:rPr>
        <w:t xml:space="preserve">Number of teachers [       ]                  </w:t>
      </w:r>
      <w:r w:rsidR="00A3137D" w:rsidRPr="00B6482E">
        <w:rPr>
          <w:rFonts w:ascii="Times New Roman" w:hAnsi="Times New Roman" w:cs="Times New Roman"/>
          <w:sz w:val="24"/>
          <w:szCs w:val="24"/>
        </w:rPr>
        <w:t>Year [       ]</w:t>
      </w:r>
    </w:p>
    <w:p w:rsidR="00202DAA" w:rsidRPr="00B6482E" w:rsidRDefault="00202DA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Number of teacher</w:t>
      </w:r>
      <w:r w:rsidR="003F60C1" w:rsidRPr="00B6482E">
        <w:rPr>
          <w:rFonts w:ascii="Times New Roman" w:hAnsi="Times New Roman" w:cs="Times New Roman"/>
          <w:sz w:val="24"/>
          <w:szCs w:val="24"/>
        </w:rPr>
        <w:t>s</w:t>
      </w:r>
      <w:r w:rsidR="00A3137D" w:rsidRPr="00B6482E">
        <w:rPr>
          <w:rFonts w:ascii="Times New Roman" w:hAnsi="Times New Roman" w:cs="Times New Roman"/>
          <w:sz w:val="24"/>
          <w:szCs w:val="24"/>
        </w:rPr>
        <w:t xml:space="preserve">  [        ]                  Year [       ]</w:t>
      </w:r>
    </w:p>
    <w:p w:rsidR="00A3137D" w:rsidRPr="00B6482E" w:rsidRDefault="00202DA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Number of teacher</w:t>
      </w:r>
      <w:r w:rsidR="003F60C1" w:rsidRPr="00B6482E">
        <w:rPr>
          <w:rFonts w:ascii="Times New Roman" w:hAnsi="Times New Roman" w:cs="Times New Roman"/>
          <w:sz w:val="24"/>
          <w:szCs w:val="24"/>
        </w:rPr>
        <w:t>s</w:t>
      </w:r>
      <w:r w:rsidR="00A3137D" w:rsidRPr="00B6482E">
        <w:rPr>
          <w:rFonts w:ascii="Times New Roman" w:hAnsi="Times New Roman" w:cs="Times New Roman"/>
          <w:sz w:val="24"/>
          <w:szCs w:val="24"/>
        </w:rPr>
        <w:t xml:space="preserve">  [        ]                  Year [       ]</w:t>
      </w:r>
    </w:p>
    <w:p w:rsidR="00A3137D" w:rsidRPr="00B6482E" w:rsidRDefault="00A34FE3"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What is the current pupil – teacher ratio in the school?</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Is the average number of pupils per class at this school conducive for effect teaching?</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What is the average teacher workload in the school?</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lastRenderedPageBreak/>
        <w:t>Is the number of teaching staff adequate to provide individualised attention to all pupils?</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In your opinion, what should be done to attain ideal pupil – teacher ratio that can guarantee quality education in school?</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Ministry of Education advocates on learner centred teaching approaches. How effective is this teaching approach in your school?</w:t>
      </w:r>
    </w:p>
    <w:p w:rsidR="00A3137D" w:rsidRPr="00B6482E" w:rsidRDefault="00A34FE3"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00A3137D" w:rsidRPr="00B6482E">
        <w:rPr>
          <w:rFonts w:ascii="Times New Roman" w:hAnsi="Times New Roman" w:cs="Times New Roman"/>
          <w:sz w:val="24"/>
          <w:szCs w:val="24"/>
          <w:u w:val="single"/>
        </w:rPr>
        <w:tab/>
      </w:r>
      <w:r w:rsidR="00A3137D" w:rsidRPr="00B6482E">
        <w:rPr>
          <w:rFonts w:ascii="Times New Roman" w:hAnsi="Times New Roman" w:cs="Times New Roman"/>
          <w:sz w:val="24"/>
          <w:szCs w:val="24"/>
          <w:u w:val="single"/>
        </w:rPr>
        <w:tab/>
      </w:r>
      <w:r w:rsidR="00A3137D" w:rsidRPr="00B6482E">
        <w:rPr>
          <w:rFonts w:ascii="Times New Roman" w:hAnsi="Times New Roman" w:cs="Times New Roman"/>
          <w:sz w:val="24"/>
          <w:szCs w:val="24"/>
          <w:u w:val="single"/>
        </w:rPr>
        <w:tab/>
      </w:r>
      <w:r w:rsidR="00A3137D" w:rsidRPr="00B6482E">
        <w:rPr>
          <w:rFonts w:ascii="Times New Roman" w:hAnsi="Times New Roman" w:cs="Times New Roman"/>
          <w:sz w:val="24"/>
          <w:szCs w:val="24"/>
          <w:u w:val="single"/>
        </w:rPr>
        <w:tab/>
      </w:r>
      <w:r w:rsidR="00CA2F03" w:rsidRPr="00B6482E">
        <w:rPr>
          <w:rFonts w:ascii="Times New Roman" w:hAnsi="Times New Roman" w:cs="Times New Roman"/>
          <w:sz w:val="24"/>
          <w:szCs w:val="24"/>
          <w:u w:val="single"/>
        </w:rPr>
        <w:tab/>
      </w:r>
    </w:p>
    <w:p w:rsidR="00A3137D" w:rsidRPr="00B6482E" w:rsidRDefault="00A34FE3"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Are teaching and learning resources adequately distributed in your school?</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If answer in 10 is no, what do think could be the contributing factor?</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F55C4F" w:rsidRPr="00B6482E" w:rsidRDefault="00F55C4F"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Does multi – grade teaching exist in your school as result of inadequate classrooms?</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lastRenderedPageBreak/>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A3137D" w:rsidP="00525356">
      <w:pPr>
        <w:pStyle w:val="ListParagraph"/>
        <w:numPr>
          <w:ilvl w:val="0"/>
          <w:numId w:val="18"/>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If answer in 12 is no, what could be the contributing factor?</w:t>
      </w:r>
    </w:p>
    <w:p w:rsidR="00A3137D" w:rsidRPr="00B6482E" w:rsidRDefault="00A3137D"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3137D" w:rsidRPr="00B6482E" w:rsidRDefault="00335898"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3137D" w:rsidRPr="00B6482E">
        <w:rPr>
          <w:rFonts w:ascii="Times New Roman" w:hAnsi="Times New Roman" w:cs="Times New Roman"/>
          <w:sz w:val="24"/>
          <w:szCs w:val="24"/>
        </w:rPr>
        <w:t>Thank you for taking your time to complete this questionnaire.</w:t>
      </w:r>
    </w:p>
    <w:p w:rsidR="00A3137D" w:rsidRPr="00B6482E"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B66B43">
      <w:pPr>
        <w:pStyle w:val="ListParagraph"/>
        <w:tabs>
          <w:tab w:val="left" w:pos="6276"/>
        </w:tabs>
        <w:spacing w:before="240"/>
        <w:ind w:left="360" w:firstLine="1701"/>
        <w:jc w:val="both"/>
        <w:rPr>
          <w:rFonts w:ascii="Times New Roman" w:hAnsi="Times New Roman" w:cs="Times New Roman"/>
          <w:sz w:val="24"/>
          <w:szCs w:val="24"/>
          <w:u w:val="single"/>
        </w:rPr>
      </w:pPr>
    </w:p>
    <w:p w:rsidR="00A3137D" w:rsidRPr="00B6482E" w:rsidRDefault="00A3137D" w:rsidP="00B66B43">
      <w:pPr>
        <w:pStyle w:val="ListParagraph"/>
        <w:tabs>
          <w:tab w:val="left" w:pos="6276"/>
        </w:tabs>
        <w:spacing w:before="240"/>
        <w:ind w:left="360" w:firstLine="1701"/>
        <w:jc w:val="both"/>
        <w:rPr>
          <w:rFonts w:ascii="Times New Roman" w:hAnsi="Times New Roman" w:cs="Times New Roman"/>
          <w:sz w:val="24"/>
          <w:szCs w:val="24"/>
          <w:u w:val="single"/>
        </w:rPr>
      </w:pPr>
    </w:p>
    <w:p w:rsidR="00A3137D" w:rsidRPr="00B6482E" w:rsidRDefault="00A3137D" w:rsidP="00B66B43">
      <w:pPr>
        <w:pStyle w:val="ListParagraph"/>
        <w:tabs>
          <w:tab w:val="left" w:pos="7662"/>
        </w:tabs>
        <w:spacing w:before="240" w:line="480" w:lineRule="auto"/>
        <w:ind w:left="360" w:firstLine="1701"/>
        <w:jc w:val="both"/>
        <w:rPr>
          <w:rFonts w:ascii="Times New Roman" w:hAnsi="Times New Roman" w:cs="Times New Roman"/>
          <w:sz w:val="24"/>
          <w:szCs w:val="24"/>
        </w:rPr>
      </w:pPr>
    </w:p>
    <w:p w:rsidR="00A3137D" w:rsidRPr="00B6482E" w:rsidRDefault="00A3137D" w:rsidP="00B66B43">
      <w:pPr>
        <w:tabs>
          <w:tab w:val="left" w:pos="7662"/>
        </w:tabs>
        <w:spacing w:before="240" w:line="480" w:lineRule="auto"/>
        <w:ind w:firstLine="1701"/>
        <w:jc w:val="both"/>
        <w:rPr>
          <w:rFonts w:ascii="Times New Roman" w:hAnsi="Times New Roman" w:cs="Times New Roman"/>
          <w:sz w:val="24"/>
          <w:szCs w:val="24"/>
        </w:rPr>
      </w:pPr>
    </w:p>
    <w:p w:rsidR="00A3137D" w:rsidRPr="00B6482E" w:rsidRDefault="00A3137D" w:rsidP="00B66B43">
      <w:pPr>
        <w:pStyle w:val="ListParagraph"/>
        <w:tabs>
          <w:tab w:val="left" w:pos="6276"/>
        </w:tabs>
        <w:spacing w:before="240"/>
        <w:ind w:left="360" w:firstLine="1701"/>
        <w:jc w:val="both"/>
        <w:rPr>
          <w:rFonts w:ascii="Times New Roman" w:hAnsi="Times New Roman" w:cs="Times New Roman"/>
          <w:sz w:val="24"/>
          <w:szCs w:val="24"/>
        </w:rPr>
      </w:pPr>
    </w:p>
    <w:p w:rsidR="00A3137D" w:rsidRPr="00B6482E"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A3137D" w:rsidRPr="00B6482E" w:rsidRDefault="00A3137D" w:rsidP="00B66B43">
      <w:pPr>
        <w:tabs>
          <w:tab w:val="left" w:pos="6276"/>
        </w:tabs>
        <w:spacing w:before="240" w:line="360" w:lineRule="auto"/>
        <w:ind w:firstLine="1701"/>
        <w:jc w:val="both"/>
        <w:rPr>
          <w:rFonts w:ascii="Times New Roman" w:hAnsi="Times New Roman" w:cs="Times New Roman"/>
          <w:b/>
          <w:sz w:val="24"/>
          <w:szCs w:val="24"/>
        </w:rPr>
      </w:pPr>
    </w:p>
    <w:p w:rsidR="009F26B5" w:rsidRPr="00B6482E" w:rsidRDefault="009F26B5" w:rsidP="00B66B43">
      <w:pPr>
        <w:tabs>
          <w:tab w:val="left" w:pos="6276"/>
        </w:tabs>
        <w:spacing w:before="240" w:line="360" w:lineRule="auto"/>
        <w:ind w:firstLine="1701"/>
        <w:jc w:val="both"/>
        <w:rPr>
          <w:rFonts w:ascii="Times New Roman" w:hAnsi="Times New Roman" w:cs="Times New Roman"/>
          <w:b/>
          <w:sz w:val="24"/>
          <w:szCs w:val="24"/>
        </w:rPr>
      </w:pPr>
    </w:p>
    <w:p w:rsidR="009F26B5" w:rsidRPr="00B6482E" w:rsidRDefault="009F26B5" w:rsidP="00B66B43">
      <w:pPr>
        <w:tabs>
          <w:tab w:val="left" w:pos="6276"/>
        </w:tabs>
        <w:spacing w:before="240" w:line="360" w:lineRule="auto"/>
        <w:ind w:firstLine="1701"/>
        <w:jc w:val="both"/>
        <w:rPr>
          <w:rFonts w:ascii="Times New Roman" w:hAnsi="Times New Roman" w:cs="Times New Roman"/>
          <w:b/>
          <w:sz w:val="24"/>
          <w:szCs w:val="24"/>
        </w:rPr>
      </w:pPr>
    </w:p>
    <w:p w:rsidR="009F26B5" w:rsidRDefault="009F26B5" w:rsidP="00B66B43">
      <w:pPr>
        <w:tabs>
          <w:tab w:val="left" w:pos="6276"/>
        </w:tabs>
        <w:spacing w:before="240" w:line="360" w:lineRule="auto"/>
        <w:ind w:firstLine="1701"/>
        <w:jc w:val="both"/>
        <w:rPr>
          <w:rFonts w:ascii="Times New Roman" w:hAnsi="Times New Roman" w:cs="Times New Roman"/>
          <w:b/>
          <w:sz w:val="24"/>
          <w:szCs w:val="24"/>
        </w:rPr>
      </w:pPr>
    </w:p>
    <w:p w:rsidR="00084BCC" w:rsidRDefault="00084BCC" w:rsidP="00B66B43">
      <w:pPr>
        <w:tabs>
          <w:tab w:val="left" w:pos="6276"/>
        </w:tabs>
        <w:spacing w:before="240" w:line="360" w:lineRule="auto"/>
        <w:ind w:firstLine="1701"/>
        <w:jc w:val="both"/>
        <w:rPr>
          <w:rFonts w:ascii="Times New Roman" w:hAnsi="Times New Roman" w:cs="Times New Roman"/>
          <w:b/>
          <w:sz w:val="24"/>
          <w:szCs w:val="24"/>
        </w:rPr>
      </w:pPr>
    </w:p>
    <w:p w:rsidR="00084BCC" w:rsidRDefault="00084BCC" w:rsidP="00B66B43">
      <w:pPr>
        <w:tabs>
          <w:tab w:val="left" w:pos="6276"/>
        </w:tabs>
        <w:spacing w:before="240" w:line="360" w:lineRule="auto"/>
        <w:ind w:firstLine="1701"/>
        <w:jc w:val="both"/>
        <w:rPr>
          <w:rFonts w:ascii="Times New Roman" w:hAnsi="Times New Roman" w:cs="Times New Roman"/>
          <w:b/>
          <w:sz w:val="24"/>
          <w:szCs w:val="24"/>
        </w:rPr>
      </w:pPr>
    </w:p>
    <w:p w:rsidR="00084BCC" w:rsidRPr="00B6482E" w:rsidRDefault="00084BCC" w:rsidP="00B66B43">
      <w:pPr>
        <w:tabs>
          <w:tab w:val="left" w:pos="6276"/>
        </w:tabs>
        <w:spacing w:before="240" w:line="360" w:lineRule="auto"/>
        <w:ind w:firstLine="1701"/>
        <w:jc w:val="both"/>
        <w:rPr>
          <w:rFonts w:ascii="Times New Roman" w:hAnsi="Times New Roman" w:cs="Times New Roman"/>
          <w:b/>
          <w:sz w:val="24"/>
          <w:szCs w:val="24"/>
        </w:rPr>
      </w:pPr>
    </w:p>
    <w:p w:rsidR="009F26B5" w:rsidRPr="00B6482E" w:rsidRDefault="009F26B5" w:rsidP="00B66B43">
      <w:pPr>
        <w:tabs>
          <w:tab w:val="left" w:pos="6276"/>
        </w:tabs>
        <w:spacing w:before="240" w:line="360" w:lineRule="auto"/>
        <w:ind w:firstLine="1701"/>
        <w:jc w:val="both"/>
        <w:rPr>
          <w:rFonts w:ascii="Times New Roman" w:hAnsi="Times New Roman" w:cs="Times New Roman"/>
          <w:b/>
          <w:sz w:val="24"/>
          <w:szCs w:val="24"/>
        </w:rPr>
      </w:pPr>
    </w:p>
    <w:p w:rsidR="00151B7A" w:rsidRPr="00F80A62" w:rsidRDefault="00151B7A" w:rsidP="002C3411">
      <w:pPr>
        <w:pStyle w:val="Heading2"/>
        <w:spacing w:line="360" w:lineRule="auto"/>
        <w:jc w:val="center"/>
        <w:rPr>
          <w:rFonts w:ascii="Times New Roman" w:hAnsi="Times New Roman" w:cs="Times New Roman"/>
          <w:b/>
          <w:color w:val="auto"/>
          <w:sz w:val="24"/>
          <w:szCs w:val="24"/>
        </w:rPr>
      </w:pPr>
      <w:bookmarkStart w:id="92" w:name="_Toc152628430"/>
      <w:r w:rsidRPr="00F80A62">
        <w:rPr>
          <w:rFonts w:ascii="Times New Roman" w:hAnsi="Times New Roman" w:cs="Times New Roman"/>
          <w:b/>
          <w:color w:val="auto"/>
          <w:sz w:val="24"/>
          <w:szCs w:val="24"/>
        </w:rPr>
        <w:lastRenderedPageBreak/>
        <w:t>APPENDIX 2</w:t>
      </w:r>
      <w:bookmarkEnd w:id="92"/>
    </w:p>
    <w:p w:rsidR="00151B7A" w:rsidRPr="00B6482E" w:rsidRDefault="00151B7A" w:rsidP="00B66B43">
      <w:pPr>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THE UNIVERSITY OF ZAMBIA</w:t>
      </w:r>
    </w:p>
    <w:p w:rsidR="00151B7A" w:rsidRPr="00B6482E" w:rsidRDefault="00151B7A" w:rsidP="00B66B43">
      <w:pPr>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SCHOOL OF EDUCATION</w:t>
      </w:r>
    </w:p>
    <w:p w:rsidR="00151B7A" w:rsidRPr="00B6482E" w:rsidRDefault="00151B7A" w:rsidP="00B66B43">
      <w:pPr>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EDUCATION – PSYCHOLOGY, SOCIAL AND SPECIAL EDUCATION</w:t>
      </w:r>
    </w:p>
    <w:p w:rsidR="00151B7A" w:rsidRPr="00B6482E" w:rsidRDefault="00151B7A" w:rsidP="00B66B43">
      <w:pPr>
        <w:spacing w:before="240" w:line="36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POST GRADUATE</w:t>
      </w:r>
    </w:p>
    <w:p w:rsidR="00151B7A" w:rsidRPr="00B6482E" w:rsidRDefault="00151B7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 am a student at the University of Zambia conducting research on the topic ‘’The effect of Pupil – teacher Ratio on Learner Academic Performance in Selected Schools of Sinda District.</w:t>
      </w:r>
    </w:p>
    <w:p w:rsidR="00151B7A" w:rsidRPr="00B6482E" w:rsidRDefault="00151B7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The information that shall be gathered is specifically for education purpose only and you will remain anonymous.</w:t>
      </w:r>
    </w:p>
    <w:p w:rsidR="00151B7A" w:rsidRPr="00B6482E" w:rsidRDefault="00151B7A"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Please e by help me by answering this questionnaire.</w:t>
      </w:r>
    </w:p>
    <w:p w:rsidR="00151B7A" w:rsidRPr="00B6482E" w:rsidRDefault="00151B7A" w:rsidP="00B66B43">
      <w:pPr>
        <w:tabs>
          <w:tab w:val="left" w:pos="6276"/>
        </w:tabs>
        <w:spacing w:before="240" w:line="48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INSTRUCTIONS</w:t>
      </w:r>
    </w:p>
    <w:p w:rsidR="00151B7A" w:rsidRPr="00B6482E" w:rsidRDefault="00151B7A" w:rsidP="00B66B43">
      <w:pPr>
        <w:tabs>
          <w:tab w:val="left" w:pos="6276"/>
        </w:tabs>
        <w:spacing w:before="240" w:line="480" w:lineRule="auto"/>
        <w:jc w:val="both"/>
        <w:rPr>
          <w:rFonts w:ascii="Times New Roman" w:hAnsi="Times New Roman" w:cs="Times New Roman"/>
          <w:b/>
          <w:sz w:val="24"/>
          <w:szCs w:val="24"/>
        </w:rPr>
      </w:pPr>
      <w:r w:rsidRPr="00B6482E">
        <w:rPr>
          <w:rFonts w:ascii="Times New Roman" w:hAnsi="Times New Roman" w:cs="Times New Roman"/>
          <w:b/>
          <w:sz w:val="24"/>
          <w:szCs w:val="24"/>
        </w:rPr>
        <w:t>[TICK WHERE APPLICABLE AND CURE EXPLANATION WHERE NECESSARY]</w:t>
      </w:r>
    </w:p>
    <w:p w:rsidR="00151B7A" w:rsidRPr="00B6482E" w:rsidRDefault="00151B7A" w:rsidP="00B66B43">
      <w:pPr>
        <w:tabs>
          <w:tab w:val="left" w:pos="6276"/>
        </w:tabs>
        <w:spacing w:before="240" w:line="48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BIO DATA</w:t>
      </w:r>
    </w:p>
    <w:p w:rsidR="00151B7A"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Age</w:t>
      </w:r>
      <w:r w:rsidRPr="00B6482E">
        <w:rPr>
          <w:rFonts w:ascii="Times New Roman" w:hAnsi="Times New Roman" w:cs="Times New Roman"/>
          <w:sz w:val="24"/>
          <w:szCs w:val="24"/>
          <w:u w:val="single"/>
        </w:rPr>
        <w:tab/>
      </w:r>
      <w:r w:rsidRPr="00B6482E">
        <w:rPr>
          <w:rFonts w:ascii="Times New Roman" w:hAnsi="Times New Roman" w:cs="Times New Roman"/>
          <w:sz w:val="24"/>
          <w:szCs w:val="24"/>
        </w:rPr>
        <w:tab/>
      </w:r>
    </w:p>
    <w:p w:rsidR="00151B7A"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Sex: Male [    ]</w:t>
      </w:r>
      <w:r w:rsidRPr="00B6482E">
        <w:rPr>
          <w:rFonts w:ascii="Times New Roman" w:hAnsi="Times New Roman" w:cs="Times New Roman"/>
          <w:sz w:val="24"/>
          <w:szCs w:val="24"/>
        </w:rPr>
        <w:tab/>
      </w:r>
      <w:r w:rsidRPr="00B6482E">
        <w:rPr>
          <w:rFonts w:ascii="Times New Roman" w:hAnsi="Times New Roman" w:cs="Times New Roman"/>
          <w:sz w:val="24"/>
          <w:szCs w:val="24"/>
        </w:rPr>
        <w:tab/>
        <w:t>Female [     ]</w:t>
      </w:r>
    </w:p>
    <w:p w:rsidR="00151B7A"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Marital status: Single [      ]                        Married [    ]</w:t>
      </w:r>
      <w:r w:rsidRPr="00B6482E">
        <w:rPr>
          <w:rFonts w:ascii="Times New Roman" w:hAnsi="Times New Roman" w:cs="Times New Roman"/>
          <w:sz w:val="24"/>
          <w:szCs w:val="24"/>
        </w:rPr>
        <w:tab/>
      </w:r>
      <w:r w:rsidRPr="00B6482E">
        <w:rPr>
          <w:rFonts w:ascii="Times New Roman" w:hAnsi="Times New Roman" w:cs="Times New Roman"/>
          <w:sz w:val="24"/>
          <w:szCs w:val="24"/>
        </w:rPr>
        <w:tab/>
        <w:t>Widow [     ]</w:t>
      </w:r>
    </w:p>
    <w:p w:rsidR="00151B7A"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Nationality: Zambian [      ]</w:t>
      </w:r>
      <w:r w:rsidRPr="00B6482E">
        <w:rPr>
          <w:rFonts w:ascii="Times New Roman" w:hAnsi="Times New Roman" w:cs="Times New Roman"/>
          <w:sz w:val="24"/>
          <w:szCs w:val="24"/>
        </w:rPr>
        <w:tab/>
        <w:t xml:space="preserve">     Non Zambian [     ]</w:t>
      </w:r>
    </w:p>
    <w:p w:rsidR="00151B7A"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Occupation: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2F68EE" w:rsidRPr="00B6482E" w:rsidRDefault="00151B7A"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Position: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3F60C1" w:rsidP="00B66B43">
      <w:pPr>
        <w:tabs>
          <w:tab w:val="left" w:pos="6276"/>
        </w:tabs>
        <w:spacing w:before="240" w:line="480" w:lineRule="auto"/>
        <w:jc w:val="center"/>
        <w:rPr>
          <w:rFonts w:ascii="Times New Roman" w:hAnsi="Times New Roman" w:cs="Times New Roman"/>
          <w:b/>
          <w:sz w:val="24"/>
          <w:szCs w:val="24"/>
          <w:u w:val="single"/>
        </w:rPr>
      </w:pPr>
      <w:r w:rsidRPr="00B6482E">
        <w:rPr>
          <w:rFonts w:ascii="Times New Roman" w:hAnsi="Times New Roman" w:cs="Times New Roman"/>
          <w:b/>
          <w:sz w:val="24"/>
          <w:szCs w:val="24"/>
          <w:u w:val="single"/>
        </w:rPr>
        <w:lastRenderedPageBreak/>
        <w:t>QUESTIONNAIRE FOR TEACHERS</w:t>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Which grade do you teach?</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many pupils are there in the class? Male [    ] Female  Total [     ]</w:t>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How many lessons do you teach per week?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63E13"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often do you give homework to the pupils?</w:t>
      </w:r>
      <w:r w:rsidRPr="00B6482E">
        <w:rPr>
          <w:rFonts w:ascii="Times New Roman" w:hAnsi="Times New Roman" w:cs="Times New Roman"/>
          <w:sz w:val="24"/>
          <w:szCs w:val="24"/>
        </w:rPr>
        <w:tab/>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00D63E13" w:rsidRPr="00B6482E">
        <w:rPr>
          <w:rFonts w:ascii="Times New Roman" w:hAnsi="Times New Roman" w:cs="Times New Roman"/>
          <w:sz w:val="24"/>
          <w:szCs w:val="24"/>
          <w:u w:val="single"/>
        </w:rPr>
        <w:t xml:space="preserve"> </w:t>
      </w:r>
      <w:r w:rsidR="00D63E13" w:rsidRPr="00B6482E">
        <w:rPr>
          <w:rFonts w:ascii="Times New Roman" w:hAnsi="Times New Roman" w:cs="Times New Roman"/>
          <w:sz w:val="24"/>
          <w:szCs w:val="24"/>
          <w:u w:val="single"/>
        </w:rPr>
        <w:tab/>
      </w:r>
    </w:p>
    <w:p w:rsidR="00626105"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Do you manage to give individualised attention to the pupils?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626105"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Are you satisfied with the current workload?</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626105"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would you rate the performance of the pupils in class?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626105"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In your opinion, what can be done to improve performance in schools?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626105"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What is the average number of pupils per class in this school?</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3F60C1" w:rsidP="00B66B43">
      <w:pPr>
        <w:pStyle w:val="ListParagraph"/>
        <w:tabs>
          <w:tab w:val="left" w:pos="6276"/>
        </w:tabs>
        <w:spacing w:before="240" w:line="480" w:lineRule="auto"/>
        <w:ind w:left="360" w:firstLine="1701"/>
        <w:jc w:val="both"/>
        <w:rPr>
          <w:rFonts w:ascii="Times New Roman" w:hAnsi="Times New Roman" w:cs="Times New Roman"/>
          <w:sz w:val="24"/>
          <w:szCs w:val="24"/>
          <w:u w:val="single"/>
        </w:rPr>
      </w:pPr>
    </w:p>
    <w:p w:rsidR="00D63E13"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 Is the average number of pupils per class in this school conducive for effect teaching?</w:t>
      </w:r>
    </w:p>
    <w:p w:rsidR="00D63E13"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921EFD" w:rsidRPr="00B6482E" w:rsidRDefault="00921EFD" w:rsidP="00B66B43">
      <w:pPr>
        <w:pStyle w:val="ListParagraph"/>
        <w:tabs>
          <w:tab w:val="left" w:pos="6276"/>
        </w:tabs>
        <w:spacing w:before="240" w:line="480" w:lineRule="auto"/>
        <w:ind w:left="360"/>
        <w:jc w:val="both"/>
        <w:rPr>
          <w:rFonts w:ascii="Times New Roman" w:hAnsi="Times New Roman" w:cs="Times New Roman"/>
          <w:sz w:val="24"/>
          <w:szCs w:val="24"/>
        </w:rPr>
      </w:pPr>
    </w:p>
    <w:p w:rsidR="00D63E13"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lastRenderedPageBreak/>
        <w:t>(b) If the answer in 10 (a) is yes, give reason</w:t>
      </w:r>
      <w:r w:rsidR="00D63E13" w:rsidRPr="00B6482E">
        <w:rPr>
          <w:rFonts w:ascii="Times New Roman" w:hAnsi="Times New Roman" w:cs="Times New Roman"/>
          <w:sz w:val="24"/>
          <w:szCs w:val="24"/>
        </w:rPr>
        <w:t>s</w:t>
      </w:r>
    </w:p>
    <w:p w:rsidR="00D63E13"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(b) If your to 10 (a) is No, give reasons briefly.</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63E13"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What is your own opinion over the current pupil – teacher ratio as portion to pupil?</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63E13"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If the pupil – teacher ratio is high, do you find problems with class management?</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D63E13"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Are you able to give remedial work to the pupils in need?</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many desks do you have per class?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What other factors do you think contribute to low pupil performance in the school?</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84262"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lastRenderedPageBreak/>
        <w:t>Are the teaching aids useful considering the size of your class?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A84262"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 Are teaching/learning aids enough to the class?</w:t>
      </w:r>
    </w:p>
    <w:p w:rsidR="00A84262"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(b) If not how do you justify effective teaching and learning?</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84262" w:rsidRPr="00B6482E" w:rsidRDefault="003F60C1" w:rsidP="00525356">
      <w:pPr>
        <w:pStyle w:val="ListParagraph"/>
        <w:numPr>
          <w:ilvl w:val="0"/>
          <w:numId w:val="17"/>
        </w:numPr>
        <w:tabs>
          <w:tab w:val="left" w:pos="7662"/>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Is time allocated for every subject enough?</w:t>
      </w:r>
    </w:p>
    <w:p w:rsidR="003F60C1" w:rsidRPr="00B6482E" w:rsidRDefault="003F60C1" w:rsidP="00B66B43">
      <w:pPr>
        <w:pStyle w:val="ListParagraph"/>
        <w:tabs>
          <w:tab w:val="left" w:pos="7662"/>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prompt do you give feedback to pupils</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rPr>
        <w:t>Explain</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84262" w:rsidRPr="00B6482E" w:rsidRDefault="00A84262" w:rsidP="00B66B43">
      <w:pPr>
        <w:pStyle w:val="ListParagraph"/>
        <w:tabs>
          <w:tab w:val="left" w:pos="6276"/>
        </w:tabs>
        <w:spacing w:before="240" w:line="480" w:lineRule="auto"/>
        <w:ind w:left="360"/>
        <w:jc w:val="both"/>
        <w:rPr>
          <w:rFonts w:ascii="Times New Roman" w:hAnsi="Times New Roman" w:cs="Times New Roman"/>
          <w:sz w:val="24"/>
          <w:szCs w:val="24"/>
          <w:u w:val="single"/>
        </w:rPr>
      </w:pPr>
    </w:p>
    <w:p w:rsidR="00A84262"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Are teaching and learning resources adequate in your school?</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3F60C1"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If answer in 20 is no, what do you think could be the contributing factor?</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A84262" w:rsidRPr="00B6482E" w:rsidRDefault="003F60C1" w:rsidP="00525356">
      <w:pPr>
        <w:pStyle w:val="ListParagraph"/>
        <w:numPr>
          <w:ilvl w:val="0"/>
          <w:numId w:val="17"/>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Do you involve pupil – pupil interaction in your teaching?</w:t>
      </w:r>
    </w:p>
    <w:p w:rsidR="00A84262"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t>Yes [      ]</w:t>
      </w:r>
      <w:r w:rsidRPr="00B6482E">
        <w:rPr>
          <w:rFonts w:ascii="Times New Roman" w:hAnsi="Times New Roman" w:cs="Times New Roman"/>
          <w:sz w:val="24"/>
          <w:szCs w:val="24"/>
        </w:rPr>
        <w:tab/>
      </w:r>
      <w:r w:rsidRPr="00B6482E">
        <w:rPr>
          <w:rFonts w:ascii="Times New Roman" w:hAnsi="Times New Roman" w:cs="Times New Roman"/>
          <w:sz w:val="24"/>
          <w:szCs w:val="24"/>
        </w:rPr>
        <w:tab/>
        <w:t>No [      ]</w:t>
      </w:r>
    </w:p>
    <w:p w:rsidR="00A84262" w:rsidRPr="00B6482E" w:rsidRDefault="00A84262" w:rsidP="00B66B43">
      <w:pPr>
        <w:pStyle w:val="ListParagraph"/>
        <w:tabs>
          <w:tab w:val="left" w:pos="6276"/>
        </w:tabs>
        <w:spacing w:before="240" w:line="480" w:lineRule="auto"/>
        <w:ind w:left="360"/>
        <w:jc w:val="both"/>
        <w:rPr>
          <w:rFonts w:ascii="Times New Roman" w:hAnsi="Times New Roman" w:cs="Times New Roman"/>
          <w:sz w:val="24"/>
          <w:szCs w:val="24"/>
        </w:rPr>
      </w:pPr>
      <w:r w:rsidRPr="00B6482E">
        <w:rPr>
          <w:rFonts w:ascii="Times New Roman" w:hAnsi="Times New Roman" w:cs="Times New Roman"/>
          <w:sz w:val="24"/>
          <w:szCs w:val="24"/>
        </w:rPr>
        <w:lastRenderedPageBreak/>
        <w:t>If answer in 22 is yes,</w:t>
      </w:r>
    </w:p>
    <w:p w:rsidR="003F60C1" w:rsidRPr="00B6482E" w:rsidRDefault="00D55F5C" w:rsidP="00525356">
      <w:pPr>
        <w:pStyle w:val="ListParagraph"/>
        <w:numPr>
          <w:ilvl w:val="0"/>
          <w:numId w:val="17"/>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What</w:t>
      </w:r>
      <w:r w:rsidR="003F60C1" w:rsidRPr="00B6482E">
        <w:rPr>
          <w:rFonts w:ascii="Times New Roman" w:hAnsi="Times New Roman" w:cs="Times New Roman"/>
          <w:sz w:val="24"/>
          <w:szCs w:val="24"/>
        </w:rPr>
        <w:t xml:space="preserve"> advantages are you encountering as a teacher?</w:t>
      </w:r>
    </w:p>
    <w:p w:rsidR="003F60C1" w:rsidRPr="00B6482E" w:rsidRDefault="003F60C1" w:rsidP="00B66B43">
      <w:pPr>
        <w:pStyle w:val="ListParagraph"/>
        <w:tabs>
          <w:tab w:val="left" w:pos="6276"/>
        </w:tabs>
        <w:spacing w:before="240" w:line="480" w:lineRule="auto"/>
        <w:ind w:left="360"/>
        <w:jc w:val="both"/>
        <w:rPr>
          <w:rFonts w:ascii="Times New Roman" w:hAnsi="Times New Roman" w:cs="Times New Roman"/>
          <w:sz w:val="24"/>
          <w:szCs w:val="24"/>
          <w:u w:val="single"/>
        </w:rPr>
      </w:pPr>
      <w:r w:rsidRPr="00B6482E">
        <w:rPr>
          <w:rFonts w:ascii="Times New Roman" w:hAnsi="Times New Roman" w:cs="Times New Roman"/>
          <w:sz w:val="24"/>
          <w:szCs w:val="24"/>
        </w:rPr>
        <w:t>Explain</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3F60C1" w:rsidRPr="00B6482E" w:rsidRDefault="00D55F5C"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3F60C1" w:rsidRPr="00B6482E">
        <w:rPr>
          <w:rFonts w:ascii="Times New Roman" w:hAnsi="Times New Roman" w:cs="Times New Roman"/>
          <w:sz w:val="24"/>
          <w:szCs w:val="24"/>
        </w:rPr>
        <w:t>Thank you for taking time to complete this questionnaire.</w:t>
      </w:r>
    </w:p>
    <w:p w:rsidR="003F60C1" w:rsidRPr="00B6482E" w:rsidRDefault="003F60C1" w:rsidP="00B66B43">
      <w:pPr>
        <w:pStyle w:val="ListParagraph"/>
        <w:tabs>
          <w:tab w:val="left" w:pos="6276"/>
        </w:tabs>
        <w:spacing w:before="240" w:line="480" w:lineRule="auto"/>
        <w:ind w:left="360" w:firstLine="1701"/>
        <w:jc w:val="both"/>
        <w:rPr>
          <w:rFonts w:ascii="Times New Roman" w:hAnsi="Times New Roman" w:cs="Times New Roman"/>
          <w:sz w:val="24"/>
          <w:szCs w:val="24"/>
        </w:rPr>
      </w:pPr>
    </w:p>
    <w:p w:rsidR="003F60C1" w:rsidRPr="00B6482E" w:rsidRDefault="003F60C1" w:rsidP="00B66B43">
      <w:pPr>
        <w:pStyle w:val="ListParagraph"/>
        <w:tabs>
          <w:tab w:val="left" w:pos="6276"/>
        </w:tabs>
        <w:spacing w:before="240" w:line="480" w:lineRule="auto"/>
        <w:ind w:left="360" w:firstLine="1701"/>
        <w:jc w:val="both"/>
        <w:rPr>
          <w:rFonts w:ascii="Times New Roman" w:hAnsi="Times New Roman" w:cs="Times New Roman"/>
          <w:sz w:val="24"/>
          <w:szCs w:val="24"/>
        </w:rPr>
      </w:pPr>
    </w:p>
    <w:p w:rsidR="003F60C1" w:rsidRPr="00B6482E" w:rsidRDefault="003F60C1" w:rsidP="00B66B43">
      <w:pPr>
        <w:pStyle w:val="ListParagraph"/>
        <w:tabs>
          <w:tab w:val="left" w:pos="6276"/>
        </w:tabs>
        <w:spacing w:before="240" w:line="480" w:lineRule="auto"/>
        <w:ind w:left="360" w:firstLine="1701"/>
        <w:jc w:val="both"/>
        <w:rPr>
          <w:rFonts w:ascii="Times New Roman" w:hAnsi="Times New Roman" w:cs="Times New Roman"/>
          <w:sz w:val="24"/>
          <w:szCs w:val="24"/>
        </w:rPr>
      </w:pPr>
    </w:p>
    <w:p w:rsidR="00202DAA" w:rsidRPr="00B6482E" w:rsidRDefault="00202DAA" w:rsidP="00B66B43">
      <w:pPr>
        <w:tabs>
          <w:tab w:val="left" w:pos="6276"/>
        </w:tabs>
        <w:spacing w:before="240" w:line="480" w:lineRule="auto"/>
        <w:jc w:val="both"/>
        <w:rPr>
          <w:rFonts w:ascii="Times New Roman" w:hAnsi="Times New Roman" w:cs="Times New Roman"/>
          <w:sz w:val="24"/>
          <w:szCs w:val="24"/>
        </w:rPr>
      </w:pPr>
    </w:p>
    <w:p w:rsidR="00E22486" w:rsidRPr="00B6482E" w:rsidRDefault="00E22486" w:rsidP="00B66B43">
      <w:pPr>
        <w:spacing w:before="240"/>
        <w:jc w:val="both"/>
        <w:rPr>
          <w:rFonts w:ascii="Times New Roman" w:hAnsi="Times New Roman" w:cs="Times New Roman"/>
          <w:sz w:val="24"/>
          <w:szCs w:val="24"/>
        </w:rPr>
      </w:pPr>
      <w:r w:rsidRPr="00B6482E">
        <w:rPr>
          <w:rFonts w:ascii="Times New Roman" w:hAnsi="Times New Roman" w:cs="Times New Roman"/>
          <w:sz w:val="24"/>
          <w:szCs w:val="24"/>
        </w:rPr>
        <w:br w:type="page"/>
      </w:r>
    </w:p>
    <w:p w:rsidR="006577F0" w:rsidRPr="00F80A62" w:rsidRDefault="006577F0" w:rsidP="002C3411">
      <w:pPr>
        <w:pStyle w:val="Heading2"/>
        <w:spacing w:line="360" w:lineRule="auto"/>
        <w:jc w:val="center"/>
        <w:rPr>
          <w:rFonts w:ascii="Times New Roman" w:hAnsi="Times New Roman" w:cs="Times New Roman"/>
          <w:b/>
          <w:color w:val="auto"/>
          <w:sz w:val="24"/>
          <w:szCs w:val="24"/>
        </w:rPr>
      </w:pPr>
      <w:bookmarkStart w:id="93" w:name="_Toc152628431"/>
      <w:r w:rsidRPr="00F80A62">
        <w:rPr>
          <w:rFonts w:ascii="Times New Roman" w:hAnsi="Times New Roman" w:cs="Times New Roman"/>
          <w:b/>
          <w:color w:val="auto"/>
          <w:sz w:val="24"/>
          <w:szCs w:val="24"/>
        </w:rPr>
        <w:lastRenderedPageBreak/>
        <w:t>APPENDIX 3</w:t>
      </w:r>
      <w:bookmarkEnd w:id="93"/>
    </w:p>
    <w:p w:rsidR="006577F0" w:rsidRPr="00B6482E" w:rsidRDefault="006577F0" w:rsidP="00B66B43">
      <w:pPr>
        <w:tabs>
          <w:tab w:val="left" w:pos="6276"/>
        </w:tabs>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THE UNIVERSITY OF ZAMBIA</w:t>
      </w:r>
    </w:p>
    <w:p w:rsidR="006577F0" w:rsidRPr="00B6482E" w:rsidRDefault="006577F0" w:rsidP="00B66B43">
      <w:pPr>
        <w:tabs>
          <w:tab w:val="left" w:pos="6276"/>
        </w:tabs>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SCHOOL OF EDUCATION</w:t>
      </w:r>
    </w:p>
    <w:p w:rsidR="006577F0" w:rsidRPr="00B6482E" w:rsidRDefault="006577F0" w:rsidP="00B66B43">
      <w:pPr>
        <w:tabs>
          <w:tab w:val="left" w:pos="6276"/>
        </w:tabs>
        <w:spacing w:before="240" w:line="360" w:lineRule="auto"/>
        <w:jc w:val="center"/>
        <w:rPr>
          <w:rFonts w:ascii="Times New Roman" w:hAnsi="Times New Roman" w:cs="Times New Roman"/>
          <w:b/>
          <w:sz w:val="24"/>
          <w:szCs w:val="24"/>
        </w:rPr>
      </w:pPr>
      <w:r w:rsidRPr="00B6482E">
        <w:rPr>
          <w:rFonts w:ascii="Times New Roman" w:hAnsi="Times New Roman" w:cs="Times New Roman"/>
          <w:b/>
          <w:sz w:val="24"/>
          <w:szCs w:val="24"/>
        </w:rPr>
        <w:t>EDUCATION – PSYCHOLOGY, SOCIAL AND SPECIAL EDUCATION</w:t>
      </w:r>
    </w:p>
    <w:p w:rsidR="006577F0" w:rsidRPr="00B6482E" w:rsidRDefault="006577F0" w:rsidP="00B66B43">
      <w:pPr>
        <w:tabs>
          <w:tab w:val="left" w:pos="6276"/>
        </w:tabs>
        <w:spacing w:before="240" w:line="36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POST GRADUATE</w:t>
      </w:r>
    </w:p>
    <w:p w:rsidR="006577F0" w:rsidRPr="00B6482E" w:rsidRDefault="006577F0"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 am a student at the University of Zambia conducting research on the topic ‘’The effect of Pupil – teacher Ratio on Learner Academic Performance in Selected Schools of Sinda District.</w:t>
      </w:r>
    </w:p>
    <w:p w:rsidR="006577F0" w:rsidRPr="00B6482E" w:rsidRDefault="006577F0"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The information that shall be gathered is specifically for education purpose only and you will remain anonymous.</w:t>
      </w:r>
    </w:p>
    <w:p w:rsidR="006577F0" w:rsidRPr="00B6482E" w:rsidRDefault="006577F0"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Please e by help me by answering this questionnaire.</w:t>
      </w:r>
    </w:p>
    <w:p w:rsidR="006577F0" w:rsidRPr="00B6482E" w:rsidRDefault="006577F0" w:rsidP="00B66B43">
      <w:pPr>
        <w:tabs>
          <w:tab w:val="left" w:pos="6276"/>
        </w:tabs>
        <w:spacing w:before="240" w:line="48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INSTRUCTIONS</w:t>
      </w:r>
    </w:p>
    <w:p w:rsidR="006577F0" w:rsidRPr="00B6482E" w:rsidRDefault="006577F0" w:rsidP="00B66B43">
      <w:pPr>
        <w:tabs>
          <w:tab w:val="left" w:pos="6276"/>
        </w:tabs>
        <w:spacing w:before="240" w:line="480" w:lineRule="auto"/>
        <w:jc w:val="both"/>
        <w:rPr>
          <w:rFonts w:ascii="Times New Roman" w:hAnsi="Times New Roman" w:cs="Times New Roman"/>
          <w:b/>
          <w:sz w:val="24"/>
          <w:szCs w:val="24"/>
        </w:rPr>
      </w:pPr>
      <w:r w:rsidRPr="00B6482E">
        <w:rPr>
          <w:rFonts w:ascii="Times New Roman" w:hAnsi="Times New Roman" w:cs="Times New Roman"/>
          <w:b/>
          <w:sz w:val="24"/>
          <w:szCs w:val="24"/>
        </w:rPr>
        <w:t>[TICK WHERE APPLICABLE AND CURE EXPLANATION WHERE NECESSARY]</w:t>
      </w:r>
    </w:p>
    <w:p w:rsidR="006577F0" w:rsidRPr="00B6482E" w:rsidRDefault="006577F0" w:rsidP="00B66B43">
      <w:pPr>
        <w:tabs>
          <w:tab w:val="left" w:pos="6276"/>
        </w:tabs>
        <w:spacing w:before="240" w:line="480" w:lineRule="auto"/>
        <w:jc w:val="both"/>
        <w:rPr>
          <w:rFonts w:ascii="Times New Roman" w:hAnsi="Times New Roman" w:cs="Times New Roman"/>
          <w:b/>
          <w:sz w:val="24"/>
          <w:szCs w:val="24"/>
          <w:u w:val="single"/>
        </w:rPr>
      </w:pPr>
      <w:r w:rsidRPr="00B6482E">
        <w:rPr>
          <w:rFonts w:ascii="Times New Roman" w:hAnsi="Times New Roman" w:cs="Times New Roman"/>
          <w:b/>
          <w:sz w:val="24"/>
          <w:szCs w:val="24"/>
          <w:u w:val="single"/>
        </w:rPr>
        <w:t>BIO DATA</w:t>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Age</w:t>
      </w:r>
      <w:r w:rsidRPr="00B6482E">
        <w:rPr>
          <w:rFonts w:ascii="Times New Roman" w:hAnsi="Times New Roman" w:cs="Times New Roman"/>
          <w:sz w:val="24"/>
          <w:szCs w:val="24"/>
          <w:u w:val="single"/>
        </w:rPr>
        <w:tab/>
      </w:r>
      <w:r w:rsidRPr="00B6482E">
        <w:rPr>
          <w:rFonts w:ascii="Times New Roman" w:hAnsi="Times New Roman" w:cs="Times New Roman"/>
          <w:sz w:val="24"/>
          <w:szCs w:val="24"/>
        </w:rPr>
        <w:tab/>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Sex: Male [    ]</w:t>
      </w:r>
      <w:r w:rsidRPr="00B6482E">
        <w:rPr>
          <w:rFonts w:ascii="Times New Roman" w:hAnsi="Times New Roman" w:cs="Times New Roman"/>
          <w:sz w:val="24"/>
          <w:szCs w:val="24"/>
        </w:rPr>
        <w:tab/>
      </w:r>
      <w:r w:rsidRPr="00B6482E">
        <w:rPr>
          <w:rFonts w:ascii="Times New Roman" w:hAnsi="Times New Roman" w:cs="Times New Roman"/>
          <w:sz w:val="24"/>
          <w:szCs w:val="24"/>
        </w:rPr>
        <w:tab/>
        <w:t>Female [     ]</w:t>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Marital status: Single [      ]                        Married [    ]</w:t>
      </w:r>
      <w:r w:rsidRPr="00B6482E">
        <w:rPr>
          <w:rFonts w:ascii="Times New Roman" w:hAnsi="Times New Roman" w:cs="Times New Roman"/>
          <w:sz w:val="24"/>
          <w:szCs w:val="24"/>
        </w:rPr>
        <w:tab/>
      </w:r>
      <w:r w:rsidRPr="00B6482E">
        <w:rPr>
          <w:rFonts w:ascii="Times New Roman" w:hAnsi="Times New Roman" w:cs="Times New Roman"/>
          <w:sz w:val="24"/>
          <w:szCs w:val="24"/>
        </w:rPr>
        <w:tab/>
        <w:t>Widow [     ]</w:t>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Nationality: Zambian [      ]</w:t>
      </w:r>
      <w:r w:rsidRPr="00B6482E">
        <w:rPr>
          <w:rFonts w:ascii="Times New Roman" w:hAnsi="Times New Roman" w:cs="Times New Roman"/>
          <w:sz w:val="24"/>
          <w:szCs w:val="24"/>
        </w:rPr>
        <w:tab/>
        <w:t xml:space="preserve">     Non Zambian [     ]</w:t>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Occupation: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6577F0" w:rsidRPr="00B6482E" w:rsidRDefault="006577F0" w:rsidP="00525356">
      <w:pPr>
        <w:pStyle w:val="ListParagraph"/>
        <w:numPr>
          <w:ilvl w:val="0"/>
          <w:numId w:val="15"/>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Position: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C77CD6" w:rsidRDefault="00C77CD6" w:rsidP="00B66B43">
      <w:pPr>
        <w:pStyle w:val="ListParagraph"/>
        <w:spacing w:before="240"/>
        <w:ind w:left="0"/>
        <w:jc w:val="center"/>
        <w:rPr>
          <w:rFonts w:ascii="Times New Roman" w:hAnsi="Times New Roman" w:cs="Times New Roman"/>
          <w:b/>
          <w:sz w:val="24"/>
          <w:szCs w:val="24"/>
          <w:u w:val="single"/>
        </w:rPr>
      </w:pPr>
      <w:r w:rsidRPr="00B6482E">
        <w:rPr>
          <w:rFonts w:ascii="Times New Roman" w:hAnsi="Times New Roman" w:cs="Times New Roman"/>
          <w:b/>
          <w:sz w:val="24"/>
          <w:szCs w:val="24"/>
          <w:u w:val="single"/>
        </w:rPr>
        <w:lastRenderedPageBreak/>
        <w:t>QUESTIONNAIRE FOR PUPIL</w:t>
      </w:r>
      <w:r w:rsidR="006577F0" w:rsidRPr="00B6482E">
        <w:rPr>
          <w:rFonts w:ascii="Times New Roman" w:hAnsi="Times New Roman" w:cs="Times New Roman"/>
          <w:b/>
          <w:sz w:val="24"/>
          <w:szCs w:val="24"/>
          <w:u w:val="single"/>
        </w:rPr>
        <w:t>S</w:t>
      </w:r>
    </w:p>
    <w:p w:rsidR="00921EFD" w:rsidRPr="00B6482E" w:rsidRDefault="00921EFD" w:rsidP="00B66B43">
      <w:pPr>
        <w:pStyle w:val="ListParagraph"/>
        <w:spacing w:before="240"/>
        <w:ind w:left="0"/>
        <w:jc w:val="center"/>
        <w:rPr>
          <w:rFonts w:ascii="Times New Roman" w:hAnsi="Times New Roman" w:cs="Times New Roman"/>
          <w:b/>
          <w:sz w:val="24"/>
          <w:szCs w:val="24"/>
          <w:u w:val="single"/>
        </w:rPr>
      </w:pPr>
    </w:p>
    <w:p w:rsidR="00C77CD6" w:rsidRPr="00B6482E" w:rsidRDefault="00C77CD6" w:rsidP="00525356">
      <w:pPr>
        <w:pStyle w:val="ListParagraph"/>
        <w:numPr>
          <w:ilvl w:val="0"/>
          <w:numId w:val="1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Which grade are you? </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C77CD6" w:rsidRPr="00B6482E" w:rsidRDefault="00C77CD6" w:rsidP="00525356">
      <w:pPr>
        <w:pStyle w:val="ListParagraph"/>
        <w:numPr>
          <w:ilvl w:val="0"/>
          <w:numId w:val="1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Approximately, how many are in class? Male [       ]  Female  [     ]  Total [       ]</w:t>
      </w:r>
    </w:p>
    <w:p w:rsidR="00C77CD6" w:rsidRPr="00B6482E" w:rsidRDefault="00C77CD6"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is your sitting arranging?</w:t>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C77CD6" w:rsidRPr="00B6482E" w:rsidRDefault="00C77CD6"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Are you </w:t>
      </w:r>
      <w:r w:rsidR="00DD3833" w:rsidRPr="00B6482E">
        <w:rPr>
          <w:rFonts w:ascii="Times New Roman" w:hAnsi="Times New Roman" w:cs="Times New Roman"/>
          <w:sz w:val="24"/>
          <w:szCs w:val="24"/>
        </w:rPr>
        <w:t>comfortable</w:t>
      </w:r>
      <w:r w:rsidRPr="00B6482E">
        <w:rPr>
          <w:rFonts w:ascii="Times New Roman" w:hAnsi="Times New Roman" w:cs="Times New Roman"/>
          <w:sz w:val="24"/>
          <w:szCs w:val="24"/>
        </w:rPr>
        <w:t xml:space="preserve"> </w:t>
      </w:r>
      <w:r w:rsidR="00DD3833" w:rsidRPr="00B6482E">
        <w:rPr>
          <w:rFonts w:ascii="Times New Roman" w:hAnsi="Times New Roman" w:cs="Times New Roman"/>
          <w:sz w:val="24"/>
          <w:szCs w:val="24"/>
        </w:rPr>
        <w:t>with the sitting arrangement?</w:t>
      </w:r>
      <w:r w:rsidR="00DD3833" w:rsidRPr="00B6482E">
        <w:rPr>
          <w:rFonts w:ascii="Times New Roman" w:hAnsi="Times New Roman" w:cs="Times New Roman"/>
          <w:sz w:val="24"/>
          <w:szCs w:val="24"/>
          <w:u w:val="single"/>
        </w:rPr>
        <w:tab/>
      </w:r>
      <w:r w:rsidR="00DD3833" w:rsidRPr="00B6482E">
        <w:rPr>
          <w:rFonts w:ascii="Times New Roman" w:hAnsi="Times New Roman" w:cs="Times New Roman"/>
          <w:sz w:val="24"/>
          <w:szCs w:val="24"/>
          <w:u w:val="single"/>
        </w:rPr>
        <w:tab/>
      </w:r>
      <w:r w:rsidR="00DD3833" w:rsidRPr="00B6482E">
        <w:rPr>
          <w:rFonts w:ascii="Times New Roman" w:hAnsi="Times New Roman" w:cs="Times New Roman"/>
          <w:sz w:val="24"/>
          <w:szCs w:val="24"/>
          <w:u w:val="single"/>
        </w:rPr>
        <w:tab/>
      </w:r>
      <w:r w:rsidR="00DD3833" w:rsidRPr="00B6482E">
        <w:rPr>
          <w:rFonts w:ascii="Times New Roman" w:hAnsi="Times New Roman" w:cs="Times New Roman"/>
          <w:sz w:val="24"/>
          <w:szCs w:val="24"/>
          <w:u w:val="single"/>
        </w:rPr>
        <w:tab/>
      </w:r>
      <w:r w:rsidR="00DD3833" w:rsidRPr="00B6482E">
        <w:rPr>
          <w:rFonts w:ascii="Times New Roman" w:hAnsi="Times New Roman" w:cs="Times New Roman"/>
          <w:sz w:val="24"/>
          <w:szCs w:val="24"/>
          <w:u w:val="single"/>
        </w:rPr>
        <w:tab/>
      </w:r>
    </w:p>
    <w:p w:rsidR="00AC2D25"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Are there no inconveniences that hinder you to understand as your teacher is teaching?</w:t>
      </w:r>
    </w:p>
    <w:p w:rsidR="00DD3833" w:rsidRPr="00B6482E" w:rsidRDefault="00DD3833" w:rsidP="00B66B43">
      <w:pPr>
        <w:pStyle w:val="ListParagraph"/>
        <w:tabs>
          <w:tab w:val="left" w:pos="6276"/>
        </w:tabs>
        <w:spacing w:before="240" w:line="480" w:lineRule="auto"/>
        <w:ind w:left="966"/>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D3833"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u w:val="single"/>
        </w:rPr>
      </w:pPr>
      <w:r w:rsidRPr="00B6482E">
        <w:rPr>
          <w:rFonts w:ascii="Times New Roman" w:hAnsi="Times New Roman" w:cs="Times New Roman"/>
          <w:sz w:val="24"/>
          <w:szCs w:val="24"/>
        </w:rPr>
        <w:t>Are you given time to ask questions if you have not fully understood the lessons?</w:t>
      </w:r>
    </w:p>
    <w:p w:rsidR="00DD3833" w:rsidRPr="00B6482E" w:rsidRDefault="00F90A19"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AC2D25"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   </w:t>
      </w:r>
      <w:r w:rsidR="00DD3833" w:rsidRPr="00B6482E">
        <w:rPr>
          <w:rFonts w:ascii="Times New Roman" w:hAnsi="Times New Roman" w:cs="Times New Roman"/>
          <w:sz w:val="24"/>
          <w:szCs w:val="24"/>
        </w:rPr>
        <w:t>Yes [      ]</w:t>
      </w:r>
      <w:r w:rsidR="00DD3833" w:rsidRPr="00B6482E">
        <w:rPr>
          <w:rFonts w:ascii="Times New Roman" w:hAnsi="Times New Roman" w:cs="Times New Roman"/>
          <w:sz w:val="24"/>
          <w:szCs w:val="24"/>
        </w:rPr>
        <w:tab/>
      </w:r>
      <w:r w:rsidR="00DD3833" w:rsidRPr="00B6482E">
        <w:rPr>
          <w:rFonts w:ascii="Times New Roman" w:hAnsi="Times New Roman" w:cs="Times New Roman"/>
          <w:sz w:val="24"/>
          <w:szCs w:val="24"/>
        </w:rPr>
        <w:tab/>
        <w:t>No [      ]</w:t>
      </w:r>
    </w:p>
    <w:p w:rsidR="00AC2D25"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In your opinion, what can be done to improve performance in school?</w:t>
      </w:r>
    </w:p>
    <w:p w:rsidR="00DD3833" w:rsidRPr="00B6482E" w:rsidRDefault="00DD3833" w:rsidP="00B66B43">
      <w:pPr>
        <w:pStyle w:val="ListParagraph"/>
        <w:tabs>
          <w:tab w:val="left" w:pos="6276"/>
        </w:tabs>
        <w:spacing w:before="240" w:line="480" w:lineRule="auto"/>
        <w:ind w:left="966"/>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D3833"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Does the sitting arrangement promote learning in class?</w:t>
      </w:r>
    </w:p>
    <w:p w:rsidR="00C77CD6" w:rsidRPr="00B6482E" w:rsidRDefault="00F90A19"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9E18F7"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   </w:t>
      </w:r>
      <w:r w:rsidR="00DD3833" w:rsidRPr="00B6482E">
        <w:rPr>
          <w:rFonts w:ascii="Times New Roman" w:hAnsi="Times New Roman" w:cs="Times New Roman"/>
          <w:sz w:val="24"/>
          <w:szCs w:val="24"/>
        </w:rPr>
        <w:t>Yes [      ]</w:t>
      </w:r>
      <w:r w:rsidR="00DD3833" w:rsidRPr="00B6482E">
        <w:rPr>
          <w:rFonts w:ascii="Times New Roman" w:hAnsi="Times New Roman" w:cs="Times New Roman"/>
          <w:sz w:val="24"/>
          <w:szCs w:val="24"/>
        </w:rPr>
        <w:tab/>
      </w:r>
      <w:r w:rsidR="00DD3833" w:rsidRPr="00B6482E">
        <w:rPr>
          <w:rFonts w:ascii="Times New Roman" w:hAnsi="Times New Roman" w:cs="Times New Roman"/>
          <w:sz w:val="24"/>
          <w:szCs w:val="24"/>
        </w:rPr>
        <w:tab/>
        <w:t>No [      ]</w:t>
      </w:r>
    </w:p>
    <w:p w:rsidR="00DD3833"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Are learning and teaching resources evenly shared in your school?</w:t>
      </w:r>
    </w:p>
    <w:p w:rsidR="00F90A19" w:rsidRPr="00B6482E" w:rsidRDefault="00F90A19"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9E18F7"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  </w:t>
      </w:r>
      <w:r w:rsidR="00DD3833" w:rsidRPr="00B6482E">
        <w:rPr>
          <w:rFonts w:ascii="Times New Roman" w:hAnsi="Times New Roman" w:cs="Times New Roman"/>
          <w:sz w:val="24"/>
          <w:szCs w:val="24"/>
        </w:rPr>
        <w:t>Yes [      ]</w:t>
      </w:r>
      <w:r w:rsidR="00DD3833" w:rsidRPr="00B6482E">
        <w:rPr>
          <w:rFonts w:ascii="Times New Roman" w:hAnsi="Times New Roman" w:cs="Times New Roman"/>
          <w:sz w:val="24"/>
          <w:szCs w:val="24"/>
        </w:rPr>
        <w:tab/>
      </w:r>
      <w:r w:rsidR="00DD3833" w:rsidRPr="00B6482E">
        <w:rPr>
          <w:rFonts w:ascii="Times New Roman" w:hAnsi="Times New Roman" w:cs="Times New Roman"/>
          <w:sz w:val="24"/>
          <w:szCs w:val="24"/>
        </w:rPr>
        <w:tab/>
        <w:t>No [      ]</w:t>
      </w:r>
    </w:p>
    <w:p w:rsidR="00C05E10"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If answer in 9 is no, what do think could be the contributing factor?</w:t>
      </w:r>
    </w:p>
    <w:p w:rsidR="00F90A19" w:rsidRPr="00B6482E" w:rsidRDefault="00F90A19" w:rsidP="00B66B43">
      <w:pPr>
        <w:pStyle w:val="ListParagraph"/>
        <w:tabs>
          <w:tab w:val="left" w:pos="6276"/>
        </w:tabs>
        <w:spacing w:before="240" w:line="480" w:lineRule="auto"/>
        <w:ind w:left="966"/>
        <w:jc w:val="both"/>
        <w:rPr>
          <w:rFonts w:ascii="Times New Roman" w:hAnsi="Times New Roman" w:cs="Times New Roman"/>
          <w:sz w:val="24"/>
          <w:szCs w:val="24"/>
        </w:rPr>
      </w:pPr>
      <w:r w:rsidRPr="00B6482E">
        <w:rPr>
          <w:rFonts w:ascii="Times New Roman" w:hAnsi="Times New Roman" w:cs="Times New Roman"/>
          <w:sz w:val="24"/>
          <w:szCs w:val="24"/>
          <w:u w:val="single"/>
        </w:rPr>
        <w:lastRenderedPageBreak/>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D3833"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Do teachers involve pupil – pupil interaction during teaching?</w:t>
      </w:r>
    </w:p>
    <w:p w:rsidR="00DD3833" w:rsidRPr="00B6482E" w:rsidRDefault="00F90A19"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C05E10" w:rsidRPr="00B6482E">
        <w:rPr>
          <w:rFonts w:ascii="Times New Roman" w:hAnsi="Times New Roman" w:cs="Times New Roman"/>
          <w:sz w:val="24"/>
          <w:szCs w:val="24"/>
        </w:rPr>
        <w:t xml:space="preserve">        </w:t>
      </w:r>
      <w:r w:rsidRPr="00B6482E">
        <w:rPr>
          <w:rFonts w:ascii="Times New Roman" w:hAnsi="Times New Roman" w:cs="Times New Roman"/>
          <w:sz w:val="24"/>
          <w:szCs w:val="24"/>
        </w:rPr>
        <w:t xml:space="preserve">   </w:t>
      </w:r>
      <w:r w:rsidR="00DD3833" w:rsidRPr="00B6482E">
        <w:rPr>
          <w:rFonts w:ascii="Times New Roman" w:hAnsi="Times New Roman" w:cs="Times New Roman"/>
          <w:sz w:val="24"/>
          <w:szCs w:val="24"/>
        </w:rPr>
        <w:t>Yes [      ]</w:t>
      </w:r>
      <w:r w:rsidR="00DD3833" w:rsidRPr="00B6482E">
        <w:rPr>
          <w:rFonts w:ascii="Times New Roman" w:hAnsi="Times New Roman" w:cs="Times New Roman"/>
          <w:sz w:val="24"/>
          <w:szCs w:val="24"/>
        </w:rPr>
        <w:tab/>
      </w:r>
      <w:r w:rsidR="00DD3833" w:rsidRPr="00B6482E">
        <w:rPr>
          <w:rFonts w:ascii="Times New Roman" w:hAnsi="Times New Roman" w:cs="Times New Roman"/>
          <w:sz w:val="24"/>
          <w:szCs w:val="24"/>
        </w:rPr>
        <w:tab/>
        <w:t>No [      ]</w:t>
      </w:r>
    </w:p>
    <w:p w:rsidR="00C05E10"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If answer in 11 is yes, what do you think could be the advantages to the pupil?</w:t>
      </w:r>
    </w:p>
    <w:p w:rsidR="00DD3833" w:rsidRPr="00B6482E" w:rsidRDefault="00DD3833" w:rsidP="00B66B43">
      <w:pPr>
        <w:pStyle w:val="ListParagraph"/>
        <w:tabs>
          <w:tab w:val="left" w:pos="6276"/>
        </w:tabs>
        <w:spacing w:before="240" w:line="480" w:lineRule="auto"/>
        <w:ind w:left="966"/>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C05E10" w:rsidRPr="00B6482E" w:rsidRDefault="00DD3833" w:rsidP="00525356">
      <w:pPr>
        <w:pStyle w:val="ListParagraph"/>
        <w:numPr>
          <w:ilvl w:val="0"/>
          <w:numId w:val="6"/>
        </w:num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How prompt do teachers give feed once an exercise has been given to pupils?</w:t>
      </w:r>
    </w:p>
    <w:p w:rsidR="00DD3833" w:rsidRPr="00B6482E" w:rsidRDefault="00DD3833" w:rsidP="00B66B43">
      <w:pPr>
        <w:pStyle w:val="ListParagraph"/>
        <w:tabs>
          <w:tab w:val="left" w:pos="6276"/>
        </w:tabs>
        <w:spacing w:before="240" w:line="480" w:lineRule="auto"/>
        <w:ind w:left="966"/>
        <w:jc w:val="both"/>
        <w:rPr>
          <w:rFonts w:ascii="Times New Roman" w:hAnsi="Times New Roman" w:cs="Times New Roman"/>
          <w:sz w:val="24"/>
          <w:szCs w:val="24"/>
        </w:rPr>
      </w:pP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r w:rsidRPr="00B6482E">
        <w:rPr>
          <w:rFonts w:ascii="Times New Roman" w:hAnsi="Times New Roman" w:cs="Times New Roman"/>
          <w:sz w:val="24"/>
          <w:szCs w:val="24"/>
          <w:u w:val="single"/>
        </w:rPr>
        <w:tab/>
      </w:r>
    </w:p>
    <w:p w:rsidR="00DD3833" w:rsidRPr="00B6482E" w:rsidRDefault="005142C9" w:rsidP="00B66B43">
      <w:pPr>
        <w:tabs>
          <w:tab w:val="left" w:pos="6276"/>
        </w:tabs>
        <w:spacing w:before="240" w:line="480" w:lineRule="auto"/>
        <w:jc w:val="both"/>
        <w:rPr>
          <w:rFonts w:ascii="Times New Roman" w:hAnsi="Times New Roman" w:cs="Times New Roman"/>
          <w:sz w:val="24"/>
          <w:szCs w:val="24"/>
        </w:rPr>
      </w:pPr>
      <w:r w:rsidRPr="00B6482E">
        <w:rPr>
          <w:rFonts w:ascii="Times New Roman" w:hAnsi="Times New Roman" w:cs="Times New Roman"/>
          <w:sz w:val="24"/>
          <w:szCs w:val="24"/>
        </w:rPr>
        <w:t xml:space="preserve">            </w:t>
      </w:r>
      <w:r w:rsidR="00C05E10" w:rsidRPr="00B6482E">
        <w:rPr>
          <w:rFonts w:ascii="Times New Roman" w:hAnsi="Times New Roman" w:cs="Times New Roman"/>
          <w:sz w:val="24"/>
          <w:szCs w:val="24"/>
        </w:rPr>
        <w:t xml:space="preserve">     </w:t>
      </w:r>
      <w:r w:rsidR="004928AE" w:rsidRPr="00B6482E">
        <w:rPr>
          <w:rFonts w:ascii="Times New Roman" w:hAnsi="Times New Roman" w:cs="Times New Roman"/>
          <w:sz w:val="24"/>
          <w:szCs w:val="24"/>
        </w:rPr>
        <w:t>Thank you for taking time to complete this questionnaire.</w:t>
      </w:r>
    </w:p>
    <w:p w:rsidR="00DD3833" w:rsidRPr="00B6482E" w:rsidRDefault="00DD3833" w:rsidP="00B66B43">
      <w:pPr>
        <w:pStyle w:val="ListParagraph"/>
        <w:tabs>
          <w:tab w:val="left" w:pos="6276"/>
        </w:tabs>
        <w:spacing w:before="240" w:line="480" w:lineRule="auto"/>
        <w:ind w:firstLine="1701"/>
        <w:jc w:val="both"/>
        <w:rPr>
          <w:rFonts w:ascii="Times New Roman" w:hAnsi="Times New Roman" w:cs="Times New Roman"/>
          <w:sz w:val="24"/>
          <w:szCs w:val="24"/>
        </w:rPr>
      </w:pPr>
    </w:p>
    <w:p w:rsidR="00DD3833" w:rsidRPr="00B6482E" w:rsidRDefault="00DD3833" w:rsidP="00B66B43">
      <w:pPr>
        <w:pStyle w:val="ListParagraph"/>
        <w:tabs>
          <w:tab w:val="left" w:pos="6276"/>
        </w:tabs>
        <w:spacing w:before="240" w:line="480" w:lineRule="auto"/>
        <w:ind w:firstLine="1701"/>
        <w:jc w:val="both"/>
        <w:rPr>
          <w:rFonts w:ascii="Times New Roman" w:hAnsi="Times New Roman" w:cs="Times New Roman"/>
          <w:sz w:val="24"/>
          <w:szCs w:val="24"/>
        </w:rPr>
      </w:pPr>
    </w:p>
    <w:p w:rsidR="00C77CD6" w:rsidRPr="00B6482E" w:rsidRDefault="00C77CD6" w:rsidP="00B66B43">
      <w:pPr>
        <w:pStyle w:val="ListParagraph"/>
        <w:tabs>
          <w:tab w:val="left" w:pos="6276"/>
        </w:tabs>
        <w:spacing w:before="240"/>
        <w:ind w:left="360" w:firstLine="1701"/>
        <w:jc w:val="both"/>
        <w:rPr>
          <w:rFonts w:ascii="Times New Roman" w:hAnsi="Times New Roman" w:cs="Times New Roman"/>
          <w:sz w:val="24"/>
          <w:szCs w:val="24"/>
        </w:rPr>
      </w:pPr>
    </w:p>
    <w:p w:rsidR="00C77CD6" w:rsidRPr="00B6482E" w:rsidRDefault="00C77CD6" w:rsidP="00B66B43">
      <w:pPr>
        <w:pStyle w:val="ListParagraph"/>
        <w:tabs>
          <w:tab w:val="left" w:pos="6276"/>
        </w:tabs>
        <w:spacing w:before="240"/>
        <w:ind w:left="360" w:firstLine="1701"/>
        <w:jc w:val="both"/>
        <w:rPr>
          <w:rFonts w:ascii="Times New Roman" w:hAnsi="Times New Roman" w:cs="Times New Roman"/>
          <w:sz w:val="24"/>
          <w:szCs w:val="24"/>
        </w:rPr>
      </w:pPr>
    </w:p>
    <w:p w:rsidR="00C77CD6" w:rsidRPr="00B6482E" w:rsidRDefault="00C77CD6" w:rsidP="00B66B43">
      <w:pPr>
        <w:pStyle w:val="ListParagraph"/>
        <w:tabs>
          <w:tab w:val="left" w:pos="6276"/>
        </w:tabs>
        <w:spacing w:before="240"/>
        <w:ind w:left="360" w:firstLine="1701"/>
        <w:jc w:val="both"/>
        <w:rPr>
          <w:rFonts w:ascii="Times New Roman" w:hAnsi="Times New Roman" w:cs="Times New Roman"/>
          <w:sz w:val="24"/>
          <w:szCs w:val="24"/>
        </w:rPr>
      </w:pPr>
    </w:p>
    <w:p w:rsidR="00C77CD6" w:rsidRPr="00B6482E" w:rsidRDefault="00C77CD6" w:rsidP="00B66B43">
      <w:pPr>
        <w:pStyle w:val="ListParagraph"/>
        <w:tabs>
          <w:tab w:val="left" w:pos="6276"/>
        </w:tabs>
        <w:spacing w:before="240"/>
        <w:ind w:left="360" w:firstLine="1701"/>
        <w:jc w:val="both"/>
        <w:rPr>
          <w:rFonts w:ascii="Times New Roman" w:hAnsi="Times New Roman" w:cs="Times New Roman"/>
          <w:sz w:val="24"/>
          <w:szCs w:val="24"/>
        </w:rPr>
      </w:pPr>
    </w:p>
    <w:p w:rsidR="00E22AEE" w:rsidRPr="00B6482E" w:rsidRDefault="00E22AEE" w:rsidP="00B66B43">
      <w:pPr>
        <w:tabs>
          <w:tab w:val="left" w:pos="6276"/>
        </w:tabs>
        <w:spacing w:before="240"/>
        <w:jc w:val="both"/>
        <w:rPr>
          <w:rFonts w:ascii="Times New Roman" w:hAnsi="Times New Roman" w:cs="Times New Roman"/>
          <w:sz w:val="24"/>
          <w:szCs w:val="24"/>
        </w:rPr>
      </w:pPr>
    </w:p>
    <w:sectPr w:rsidR="00E22AEE" w:rsidRPr="00B6482E" w:rsidSect="00980F21">
      <w:pgSz w:w="11906" w:h="16838" w:code="9"/>
      <w:pgMar w:top="1526" w:right="1106" w:bottom="1526" w:left="2070" w:header="706" w:footer="706"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BD7" w:rsidRDefault="00D91BD7" w:rsidP="00747513">
      <w:pPr>
        <w:spacing w:after="0" w:line="240" w:lineRule="auto"/>
      </w:pPr>
      <w:r>
        <w:separator/>
      </w:r>
    </w:p>
  </w:endnote>
  <w:endnote w:type="continuationSeparator" w:id="0">
    <w:p w:rsidR="00D91BD7" w:rsidRDefault="00D91BD7" w:rsidP="00747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0661954"/>
      <w:docPartObj>
        <w:docPartGallery w:val="Page Numbers (Bottom of Page)"/>
        <w:docPartUnique/>
      </w:docPartObj>
    </w:sdtPr>
    <w:sdtContent>
      <w:p w:rsidR="00D91BD7" w:rsidRDefault="00D91BD7">
        <w:pPr>
          <w:pStyle w:val="Footer"/>
          <w:jc w:val="center"/>
        </w:pPr>
        <w:r>
          <w:rPr>
            <w:noProof/>
          </w:rPr>
          <w:fldChar w:fldCharType="begin"/>
        </w:r>
        <w:r>
          <w:rPr>
            <w:noProof/>
          </w:rPr>
          <w:instrText xml:space="preserve"> PAGE   \* MERGEFORMAT </w:instrText>
        </w:r>
        <w:r>
          <w:rPr>
            <w:noProof/>
          </w:rPr>
          <w:fldChar w:fldCharType="separate"/>
        </w:r>
        <w:r w:rsidR="00963A7F">
          <w:rPr>
            <w:noProof/>
          </w:rPr>
          <w:t>75</w:t>
        </w:r>
        <w:r>
          <w:rPr>
            <w:noProof/>
          </w:rPr>
          <w:fldChar w:fldCharType="end"/>
        </w:r>
      </w:p>
    </w:sdtContent>
  </w:sdt>
  <w:p w:rsidR="00D91BD7" w:rsidRDefault="00D91B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BD7" w:rsidRDefault="00D91BD7" w:rsidP="00747513">
      <w:pPr>
        <w:spacing w:after="0" w:line="240" w:lineRule="auto"/>
      </w:pPr>
      <w:r>
        <w:separator/>
      </w:r>
    </w:p>
  </w:footnote>
  <w:footnote w:type="continuationSeparator" w:id="0">
    <w:p w:rsidR="00D91BD7" w:rsidRDefault="00D91BD7" w:rsidP="007475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C1E4A"/>
    <w:multiLevelType w:val="hybridMultilevel"/>
    <w:tmpl w:val="D6447E9E"/>
    <w:lvl w:ilvl="0" w:tplc="D0ACFE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A3A0FCE"/>
    <w:multiLevelType w:val="multilevel"/>
    <w:tmpl w:val="E78C9282"/>
    <w:lvl w:ilvl="0">
      <w:start w:val="2"/>
      <w:numFmt w:val="decimal"/>
      <w:lvlText w:val="%1."/>
      <w:lvlJc w:val="left"/>
      <w:pPr>
        <w:ind w:left="966"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47E5532"/>
    <w:multiLevelType w:val="hybridMultilevel"/>
    <w:tmpl w:val="7F72BA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6934BC0"/>
    <w:multiLevelType w:val="multilevel"/>
    <w:tmpl w:val="8A86B08C"/>
    <w:lvl w:ilvl="0">
      <w:start w:val="1"/>
      <w:numFmt w:val="decimal"/>
      <w:lvlText w:val="%1."/>
      <w:lvlJc w:val="left"/>
      <w:pPr>
        <w:ind w:left="1070" w:hanging="360"/>
      </w:pPr>
      <w:rPr>
        <w:rFonts w:hint="default"/>
      </w:rPr>
    </w:lvl>
    <w:lvl w:ilvl="1">
      <w:start w:val="1"/>
      <w:numFmt w:val="decimal"/>
      <w:isLgl/>
      <w:lvlText w:val="%1.%2."/>
      <w:lvlJc w:val="left"/>
      <w:pPr>
        <w:ind w:left="1250" w:hanging="540"/>
      </w:pPr>
      <w:rPr>
        <w:rFonts w:hint="default"/>
      </w:rPr>
    </w:lvl>
    <w:lvl w:ilvl="2">
      <w:numFmt w:val="decimal"/>
      <w:isLgl/>
      <w:lvlText w:val="%1.%2.%3."/>
      <w:lvlJc w:val="left"/>
      <w:pPr>
        <w:ind w:left="72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4" w15:restartNumberingAfterBreak="0">
    <w:nsid w:val="18646EB8"/>
    <w:multiLevelType w:val="multilevel"/>
    <w:tmpl w:val="B9E2BD1A"/>
    <w:lvl w:ilvl="0">
      <w:start w:val="4"/>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901EBF"/>
    <w:multiLevelType w:val="hybridMultilevel"/>
    <w:tmpl w:val="4BE2801A"/>
    <w:lvl w:ilvl="0" w:tplc="E5742B74">
      <w:start w:val="1"/>
      <w:numFmt w:val="decimal"/>
      <w:lvlText w:val="%1."/>
      <w:lvlJc w:val="left"/>
      <w:pPr>
        <w:ind w:left="360" w:hanging="360"/>
      </w:pPr>
      <w:rPr>
        <w:rFonts w:asciiTheme="minorHAnsi" w:eastAsiaTheme="minorHAnsi" w:hAnsiTheme="minorHAnsi" w:cstheme="minorBidi"/>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C9C4F77"/>
    <w:multiLevelType w:val="multilevel"/>
    <w:tmpl w:val="853A7F44"/>
    <w:lvl w:ilvl="0">
      <w:start w:val="1"/>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664" w:hanging="1800"/>
      </w:pPr>
      <w:rPr>
        <w:rFonts w:hint="default"/>
      </w:rPr>
    </w:lvl>
  </w:abstractNum>
  <w:abstractNum w:abstractNumId="7" w15:restartNumberingAfterBreak="0">
    <w:nsid w:val="22780B3A"/>
    <w:multiLevelType w:val="hybridMultilevel"/>
    <w:tmpl w:val="55B452A6"/>
    <w:lvl w:ilvl="0" w:tplc="826494D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23052D91"/>
    <w:multiLevelType w:val="hybridMultilevel"/>
    <w:tmpl w:val="0248BCEC"/>
    <w:lvl w:ilvl="0" w:tplc="1C09000B">
      <w:start w:val="1"/>
      <w:numFmt w:val="bullet"/>
      <w:lvlText w:val=""/>
      <w:lvlJc w:val="left"/>
      <w:pPr>
        <w:ind w:left="1070" w:hanging="360"/>
      </w:pPr>
      <w:rPr>
        <w:rFonts w:ascii="Wingdings" w:hAnsi="Wingdings"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9" w15:restartNumberingAfterBreak="0">
    <w:nsid w:val="24866858"/>
    <w:multiLevelType w:val="hybridMultilevel"/>
    <w:tmpl w:val="C3484DFC"/>
    <w:lvl w:ilvl="0" w:tplc="1C09000B">
      <w:start w:val="1"/>
      <w:numFmt w:val="bullet"/>
      <w:lvlText w:val=""/>
      <w:lvlJc w:val="left"/>
      <w:pPr>
        <w:ind w:left="1211" w:hanging="360"/>
      </w:pPr>
      <w:rPr>
        <w:rFonts w:ascii="Wingdings" w:hAnsi="Wingdings"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10" w15:restartNumberingAfterBreak="0">
    <w:nsid w:val="4BF12145"/>
    <w:multiLevelType w:val="multilevel"/>
    <w:tmpl w:val="1DAA71EC"/>
    <w:lvl w:ilvl="0">
      <w:start w:val="6"/>
      <w:numFmt w:val="decimal"/>
      <w:lvlText w:val="%1."/>
      <w:lvlJc w:val="left"/>
      <w:pPr>
        <w:ind w:left="540" w:hanging="540"/>
      </w:pPr>
      <w:rPr>
        <w:rFonts w:hint="default"/>
      </w:rPr>
    </w:lvl>
    <w:lvl w:ilv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E35B20"/>
    <w:multiLevelType w:val="multilevel"/>
    <w:tmpl w:val="2B34F056"/>
    <w:lvl w:ilvl="0">
      <w:start w:val="3"/>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501338B9"/>
    <w:multiLevelType w:val="hybridMultilevel"/>
    <w:tmpl w:val="814EFB04"/>
    <w:lvl w:ilvl="0" w:tplc="1C09000B">
      <w:start w:val="1"/>
      <w:numFmt w:val="bullet"/>
      <w:lvlText w:val=""/>
      <w:lvlJc w:val="left"/>
      <w:pPr>
        <w:ind w:left="1070" w:hanging="360"/>
      </w:pPr>
      <w:rPr>
        <w:rFonts w:ascii="Wingdings" w:hAnsi="Wingdings"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3" w15:restartNumberingAfterBreak="0">
    <w:nsid w:val="558049D9"/>
    <w:multiLevelType w:val="hybridMultilevel"/>
    <w:tmpl w:val="BEF68B78"/>
    <w:lvl w:ilvl="0" w:tplc="1C09000B">
      <w:start w:val="1"/>
      <w:numFmt w:val="bullet"/>
      <w:lvlText w:val=""/>
      <w:lvlJc w:val="left"/>
      <w:pPr>
        <w:ind w:left="1070" w:hanging="360"/>
      </w:pPr>
      <w:rPr>
        <w:rFonts w:ascii="Wingdings" w:hAnsi="Wingdings"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4" w15:restartNumberingAfterBreak="0">
    <w:nsid w:val="67ED374C"/>
    <w:multiLevelType w:val="multilevel"/>
    <w:tmpl w:val="67046380"/>
    <w:lvl w:ilvl="0">
      <w:start w:val="1"/>
      <w:numFmt w:val="decimal"/>
      <w:lvlText w:val="%1."/>
      <w:lvlJc w:val="left"/>
      <w:pPr>
        <w:ind w:left="1070" w:hanging="360"/>
      </w:pPr>
      <w:rPr>
        <w:rFonts w:hint="default"/>
      </w:rPr>
    </w:lvl>
    <w:lvl w:ilvl="1">
      <w:numFmt w:val="decimal"/>
      <w:isLgl/>
      <w:lvlText w:val="%1.%2."/>
      <w:lvlJc w:val="left"/>
      <w:pPr>
        <w:ind w:left="1250" w:hanging="540"/>
      </w:pPr>
      <w:rPr>
        <w:rFonts w:hint="default"/>
      </w:rPr>
    </w:lvl>
    <w:lvl w:ilvl="2">
      <w:numFmt w:val="decimal"/>
      <w:isLgl/>
      <w:lvlText w:val="%1.%2.%3."/>
      <w:lvlJc w:val="left"/>
      <w:pPr>
        <w:ind w:left="72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5" w15:restartNumberingAfterBreak="0">
    <w:nsid w:val="6D981E1F"/>
    <w:multiLevelType w:val="multilevel"/>
    <w:tmpl w:val="5C661E44"/>
    <w:lvl w:ilvl="0">
      <w:start w:val="6"/>
      <w:numFmt w:val="decimal"/>
      <w:lvlText w:val="%1."/>
      <w:lvlJc w:val="left"/>
      <w:pPr>
        <w:ind w:left="540" w:hanging="540"/>
      </w:pPr>
      <w:rPr>
        <w:rFonts w:hint="default"/>
        <w:b w:val="0"/>
      </w:rPr>
    </w:lvl>
    <w:lvl w:ilvl="1">
      <w:numFmt w:val="decimal"/>
      <w:lvlText w:val="%1.%2.0."/>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6E836E7B"/>
    <w:multiLevelType w:val="multilevel"/>
    <w:tmpl w:val="45E2859E"/>
    <w:lvl w:ilvl="0">
      <w:start w:val="5"/>
      <w:numFmt w:val="decimal"/>
      <w:lvlText w:val="%1"/>
      <w:lvlJc w:val="left"/>
      <w:pPr>
        <w:ind w:left="480" w:hanging="48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1EA795B"/>
    <w:multiLevelType w:val="multilevel"/>
    <w:tmpl w:val="DDB4C874"/>
    <w:lvl w:ilvl="0">
      <w:start w:val="1"/>
      <w:numFmt w:val="decimal"/>
      <w:lvlText w:val="%1."/>
      <w:lvlJc w:val="left"/>
      <w:pPr>
        <w:ind w:left="540" w:hanging="54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18" w15:restartNumberingAfterBreak="0">
    <w:nsid w:val="7B18154B"/>
    <w:multiLevelType w:val="hybridMultilevel"/>
    <w:tmpl w:val="8BAA938E"/>
    <w:lvl w:ilvl="0" w:tplc="1F1CEA2C">
      <w:start w:val="1"/>
      <w:numFmt w:val="decimal"/>
      <w:lvlText w:val="%1."/>
      <w:lvlJc w:val="left"/>
      <w:pPr>
        <w:ind w:left="360" w:hanging="360"/>
      </w:pPr>
      <w:rPr>
        <w:rFonts w:asciiTheme="minorHAnsi" w:eastAsiaTheme="minorHAnsi" w:hAnsiTheme="minorHAnsi" w:cstheme="minorBidi"/>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7DE22C87"/>
    <w:multiLevelType w:val="hybridMultilevel"/>
    <w:tmpl w:val="F3D6DB3C"/>
    <w:lvl w:ilvl="0" w:tplc="1C09000B">
      <w:start w:val="1"/>
      <w:numFmt w:val="bullet"/>
      <w:lvlText w:val=""/>
      <w:lvlJc w:val="left"/>
      <w:pPr>
        <w:ind w:left="1070" w:hanging="360"/>
      </w:pPr>
      <w:rPr>
        <w:rFonts w:ascii="Wingdings" w:hAnsi="Wingdings"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num w:numId="1">
    <w:abstractNumId w:val="3"/>
  </w:num>
  <w:num w:numId="2">
    <w:abstractNumId w:val="14"/>
  </w:num>
  <w:num w:numId="3">
    <w:abstractNumId w:val="19"/>
  </w:num>
  <w:num w:numId="4">
    <w:abstractNumId w:val="12"/>
  </w:num>
  <w:num w:numId="5">
    <w:abstractNumId w:val="17"/>
  </w:num>
  <w:num w:numId="6">
    <w:abstractNumId w:val="1"/>
  </w:num>
  <w:num w:numId="7">
    <w:abstractNumId w:val="11"/>
  </w:num>
  <w:num w:numId="8">
    <w:abstractNumId w:val="6"/>
  </w:num>
  <w:num w:numId="9">
    <w:abstractNumId w:val="8"/>
  </w:num>
  <w:num w:numId="10">
    <w:abstractNumId w:val="13"/>
  </w:num>
  <w:num w:numId="11">
    <w:abstractNumId w:val="4"/>
  </w:num>
  <w:num w:numId="12">
    <w:abstractNumId w:val="7"/>
  </w:num>
  <w:num w:numId="13">
    <w:abstractNumId w:val="15"/>
  </w:num>
  <w:num w:numId="14">
    <w:abstractNumId w:val="9"/>
  </w:num>
  <w:num w:numId="15">
    <w:abstractNumId w:val="18"/>
  </w:num>
  <w:num w:numId="16">
    <w:abstractNumId w:val="2"/>
  </w:num>
  <w:num w:numId="17">
    <w:abstractNumId w:val="5"/>
  </w:num>
  <w:num w:numId="18">
    <w:abstractNumId w:val="0"/>
  </w:num>
  <w:num w:numId="19">
    <w:abstractNumId w:val="16"/>
  </w:num>
  <w:num w:numId="2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hdrShapeDefaults>
    <o:shapedefaults v:ext="edit" spidmax="124929">
      <o:colormenu v:ext="edit" fillcolor="none [194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B59"/>
    <w:rsid w:val="00001AE4"/>
    <w:rsid w:val="0000541D"/>
    <w:rsid w:val="00010296"/>
    <w:rsid w:val="0001236F"/>
    <w:rsid w:val="00012BE6"/>
    <w:rsid w:val="000133E4"/>
    <w:rsid w:val="000166F3"/>
    <w:rsid w:val="00017345"/>
    <w:rsid w:val="00021A45"/>
    <w:rsid w:val="00025C91"/>
    <w:rsid w:val="000265CF"/>
    <w:rsid w:val="00027330"/>
    <w:rsid w:val="0002774B"/>
    <w:rsid w:val="000278E9"/>
    <w:rsid w:val="00032003"/>
    <w:rsid w:val="00033A7D"/>
    <w:rsid w:val="00035055"/>
    <w:rsid w:val="00041644"/>
    <w:rsid w:val="000476DE"/>
    <w:rsid w:val="00047F53"/>
    <w:rsid w:val="00051EB7"/>
    <w:rsid w:val="00051F10"/>
    <w:rsid w:val="0005638E"/>
    <w:rsid w:val="00057456"/>
    <w:rsid w:val="000601E3"/>
    <w:rsid w:val="00060B76"/>
    <w:rsid w:val="000613C3"/>
    <w:rsid w:val="00061C9B"/>
    <w:rsid w:val="00063C4D"/>
    <w:rsid w:val="00064C94"/>
    <w:rsid w:val="000661C2"/>
    <w:rsid w:val="000711C3"/>
    <w:rsid w:val="000714CE"/>
    <w:rsid w:val="00074A66"/>
    <w:rsid w:val="000825CE"/>
    <w:rsid w:val="00084BCC"/>
    <w:rsid w:val="00085284"/>
    <w:rsid w:val="00087076"/>
    <w:rsid w:val="00092B85"/>
    <w:rsid w:val="0009370B"/>
    <w:rsid w:val="00094489"/>
    <w:rsid w:val="000944B0"/>
    <w:rsid w:val="000A0178"/>
    <w:rsid w:val="000A6AE2"/>
    <w:rsid w:val="000A7083"/>
    <w:rsid w:val="000B1058"/>
    <w:rsid w:val="000B2E8C"/>
    <w:rsid w:val="000B4662"/>
    <w:rsid w:val="000B75A8"/>
    <w:rsid w:val="000C2D57"/>
    <w:rsid w:val="000C3ACA"/>
    <w:rsid w:val="000C7D1A"/>
    <w:rsid w:val="000D208F"/>
    <w:rsid w:val="000E06B9"/>
    <w:rsid w:val="000E1505"/>
    <w:rsid w:val="000E5B95"/>
    <w:rsid w:val="000E7165"/>
    <w:rsid w:val="000F2D58"/>
    <w:rsid w:val="000F73B2"/>
    <w:rsid w:val="000F762F"/>
    <w:rsid w:val="000F7C7F"/>
    <w:rsid w:val="00106F91"/>
    <w:rsid w:val="00107440"/>
    <w:rsid w:val="001145BA"/>
    <w:rsid w:val="00114B33"/>
    <w:rsid w:val="00117E18"/>
    <w:rsid w:val="001204BB"/>
    <w:rsid w:val="00123CBA"/>
    <w:rsid w:val="00124523"/>
    <w:rsid w:val="00124D72"/>
    <w:rsid w:val="00126410"/>
    <w:rsid w:val="0012680E"/>
    <w:rsid w:val="00130173"/>
    <w:rsid w:val="0013111E"/>
    <w:rsid w:val="001317FD"/>
    <w:rsid w:val="0013455F"/>
    <w:rsid w:val="00140089"/>
    <w:rsid w:val="0014486F"/>
    <w:rsid w:val="00144F24"/>
    <w:rsid w:val="00151B7A"/>
    <w:rsid w:val="00154B74"/>
    <w:rsid w:val="001556A2"/>
    <w:rsid w:val="00155A0A"/>
    <w:rsid w:val="00162C26"/>
    <w:rsid w:val="00163E96"/>
    <w:rsid w:val="00164D9C"/>
    <w:rsid w:val="001653AF"/>
    <w:rsid w:val="00165C17"/>
    <w:rsid w:val="00170B43"/>
    <w:rsid w:val="0017231D"/>
    <w:rsid w:val="00175006"/>
    <w:rsid w:val="0018030D"/>
    <w:rsid w:val="0018169B"/>
    <w:rsid w:val="00185558"/>
    <w:rsid w:val="001914C2"/>
    <w:rsid w:val="0019329C"/>
    <w:rsid w:val="001942A5"/>
    <w:rsid w:val="001961F7"/>
    <w:rsid w:val="001A00EF"/>
    <w:rsid w:val="001A088F"/>
    <w:rsid w:val="001A0B73"/>
    <w:rsid w:val="001A4CAF"/>
    <w:rsid w:val="001A6339"/>
    <w:rsid w:val="001A6E70"/>
    <w:rsid w:val="001A7ADE"/>
    <w:rsid w:val="001B06A6"/>
    <w:rsid w:val="001B3817"/>
    <w:rsid w:val="001B3C93"/>
    <w:rsid w:val="001B6BD3"/>
    <w:rsid w:val="001B79EF"/>
    <w:rsid w:val="001C45A0"/>
    <w:rsid w:val="001D43B9"/>
    <w:rsid w:val="001E0552"/>
    <w:rsid w:val="001E239D"/>
    <w:rsid w:val="001E4BFB"/>
    <w:rsid w:val="001F0087"/>
    <w:rsid w:val="001F2CC5"/>
    <w:rsid w:val="001F4B6B"/>
    <w:rsid w:val="001F4CF6"/>
    <w:rsid w:val="001F5143"/>
    <w:rsid w:val="001F7A93"/>
    <w:rsid w:val="00202DAA"/>
    <w:rsid w:val="0020674B"/>
    <w:rsid w:val="00213578"/>
    <w:rsid w:val="002158BD"/>
    <w:rsid w:val="002163E6"/>
    <w:rsid w:val="00226328"/>
    <w:rsid w:val="00227F3C"/>
    <w:rsid w:val="00236388"/>
    <w:rsid w:val="00236AD3"/>
    <w:rsid w:val="00236DAD"/>
    <w:rsid w:val="0023756E"/>
    <w:rsid w:val="00237F3D"/>
    <w:rsid w:val="00240E6A"/>
    <w:rsid w:val="00241902"/>
    <w:rsid w:val="002420C9"/>
    <w:rsid w:val="00246494"/>
    <w:rsid w:val="00247CF4"/>
    <w:rsid w:val="0025073D"/>
    <w:rsid w:val="0026368D"/>
    <w:rsid w:val="00270008"/>
    <w:rsid w:val="00270FF3"/>
    <w:rsid w:val="0027317F"/>
    <w:rsid w:val="00273E4E"/>
    <w:rsid w:val="00274077"/>
    <w:rsid w:val="002768BF"/>
    <w:rsid w:val="00277E64"/>
    <w:rsid w:val="00291088"/>
    <w:rsid w:val="00291770"/>
    <w:rsid w:val="002919B1"/>
    <w:rsid w:val="00293180"/>
    <w:rsid w:val="0029437D"/>
    <w:rsid w:val="002955AA"/>
    <w:rsid w:val="00295A58"/>
    <w:rsid w:val="002A4413"/>
    <w:rsid w:val="002A5A94"/>
    <w:rsid w:val="002A5B90"/>
    <w:rsid w:val="002B0A8A"/>
    <w:rsid w:val="002B225A"/>
    <w:rsid w:val="002B28F4"/>
    <w:rsid w:val="002B6407"/>
    <w:rsid w:val="002B6AA9"/>
    <w:rsid w:val="002B7362"/>
    <w:rsid w:val="002B791E"/>
    <w:rsid w:val="002C13ED"/>
    <w:rsid w:val="002C1CE1"/>
    <w:rsid w:val="002C3411"/>
    <w:rsid w:val="002C434E"/>
    <w:rsid w:val="002C55EE"/>
    <w:rsid w:val="002C6067"/>
    <w:rsid w:val="002C71C4"/>
    <w:rsid w:val="002D3F86"/>
    <w:rsid w:val="002D60D1"/>
    <w:rsid w:val="002D6103"/>
    <w:rsid w:val="002D70D0"/>
    <w:rsid w:val="002D7360"/>
    <w:rsid w:val="002E0145"/>
    <w:rsid w:val="002E0759"/>
    <w:rsid w:val="002E30E7"/>
    <w:rsid w:val="002E349B"/>
    <w:rsid w:val="002E3FC5"/>
    <w:rsid w:val="002E66D2"/>
    <w:rsid w:val="002F1A2D"/>
    <w:rsid w:val="002F53D8"/>
    <w:rsid w:val="002F68EE"/>
    <w:rsid w:val="0030141A"/>
    <w:rsid w:val="0030426D"/>
    <w:rsid w:val="00311C46"/>
    <w:rsid w:val="00313731"/>
    <w:rsid w:val="00314AE1"/>
    <w:rsid w:val="00314FCD"/>
    <w:rsid w:val="003168BA"/>
    <w:rsid w:val="00324887"/>
    <w:rsid w:val="00331F7B"/>
    <w:rsid w:val="00335898"/>
    <w:rsid w:val="00335F2F"/>
    <w:rsid w:val="00337D23"/>
    <w:rsid w:val="003415CF"/>
    <w:rsid w:val="0034292C"/>
    <w:rsid w:val="00342FF5"/>
    <w:rsid w:val="00344F20"/>
    <w:rsid w:val="0034506A"/>
    <w:rsid w:val="003541B0"/>
    <w:rsid w:val="003545B8"/>
    <w:rsid w:val="00354624"/>
    <w:rsid w:val="00355A29"/>
    <w:rsid w:val="00356268"/>
    <w:rsid w:val="003565BB"/>
    <w:rsid w:val="0035670A"/>
    <w:rsid w:val="0036137C"/>
    <w:rsid w:val="00361788"/>
    <w:rsid w:val="00362799"/>
    <w:rsid w:val="00366AA9"/>
    <w:rsid w:val="00374AEA"/>
    <w:rsid w:val="00377B51"/>
    <w:rsid w:val="00381664"/>
    <w:rsid w:val="00381F58"/>
    <w:rsid w:val="0038445D"/>
    <w:rsid w:val="00384B59"/>
    <w:rsid w:val="00387709"/>
    <w:rsid w:val="00394A61"/>
    <w:rsid w:val="00395C6D"/>
    <w:rsid w:val="003A27AC"/>
    <w:rsid w:val="003A39F3"/>
    <w:rsid w:val="003B1C08"/>
    <w:rsid w:val="003B25F0"/>
    <w:rsid w:val="003B354A"/>
    <w:rsid w:val="003B6574"/>
    <w:rsid w:val="003C473F"/>
    <w:rsid w:val="003D04B6"/>
    <w:rsid w:val="003D2504"/>
    <w:rsid w:val="003E18B4"/>
    <w:rsid w:val="003E3CFE"/>
    <w:rsid w:val="003E3F26"/>
    <w:rsid w:val="003E5B5C"/>
    <w:rsid w:val="003F3786"/>
    <w:rsid w:val="003F593C"/>
    <w:rsid w:val="003F60C1"/>
    <w:rsid w:val="003F7C99"/>
    <w:rsid w:val="00400535"/>
    <w:rsid w:val="00401D79"/>
    <w:rsid w:val="00403BF8"/>
    <w:rsid w:val="0040648A"/>
    <w:rsid w:val="004067CC"/>
    <w:rsid w:val="004115C1"/>
    <w:rsid w:val="00414229"/>
    <w:rsid w:val="00414F36"/>
    <w:rsid w:val="00415679"/>
    <w:rsid w:val="004157F1"/>
    <w:rsid w:val="0042059E"/>
    <w:rsid w:val="0042093D"/>
    <w:rsid w:val="00421C38"/>
    <w:rsid w:val="00430CD9"/>
    <w:rsid w:val="0043756E"/>
    <w:rsid w:val="004376E6"/>
    <w:rsid w:val="00437BDD"/>
    <w:rsid w:val="0044159E"/>
    <w:rsid w:val="00442B16"/>
    <w:rsid w:val="0044595A"/>
    <w:rsid w:val="00446DD8"/>
    <w:rsid w:val="00450201"/>
    <w:rsid w:val="004563B4"/>
    <w:rsid w:val="0045680D"/>
    <w:rsid w:val="00456CDD"/>
    <w:rsid w:val="0046415E"/>
    <w:rsid w:val="004641F4"/>
    <w:rsid w:val="00465A5C"/>
    <w:rsid w:val="004663E7"/>
    <w:rsid w:val="004706EB"/>
    <w:rsid w:val="004713C1"/>
    <w:rsid w:val="0047175D"/>
    <w:rsid w:val="0047482E"/>
    <w:rsid w:val="00476EC5"/>
    <w:rsid w:val="00477E26"/>
    <w:rsid w:val="00482269"/>
    <w:rsid w:val="004864FD"/>
    <w:rsid w:val="004901F6"/>
    <w:rsid w:val="00490E21"/>
    <w:rsid w:val="004928AE"/>
    <w:rsid w:val="00494EA6"/>
    <w:rsid w:val="00495BED"/>
    <w:rsid w:val="004A221E"/>
    <w:rsid w:val="004A5220"/>
    <w:rsid w:val="004A7465"/>
    <w:rsid w:val="004B0A3C"/>
    <w:rsid w:val="004B218D"/>
    <w:rsid w:val="004B2448"/>
    <w:rsid w:val="004B3527"/>
    <w:rsid w:val="004B6129"/>
    <w:rsid w:val="004C2592"/>
    <w:rsid w:val="004C268B"/>
    <w:rsid w:val="004D0DCB"/>
    <w:rsid w:val="004D137E"/>
    <w:rsid w:val="004D2C47"/>
    <w:rsid w:val="004D69C1"/>
    <w:rsid w:val="004D6C8B"/>
    <w:rsid w:val="004F28A5"/>
    <w:rsid w:val="004F4E79"/>
    <w:rsid w:val="004F56A7"/>
    <w:rsid w:val="004F7119"/>
    <w:rsid w:val="00502AEE"/>
    <w:rsid w:val="00502FD3"/>
    <w:rsid w:val="00511E2E"/>
    <w:rsid w:val="005142C9"/>
    <w:rsid w:val="005236DC"/>
    <w:rsid w:val="005251EA"/>
    <w:rsid w:val="00525356"/>
    <w:rsid w:val="005279EF"/>
    <w:rsid w:val="005310D0"/>
    <w:rsid w:val="00531FFB"/>
    <w:rsid w:val="005404CE"/>
    <w:rsid w:val="00541D9F"/>
    <w:rsid w:val="00543D0A"/>
    <w:rsid w:val="005449F2"/>
    <w:rsid w:val="0054506D"/>
    <w:rsid w:val="0054613A"/>
    <w:rsid w:val="00547E14"/>
    <w:rsid w:val="00550E36"/>
    <w:rsid w:val="00556679"/>
    <w:rsid w:val="00561020"/>
    <w:rsid w:val="005626F9"/>
    <w:rsid w:val="00565292"/>
    <w:rsid w:val="005665E8"/>
    <w:rsid w:val="0057014C"/>
    <w:rsid w:val="0057145F"/>
    <w:rsid w:val="00574EC4"/>
    <w:rsid w:val="0057772A"/>
    <w:rsid w:val="00581363"/>
    <w:rsid w:val="005822E1"/>
    <w:rsid w:val="00584BD7"/>
    <w:rsid w:val="00587D14"/>
    <w:rsid w:val="005911A2"/>
    <w:rsid w:val="00596F5A"/>
    <w:rsid w:val="005B1770"/>
    <w:rsid w:val="005B27C1"/>
    <w:rsid w:val="005B2A4D"/>
    <w:rsid w:val="005B31D2"/>
    <w:rsid w:val="005B407C"/>
    <w:rsid w:val="005B5C3A"/>
    <w:rsid w:val="005B607B"/>
    <w:rsid w:val="005B64B1"/>
    <w:rsid w:val="005C1196"/>
    <w:rsid w:val="005C37AF"/>
    <w:rsid w:val="005C6D94"/>
    <w:rsid w:val="005D0425"/>
    <w:rsid w:val="005D484E"/>
    <w:rsid w:val="005E09DD"/>
    <w:rsid w:val="005E111D"/>
    <w:rsid w:val="005E168E"/>
    <w:rsid w:val="005E3C64"/>
    <w:rsid w:val="005E55B4"/>
    <w:rsid w:val="005E5B55"/>
    <w:rsid w:val="005E753E"/>
    <w:rsid w:val="005E76F7"/>
    <w:rsid w:val="005F0DFC"/>
    <w:rsid w:val="005F1FF4"/>
    <w:rsid w:val="005F23FB"/>
    <w:rsid w:val="005F254F"/>
    <w:rsid w:val="005F7375"/>
    <w:rsid w:val="00600D99"/>
    <w:rsid w:val="00601406"/>
    <w:rsid w:val="0060246D"/>
    <w:rsid w:val="00603D66"/>
    <w:rsid w:val="00607218"/>
    <w:rsid w:val="00610138"/>
    <w:rsid w:val="00610707"/>
    <w:rsid w:val="0061263D"/>
    <w:rsid w:val="00614E1D"/>
    <w:rsid w:val="00616E18"/>
    <w:rsid w:val="006207AD"/>
    <w:rsid w:val="00621360"/>
    <w:rsid w:val="0062168B"/>
    <w:rsid w:val="006231CA"/>
    <w:rsid w:val="006256C4"/>
    <w:rsid w:val="00625A19"/>
    <w:rsid w:val="00625A28"/>
    <w:rsid w:val="00626105"/>
    <w:rsid w:val="00630171"/>
    <w:rsid w:val="006305CA"/>
    <w:rsid w:val="006332FE"/>
    <w:rsid w:val="0063332E"/>
    <w:rsid w:val="00635ACC"/>
    <w:rsid w:val="0064381D"/>
    <w:rsid w:val="00643890"/>
    <w:rsid w:val="00647228"/>
    <w:rsid w:val="006508B3"/>
    <w:rsid w:val="006526A3"/>
    <w:rsid w:val="00655CB3"/>
    <w:rsid w:val="006577F0"/>
    <w:rsid w:val="006616ED"/>
    <w:rsid w:val="00663D87"/>
    <w:rsid w:val="0067023C"/>
    <w:rsid w:val="0067037F"/>
    <w:rsid w:val="00670CD4"/>
    <w:rsid w:val="00672741"/>
    <w:rsid w:val="006736D4"/>
    <w:rsid w:val="0067523D"/>
    <w:rsid w:val="00675753"/>
    <w:rsid w:val="00677533"/>
    <w:rsid w:val="0068018A"/>
    <w:rsid w:val="00682A71"/>
    <w:rsid w:val="00683422"/>
    <w:rsid w:val="0068376F"/>
    <w:rsid w:val="00683CC3"/>
    <w:rsid w:val="00687DFC"/>
    <w:rsid w:val="00691B62"/>
    <w:rsid w:val="00691DB6"/>
    <w:rsid w:val="006931AC"/>
    <w:rsid w:val="006936B9"/>
    <w:rsid w:val="00695157"/>
    <w:rsid w:val="006A54E2"/>
    <w:rsid w:val="006A5B3E"/>
    <w:rsid w:val="006A5E26"/>
    <w:rsid w:val="006A6834"/>
    <w:rsid w:val="006A7CD1"/>
    <w:rsid w:val="006A7F91"/>
    <w:rsid w:val="006B27CB"/>
    <w:rsid w:val="006C2DD7"/>
    <w:rsid w:val="006C3FCB"/>
    <w:rsid w:val="006C7AF0"/>
    <w:rsid w:val="006D4235"/>
    <w:rsid w:val="006D4E3F"/>
    <w:rsid w:val="006D71E5"/>
    <w:rsid w:val="006D7FB8"/>
    <w:rsid w:val="006E3E2C"/>
    <w:rsid w:val="006E4FF5"/>
    <w:rsid w:val="006E5C76"/>
    <w:rsid w:val="006E6E54"/>
    <w:rsid w:val="006E7563"/>
    <w:rsid w:val="006F072D"/>
    <w:rsid w:val="006F3D6B"/>
    <w:rsid w:val="007065AC"/>
    <w:rsid w:val="00711F66"/>
    <w:rsid w:val="00712C62"/>
    <w:rsid w:val="00712D49"/>
    <w:rsid w:val="00715738"/>
    <w:rsid w:val="00715B0E"/>
    <w:rsid w:val="007172F0"/>
    <w:rsid w:val="00726C57"/>
    <w:rsid w:val="00726FFC"/>
    <w:rsid w:val="007340F2"/>
    <w:rsid w:val="007342C9"/>
    <w:rsid w:val="007373D0"/>
    <w:rsid w:val="00740139"/>
    <w:rsid w:val="00742391"/>
    <w:rsid w:val="00745BB7"/>
    <w:rsid w:val="0074705D"/>
    <w:rsid w:val="00747513"/>
    <w:rsid w:val="007574A9"/>
    <w:rsid w:val="007604C5"/>
    <w:rsid w:val="0076105D"/>
    <w:rsid w:val="007617C9"/>
    <w:rsid w:val="007624DA"/>
    <w:rsid w:val="0076496A"/>
    <w:rsid w:val="00766E7D"/>
    <w:rsid w:val="00767035"/>
    <w:rsid w:val="00770424"/>
    <w:rsid w:val="00771445"/>
    <w:rsid w:val="00772514"/>
    <w:rsid w:val="00774A08"/>
    <w:rsid w:val="00775B8F"/>
    <w:rsid w:val="00775F14"/>
    <w:rsid w:val="00782F87"/>
    <w:rsid w:val="00783A18"/>
    <w:rsid w:val="00787B41"/>
    <w:rsid w:val="00787FDE"/>
    <w:rsid w:val="00792887"/>
    <w:rsid w:val="007942D5"/>
    <w:rsid w:val="00795DEB"/>
    <w:rsid w:val="007978A8"/>
    <w:rsid w:val="007A03BD"/>
    <w:rsid w:val="007A0BFC"/>
    <w:rsid w:val="007A1741"/>
    <w:rsid w:val="007A1EAC"/>
    <w:rsid w:val="007A3A78"/>
    <w:rsid w:val="007A3E31"/>
    <w:rsid w:val="007A5E44"/>
    <w:rsid w:val="007B04A8"/>
    <w:rsid w:val="007B3EF1"/>
    <w:rsid w:val="007B411E"/>
    <w:rsid w:val="007B6FB4"/>
    <w:rsid w:val="007B73D0"/>
    <w:rsid w:val="007B77D4"/>
    <w:rsid w:val="007C1EE7"/>
    <w:rsid w:val="007C291B"/>
    <w:rsid w:val="007C39D6"/>
    <w:rsid w:val="007D52F2"/>
    <w:rsid w:val="007E0545"/>
    <w:rsid w:val="007E30E9"/>
    <w:rsid w:val="007E5EED"/>
    <w:rsid w:val="007E752A"/>
    <w:rsid w:val="007F0112"/>
    <w:rsid w:val="007F129E"/>
    <w:rsid w:val="007F2525"/>
    <w:rsid w:val="007F381D"/>
    <w:rsid w:val="007F42B4"/>
    <w:rsid w:val="007F57B2"/>
    <w:rsid w:val="007F5863"/>
    <w:rsid w:val="007F60BA"/>
    <w:rsid w:val="00801D54"/>
    <w:rsid w:val="00801DE4"/>
    <w:rsid w:val="0080327B"/>
    <w:rsid w:val="00806A86"/>
    <w:rsid w:val="00811605"/>
    <w:rsid w:val="00815440"/>
    <w:rsid w:val="00815D24"/>
    <w:rsid w:val="0082065C"/>
    <w:rsid w:val="008233B8"/>
    <w:rsid w:val="00826122"/>
    <w:rsid w:val="00832EC3"/>
    <w:rsid w:val="00832EF9"/>
    <w:rsid w:val="0083625E"/>
    <w:rsid w:val="00837348"/>
    <w:rsid w:val="008408F4"/>
    <w:rsid w:val="00840BF4"/>
    <w:rsid w:val="008531B7"/>
    <w:rsid w:val="00857E2D"/>
    <w:rsid w:val="00862876"/>
    <w:rsid w:val="008641CF"/>
    <w:rsid w:val="008650FE"/>
    <w:rsid w:val="00871117"/>
    <w:rsid w:val="008723A7"/>
    <w:rsid w:val="00872F0A"/>
    <w:rsid w:val="008751F9"/>
    <w:rsid w:val="0087657C"/>
    <w:rsid w:val="00876DD9"/>
    <w:rsid w:val="0088225F"/>
    <w:rsid w:val="00882F93"/>
    <w:rsid w:val="0088389A"/>
    <w:rsid w:val="00883F8A"/>
    <w:rsid w:val="008863A0"/>
    <w:rsid w:val="00887FDD"/>
    <w:rsid w:val="00890B51"/>
    <w:rsid w:val="00892366"/>
    <w:rsid w:val="00894CCD"/>
    <w:rsid w:val="00896CBE"/>
    <w:rsid w:val="008A0617"/>
    <w:rsid w:val="008A0CCB"/>
    <w:rsid w:val="008A2601"/>
    <w:rsid w:val="008A4AEE"/>
    <w:rsid w:val="008A56BF"/>
    <w:rsid w:val="008B01C9"/>
    <w:rsid w:val="008B18E3"/>
    <w:rsid w:val="008B1A86"/>
    <w:rsid w:val="008B31D7"/>
    <w:rsid w:val="008B4DD1"/>
    <w:rsid w:val="008C2FDA"/>
    <w:rsid w:val="008C5EA0"/>
    <w:rsid w:val="008C65DE"/>
    <w:rsid w:val="008C7E2D"/>
    <w:rsid w:val="008D050A"/>
    <w:rsid w:val="008D66CD"/>
    <w:rsid w:val="008D75CD"/>
    <w:rsid w:val="008E5439"/>
    <w:rsid w:val="008E6535"/>
    <w:rsid w:val="008E6E8B"/>
    <w:rsid w:val="008E73C1"/>
    <w:rsid w:val="008F2F79"/>
    <w:rsid w:val="008F44CD"/>
    <w:rsid w:val="008F44DE"/>
    <w:rsid w:val="008F5EB5"/>
    <w:rsid w:val="00901DFD"/>
    <w:rsid w:val="00902A93"/>
    <w:rsid w:val="00902FC5"/>
    <w:rsid w:val="00905CDF"/>
    <w:rsid w:val="009076B6"/>
    <w:rsid w:val="00912CA3"/>
    <w:rsid w:val="009151AB"/>
    <w:rsid w:val="00915997"/>
    <w:rsid w:val="00921136"/>
    <w:rsid w:val="00921EFD"/>
    <w:rsid w:val="00927986"/>
    <w:rsid w:val="009412E3"/>
    <w:rsid w:val="00942721"/>
    <w:rsid w:val="009428B5"/>
    <w:rsid w:val="0094344E"/>
    <w:rsid w:val="0094538B"/>
    <w:rsid w:val="00945EA9"/>
    <w:rsid w:val="0094621B"/>
    <w:rsid w:val="00946B9C"/>
    <w:rsid w:val="00946C9D"/>
    <w:rsid w:val="009511DD"/>
    <w:rsid w:val="00961483"/>
    <w:rsid w:val="00961529"/>
    <w:rsid w:val="00961EE3"/>
    <w:rsid w:val="00962DA9"/>
    <w:rsid w:val="00963A7F"/>
    <w:rsid w:val="009651EC"/>
    <w:rsid w:val="00965C05"/>
    <w:rsid w:val="00971120"/>
    <w:rsid w:val="0097303F"/>
    <w:rsid w:val="00973827"/>
    <w:rsid w:val="00975E41"/>
    <w:rsid w:val="00980396"/>
    <w:rsid w:val="009808DA"/>
    <w:rsid w:val="00980F21"/>
    <w:rsid w:val="00982CD0"/>
    <w:rsid w:val="00987625"/>
    <w:rsid w:val="0099375F"/>
    <w:rsid w:val="00993EE2"/>
    <w:rsid w:val="009A4056"/>
    <w:rsid w:val="009A76C3"/>
    <w:rsid w:val="009A787B"/>
    <w:rsid w:val="009B1F05"/>
    <w:rsid w:val="009B45C2"/>
    <w:rsid w:val="009B70A3"/>
    <w:rsid w:val="009C33E2"/>
    <w:rsid w:val="009C4FB4"/>
    <w:rsid w:val="009D3271"/>
    <w:rsid w:val="009D4908"/>
    <w:rsid w:val="009D5DDC"/>
    <w:rsid w:val="009D7D9A"/>
    <w:rsid w:val="009E0B9E"/>
    <w:rsid w:val="009E18F7"/>
    <w:rsid w:val="009E1A86"/>
    <w:rsid w:val="009E47D6"/>
    <w:rsid w:val="009E5961"/>
    <w:rsid w:val="009E67BC"/>
    <w:rsid w:val="009E6D9E"/>
    <w:rsid w:val="009F18C7"/>
    <w:rsid w:val="009F26B5"/>
    <w:rsid w:val="009F3277"/>
    <w:rsid w:val="009F63B3"/>
    <w:rsid w:val="009F6F42"/>
    <w:rsid w:val="009F75F3"/>
    <w:rsid w:val="009F7983"/>
    <w:rsid w:val="00A02E60"/>
    <w:rsid w:val="00A05E28"/>
    <w:rsid w:val="00A065BD"/>
    <w:rsid w:val="00A06C71"/>
    <w:rsid w:val="00A06E3E"/>
    <w:rsid w:val="00A1103B"/>
    <w:rsid w:val="00A143D9"/>
    <w:rsid w:val="00A143E9"/>
    <w:rsid w:val="00A15962"/>
    <w:rsid w:val="00A16402"/>
    <w:rsid w:val="00A167DE"/>
    <w:rsid w:val="00A21400"/>
    <w:rsid w:val="00A21D2E"/>
    <w:rsid w:val="00A22CB2"/>
    <w:rsid w:val="00A23106"/>
    <w:rsid w:val="00A239CF"/>
    <w:rsid w:val="00A3137D"/>
    <w:rsid w:val="00A34547"/>
    <w:rsid w:val="00A34FE3"/>
    <w:rsid w:val="00A37384"/>
    <w:rsid w:val="00A40D4F"/>
    <w:rsid w:val="00A43315"/>
    <w:rsid w:val="00A502D4"/>
    <w:rsid w:val="00A51757"/>
    <w:rsid w:val="00A561CA"/>
    <w:rsid w:val="00A56B41"/>
    <w:rsid w:val="00A57954"/>
    <w:rsid w:val="00A61A09"/>
    <w:rsid w:val="00A624E6"/>
    <w:rsid w:val="00A6508E"/>
    <w:rsid w:val="00A708B2"/>
    <w:rsid w:val="00A7692A"/>
    <w:rsid w:val="00A83E9F"/>
    <w:rsid w:val="00A84262"/>
    <w:rsid w:val="00A91C1E"/>
    <w:rsid w:val="00A91D54"/>
    <w:rsid w:val="00A94054"/>
    <w:rsid w:val="00A94609"/>
    <w:rsid w:val="00A96C79"/>
    <w:rsid w:val="00AA1978"/>
    <w:rsid w:val="00AA31E9"/>
    <w:rsid w:val="00AA324B"/>
    <w:rsid w:val="00AA4779"/>
    <w:rsid w:val="00AA532D"/>
    <w:rsid w:val="00AA72EF"/>
    <w:rsid w:val="00AB01E0"/>
    <w:rsid w:val="00AB0D9A"/>
    <w:rsid w:val="00AB2298"/>
    <w:rsid w:val="00AB2F0D"/>
    <w:rsid w:val="00AB3D41"/>
    <w:rsid w:val="00AB556C"/>
    <w:rsid w:val="00AB5644"/>
    <w:rsid w:val="00AB567F"/>
    <w:rsid w:val="00AB6112"/>
    <w:rsid w:val="00AB7DCF"/>
    <w:rsid w:val="00AC2973"/>
    <w:rsid w:val="00AC2D25"/>
    <w:rsid w:val="00AC435B"/>
    <w:rsid w:val="00AC64C2"/>
    <w:rsid w:val="00AD3030"/>
    <w:rsid w:val="00AD5E0F"/>
    <w:rsid w:val="00AD68FE"/>
    <w:rsid w:val="00AE40DC"/>
    <w:rsid w:val="00AE7B0F"/>
    <w:rsid w:val="00AF0B16"/>
    <w:rsid w:val="00AF209B"/>
    <w:rsid w:val="00AF5545"/>
    <w:rsid w:val="00AF68FC"/>
    <w:rsid w:val="00AF6A52"/>
    <w:rsid w:val="00B0034C"/>
    <w:rsid w:val="00B00750"/>
    <w:rsid w:val="00B00DA1"/>
    <w:rsid w:val="00B02A19"/>
    <w:rsid w:val="00B037F3"/>
    <w:rsid w:val="00B03FD1"/>
    <w:rsid w:val="00B0463C"/>
    <w:rsid w:val="00B12178"/>
    <w:rsid w:val="00B12980"/>
    <w:rsid w:val="00B136FC"/>
    <w:rsid w:val="00B13F4D"/>
    <w:rsid w:val="00B2061C"/>
    <w:rsid w:val="00B20F71"/>
    <w:rsid w:val="00B212D6"/>
    <w:rsid w:val="00B2160B"/>
    <w:rsid w:val="00B234D6"/>
    <w:rsid w:val="00B247AD"/>
    <w:rsid w:val="00B27792"/>
    <w:rsid w:val="00B32C0C"/>
    <w:rsid w:val="00B433C7"/>
    <w:rsid w:val="00B447B7"/>
    <w:rsid w:val="00B46D9B"/>
    <w:rsid w:val="00B50233"/>
    <w:rsid w:val="00B50D25"/>
    <w:rsid w:val="00B51856"/>
    <w:rsid w:val="00B521FD"/>
    <w:rsid w:val="00B54CDB"/>
    <w:rsid w:val="00B57C92"/>
    <w:rsid w:val="00B6482E"/>
    <w:rsid w:val="00B6526D"/>
    <w:rsid w:val="00B65A75"/>
    <w:rsid w:val="00B661D7"/>
    <w:rsid w:val="00B66B43"/>
    <w:rsid w:val="00B72177"/>
    <w:rsid w:val="00B7281A"/>
    <w:rsid w:val="00B728CF"/>
    <w:rsid w:val="00B73201"/>
    <w:rsid w:val="00B73E9C"/>
    <w:rsid w:val="00B74301"/>
    <w:rsid w:val="00B75B33"/>
    <w:rsid w:val="00B76D12"/>
    <w:rsid w:val="00B812CD"/>
    <w:rsid w:val="00B83606"/>
    <w:rsid w:val="00B84401"/>
    <w:rsid w:val="00B85C8E"/>
    <w:rsid w:val="00B90F23"/>
    <w:rsid w:val="00B92786"/>
    <w:rsid w:val="00B943BA"/>
    <w:rsid w:val="00B9769C"/>
    <w:rsid w:val="00BB026B"/>
    <w:rsid w:val="00BB1C1D"/>
    <w:rsid w:val="00BB1EC7"/>
    <w:rsid w:val="00BC246C"/>
    <w:rsid w:val="00BC62CF"/>
    <w:rsid w:val="00BC6EB9"/>
    <w:rsid w:val="00BC7041"/>
    <w:rsid w:val="00BC7328"/>
    <w:rsid w:val="00BC7F7C"/>
    <w:rsid w:val="00BD207A"/>
    <w:rsid w:val="00BD3FF7"/>
    <w:rsid w:val="00BF157D"/>
    <w:rsid w:val="00BF1D5D"/>
    <w:rsid w:val="00BF3C9E"/>
    <w:rsid w:val="00BF3F26"/>
    <w:rsid w:val="00BF6621"/>
    <w:rsid w:val="00BF78C1"/>
    <w:rsid w:val="00C00A5C"/>
    <w:rsid w:val="00C04439"/>
    <w:rsid w:val="00C05C7E"/>
    <w:rsid w:val="00C05E10"/>
    <w:rsid w:val="00C0639C"/>
    <w:rsid w:val="00C07426"/>
    <w:rsid w:val="00C11FC1"/>
    <w:rsid w:val="00C125A8"/>
    <w:rsid w:val="00C17111"/>
    <w:rsid w:val="00C226C9"/>
    <w:rsid w:val="00C231B5"/>
    <w:rsid w:val="00C23E23"/>
    <w:rsid w:val="00C25126"/>
    <w:rsid w:val="00C25482"/>
    <w:rsid w:val="00C2654F"/>
    <w:rsid w:val="00C2656C"/>
    <w:rsid w:val="00C26D65"/>
    <w:rsid w:val="00C30F46"/>
    <w:rsid w:val="00C34143"/>
    <w:rsid w:val="00C37299"/>
    <w:rsid w:val="00C37349"/>
    <w:rsid w:val="00C373E8"/>
    <w:rsid w:val="00C40C11"/>
    <w:rsid w:val="00C43D93"/>
    <w:rsid w:val="00C50933"/>
    <w:rsid w:val="00C5242D"/>
    <w:rsid w:val="00C53CCA"/>
    <w:rsid w:val="00C54295"/>
    <w:rsid w:val="00C542AD"/>
    <w:rsid w:val="00C543FA"/>
    <w:rsid w:val="00C5478D"/>
    <w:rsid w:val="00C569C3"/>
    <w:rsid w:val="00C571B2"/>
    <w:rsid w:val="00C655EE"/>
    <w:rsid w:val="00C67244"/>
    <w:rsid w:val="00C67E54"/>
    <w:rsid w:val="00C71411"/>
    <w:rsid w:val="00C7192A"/>
    <w:rsid w:val="00C73044"/>
    <w:rsid w:val="00C77CD6"/>
    <w:rsid w:val="00C8090D"/>
    <w:rsid w:val="00C80C4D"/>
    <w:rsid w:val="00C82A98"/>
    <w:rsid w:val="00C82BBD"/>
    <w:rsid w:val="00C82D03"/>
    <w:rsid w:val="00C92C90"/>
    <w:rsid w:val="00C9340F"/>
    <w:rsid w:val="00C94D28"/>
    <w:rsid w:val="00C974AD"/>
    <w:rsid w:val="00C97586"/>
    <w:rsid w:val="00CA289A"/>
    <w:rsid w:val="00CA2F03"/>
    <w:rsid w:val="00CA72E3"/>
    <w:rsid w:val="00CB075B"/>
    <w:rsid w:val="00CB111A"/>
    <w:rsid w:val="00CB1E51"/>
    <w:rsid w:val="00CB4942"/>
    <w:rsid w:val="00CB4D0F"/>
    <w:rsid w:val="00CC1A98"/>
    <w:rsid w:val="00CC231D"/>
    <w:rsid w:val="00CC4046"/>
    <w:rsid w:val="00CC7C3E"/>
    <w:rsid w:val="00CD0C6F"/>
    <w:rsid w:val="00CD1093"/>
    <w:rsid w:val="00CD31EC"/>
    <w:rsid w:val="00CD3A56"/>
    <w:rsid w:val="00CD49F2"/>
    <w:rsid w:val="00CD689E"/>
    <w:rsid w:val="00CD7062"/>
    <w:rsid w:val="00CD7D60"/>
    <w:rsid w:val="00CD7FB5"/>
    <w:rsid w:val="00CE0EF8"/>
    <w:rsid w:val="00CE2E15"/>
    <w:rsid w:val="00CE328E"/>
    <w:rsid w:val="00CF272F"/>
    <w:rsid w:val="00CF3DF3"/>
    <w:rsid w:val="00CF69C6"/>
    <w:rsid w:val="00D03CB3"/>
    <w:rsid w:val="00D0438E"/>
    <w:rsid w:val="00D0453B"/>
    <w:rsid w:val="00D05496"/>
    <w:rsid w:val="00D12838"/>
    <w:rsid w:val="00D141CA"/>
    <w:rsid w:val="00D15E9E"/>
    <w:rsid w:val="00D2244D"/>
    <w:rsid w:val="00D227C1"/>
    <w:rsid w:val="00D2291E"/>
    <w:rsid w:val="00D25FFE"/>
    <w:rsid w:val="00D2689B"/>
    <w:rsid w:val="00D30645"/>
    <w:rsid w:val="00D311C5"/>
    <w:rsid w:val="00D36F74"/>
    <w:rsid w:val="00D42376"/>
    <w:rsid w:val="00D425EB"/>
    <w:rsid w:val="00D434AB"/>
    <w:rsid w:val="00D4651E"/>
    <w:rsid w:val="00D467CE"/>
    <w:rsid w:val="00D53E00"/>
    <w:rsid w:val="00D553C6"/>
    <w:rsid w:val="00D55619"/>
    <w:rsid w:val="00D55F5C"/>
    <w:rsid w:val="00D57E20"/>
    <w:rsid w:val="00D625EE"/>
    <w:rsid w:val="00D63E13"/>
    <w:rsid w:val="00D72707"/>
    <w:rsid w:val="00D742E5"/>
    <w:rsid w:val="00D75902"/>
    <w:rsid w:val="00D91BD7"/>
    <w:rsid w:val="00D929C6"/>
    <w:rsid w:val="00D9769E"/>
    <w:rsid w:val="00DA39CB"/>
    <w:rsid w:val="00DA67F6"/>
    <w:rsid w:val="00DA6D3B"/>
    <w:rsid w:val="00DB18AF"/>
    <w:rsid w:val="00DB1A2D"/>
    <w:rsid w:val="00DB2ECD"/>
    <w:rsid w:val="00DB544A"/>
    <w:rsid w:val="00DB569C"/>
    <w:rsid w:val="00DB6A5E"/>
    <w:rsid w:val="00DC3472"/>
    <w:rsid w:val="00DD0072"/>
    <w:rsid w:val="00DD3833"/>
    <w:rsid w:val="00DD4E02"/>
    <w:rsid w:val="00DD71C9"/>
    <w:rsid w:val="00DE2BD1"/>
    <w:rsid w:val="00DE2FB9"/>
    <w:rsid w:val="00DE409A"/>
    <w:rsid w:val="00DE5D76"/>
    <w:rsid w:val="00DE6B78"/>
    <w:rsid w:val="00DF100A"/>
    <w:rsid w:val="00DF32F4"/>
    <w:rsid w:val="00E00EDB"/>
    <w:rsid w:val="00E01D58"/>
    <w:rsid w:val="00E04762"/>
    <w:rsid w:val="00E04BEC"/>
    <w:rsid w:val="00E065D1"/>
    <w:rsid w:val="00E06FC9"/>
    <w:rsid w:val="00E07903"/>
    <w:rsid w:val="00E16991"/>
    <w:rsid w:val="00E17F8A"/>
    <w:rsid w:val="00E22486"/>
    <w:rsid w:val="00E22AEE"/>
    <w:rsid w:val="00E236B1"/>
    <w:rsid w:val="00E25E61"/>
    <w:rsid w:val="00E27BA5"/>
    <w:rsid w:val="00E30BD8"/>
    <w:rsid w:val="00E32F06"/>
    <w:rsid w:val="00E35AA1"/>
    <w:rsid w:val="00E41F57"/>
    <w:rsid w:val="00E41FFF"/>
    <w:rsid w:val="00E46C3C"/>
    <w:rsid w:val="00E53EA6"/>
    <w:rsid w:val="00E61D4B"/>
    <w:rsid w:val="00E62BF5"/>
    <w:rsid w:val="00E63157"/>
    <w:rsid w:val="00E670D7"/>
    <w:rsid w:val="00E74BF6"/>
    <w:rsid w:val="00E763A3"/>
    <w:rsid w:val="00E80807"/>
    <w:rsid w:val="00E84217"/>
    <w:rsid w:val="00E876C1"/>
    <w:rsid w:val="00E90400"/>
    <w:rsid w:val="00E90A07"/>
    <w:rsid w:val="00E92A50"/>
    <w:rsid w:val="00E938A2"/>
    <w:rsid w:val="00E94588"/>
    <w:rsid w:val="00E95E6B"/>
    <w:rsid w:val="00EA31DF"/>
    <w:rsid w:val="00EA3765"/>
    <w:rsid w:val="00EA3CD9"/>
    <w:rsid w:val="00EA46AD"/>
    <w:rsid w:val="00EA4DA4"/>
    <w:rsid w:val="00EA6E25"/>
    <w:rsid w:val="00EB0A05"/>
    <w:rsid w:val="00EB27ED"/>
    <w:rsid w:val="00EB293A"/>
    <w:rsid w:val="00EB3E4F"/>
    <w:rsid w:val="00EB693D"/>
    <w:rsid w:val="00EB70DD"/>
    <w:rsid w:val="00EC3DBC"/>
    <w:rsid w:val="00EC570E"/>
    <w:rsid w:val="00EC7670"/>
    <w:rsid w:val="00EC7E17"/>
    <w:rsid w:val="00ED1F76"/>
    <w:rsid w:val="00ED2327"/>
    <w:rsid w:val="00EE1A81"/>
    <w:rsid w:val="00EE1D77"/>
    <w:rsid w:val="00EE3014"/>
    <w:rsid w:val="00EE41FB"/>
    <w:rsid w:val="00EE4DFA"/>
    <w:rsid w:val="00EE7B88"/>
    <w:rsid w:val="00EF129F"/>
    <w:rsid w:val="00EF15A5"/>
    <w:rsid w:val="00EF582D"/>
    <w:rsid w:val="00F031F4"/>
    <w:rsid w:val="00F07F6D"/>
    <w:rsid w:val="00F13107"/>
    <w:rsid w:val="00F134A5"/>
    <w:rsid w:val="00F22B69"/>
    <w:rsid w:val="00F245A8"/>
    <w:rsid w:val="00F31F66"/>
    <w:rsid w:val="00F34CB7"/>
    <w:rsid w:val="00F4109E"/>
    <w:rsid w:val="00F44726"/>
    <w:rsid w:val="00F45922"/>
    <w:rsid w:val="00F5204C"/>
    <w:rsid w:val="00F55A66"/>
    <w:rsid w:val="00F55C4F"/>
    <w:rsid w:val="00F607BF"/>
    <w:rsid w:val="00F60C99"/>
    <w:rsid w:val="00F630D5"/>
    <w:rsid w:val="00F63410"/>
    <w:rsid w:val="00F648C3"/>
    <w:rsid w:val="00F80A62"/>
    <w:rsid w:val="00F87DD0"/>
    <w:rsid w:val="00F90A19"/>
    <w:rsid w:val="00F9343A"/>
    <w:rsid w:val="00F940AD"/>
    <w:rsid w:val="00F972A5"/>
    <w:rsid w:val="00FA0E61"/>
    <w:rsid w:val="00FA1755"/>
    <w:rsid w:val="00FA316C"/>
    <w:rsid w:val="00FA4E2C"/>
    <w:rsid w:val="00FA5289"/>
    <w:rsid w:val="00FA5C44"/>
    <w:rsid w:val="00FB09C0"/>
    <w:rsid w:val="00FB5B7B"/>
    <w:rsid w:val="00FC3D9A"/>
    <w:rsid w:val="00FC751A"/>
    <w:rsid w:val="00FD5051"/>
    <w:rsid w:val="00FD516F"/>
    <w:rsid w:val="00FD7653"/>
    <w:rsid w:val="00FE31C7"/>
    <w:rsid w:val="00FE3D52"/>
    <w:rsid w:val="00FE3ECB"/>
    <w:rsid w:val="00FE4E6E"/>
    <w:rsid w:val="00FE60C3"/>
    <w:rsid w:val="00FF21FB"/>
    <w:rsid w:val="00FF2289"/>
    <w:rsid w:val="00FF435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24929">
      <o:colormenu v:ext="edit" fillcolor="none [1943]"/>
    </o:shapedefaults>
    <o:shapelayout v:ext="edit">
      <o:idmap v:ext="edit" data="1"/>
    </o:shapelayout>
  </w:shapeDefaults>
  <w:decimalSymbol w:val="."/>
  <w:listSeparator w:val=","/>
  <w15:docId w15:val="{7B609015-CC7D-4147-B8D4-2DD90C64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4D6"/>
    <w:rPr>
      <w:lang w:val="en-GB"/>
    </w:rPr>
  </w:style>
  <w:style w:type="paragraph" w:styleId="Heading1">
    <w:name w:val="heading 1"/>
    <w:basedOn w:val="Normal"/>
    <w:next w:val="Normal"/>
    <w:link w:val="Heading1Char"/>
    <w:uiPriority w:val="9"/>
    <w:qFormat/>
    <w:rsid w:val="002375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650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56E"/>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8650FE"/>
    <w:rPr>
      <w:rFonts w:asciiTheme="majorHAnsi" w:eastAsiaTheme="majorEastAsia" w:hAnsiTheme="majorHAnsi" w:cstheme="majorBidi"/>
      <w:color w:val="365F91" w:themeColor="accent1" w:themeShade="BF"/>
      <w:sz w:val="26"/>
      <w:szCs w:val="26"/>
      <w:lang w:val="en-GB"/>
    </w:rPr>
  </w:style>
  <w:style w:type="paragraph" w:styleId="ListParagraph">
    <w:name w:val="List Paragraph"/>
    <w:basedOn w:val="Normal"/>
    <w:uiPriority w:val="34"/>
    <w:qFormat/>
    <w:rsid w:val="00226328"/>
    <w:pPr>
      <w:ind w:left="720"/>
      <w:contextualSpacing/>
    </w:pPr>
  </w:style>
  <w:style w:type="paragraph" w:styleId="Header">
    <w:name w:val="header"/>
    <w:basedOn w:val="Normal"/>
    <w:link w:val="HeaderChar"/>
    <w:uiPriority w:val="99"/>
    <w:unhideWhenUsed/>
    <w:rsid w:val="00747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513"/>
    <w:rPr>
      <w:lang w:val="en-GB"/>
    </w:rPr>
  </w:style>
  <w:style w:type="paragraph" w:styleId="Footer">
    <w:name w:val="footer"/>
    <w:basedOn w:val="Normal"/>
    <w:link w:val="FooterChar"/>
    <w:uiPriority w:val="99"/>
    <w:unhideWhenUsed/>
    <w:rsid w:val="007475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513"/>
    <w:rPr>
      <w:lang w:val="en-GB"/>
    </w:rPr>
  </w:style>
  <w:style w:type="table" w:styleId="TableGrid">
    <w:name w:val="Table Grid"/>
    <w:basedOn w:val="TableNormal"/>
    <w:uiPriority w:val="59"/>
    <w:rsid w:val="00901D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A1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755"/>
    <w:rPr>
      <w:rFonts w:ascii="Tahoma" w:hAnsi="Tahoma" w:cs="Tahoma"/>
      <w:sz w:val="16"/>
      <w:szCs w:val="16"/>
      <w:lang w:val="en-GB"/>
    </w:rPr>
  </w:style>
  <w:style w:type="paragraph" w:styleId="TOCHeading">
    <w:name w:val="TOC Heading"/>
    <w:basedOn w:val="Heading1"/>
    <w:next w:val="Normal"/>
    <w:uiPriority w:val="39"/>
    <w:unhideWhenUsed/>
    <w:qFormat/>
    <w:rsid w:val="00270008"/>
    <w:pPr>
      <w:spacing w:line="259" w:lineRule="auto"/>
      <w:outlineLvl w:val="9"/>
    </w:pPr>
    <w:rPr>
      <w:lang w:val="en-US"/>
    </w:rPr>
  </w:style>
  <w:style w:type="paragraph" w:styleId="TOC1">
    <w:name w:val="toc 1"/>
    <w:basedOn w:val="Normal"/>
    <w:next w:val="Normal"/>
    <w:autoRedefine/>
    <w:uiPriority w:val="39"/>
    <w:unhideWhenUsed/>
    <w:rsid w:val="00270008"/>
    <w:pPr>
      <w:spacing w:after="100"/>
    </w:pPr>
  </w:style>
  <w:style w:type="paragraph" w:styleId="TOC2">
    <w:name w:val="toc 2"/>
    <w:basedOn w:val="Normal"/>
    <w:next w:val="Normal"/>
    <w:autoRedefine/>
    <w:uiPriority w:val="39"/>
    <w:unhideWhenUsed/>
    <w:rsid w:val="00270008"/>
    <w:pPr>
      <w:spacing w:after="100"/>
      <w:ind w:left="220"/>
    </w:pPr>
  </w:style>
  <w:style w:type="table" w:styleId="TableGridLight">
    <w:name w:val="Grid Table Light"/>
    <w:basedOn w:val="TableNormal"/>
    <w:uiPriority w:val="40"/>
    <w:rsid w:val="00355A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270008"/>
    <w:rPr>
      <w:color w:val="0000FF" w:themeColor="hyperlink"/>
      <w:u w:val="single"/>
    </w:rPr>
  </w:style>
  <w:style w:type="paragraph" w:styleId="TOC3">
    <w:name w:val="toc 3"/>
    <w:basedOn w:val="Normal"/>
    <w:next w:val="Normal"/>
    <w:autoRedefine/>
    <w:uiPriority w:val="39"/>
    <w:unhideWhenUsed/>
    <w:rsid w:val="00963A7F"/>
    <w:pPr>
      <w:spacing w:after="100" w:line="259" w:lineRule="auto"/>
      <w:ind w:left="440"/>
    </w:pPr>
    <w:rPr>
      <w:rFonts w:eastAsiaTheme="minorEastAsia"/>
      <w:lang w:val="en-US"/>
    </w:rPr>
  </w:style>
  <w:style w:type="paragraph" w:styleId="TOC4">
    <w:name w:val="toc 4"/>
    <w:basedOn w:val="Normal"/>
    <w:next w:val="Normal"/>
    <w:autoRedefine/>
    <w:uiPriority w:val="39"/>
    <w:unhideWhenUsed/>
    <w:rsid w:val="00963A7F"/>
    <w:pPr>
      <w:spacing w:after="100" w:line="259" w:lineRule="auto"/>
      <w:ind w:left="660"/>
    </w:pPr>
    <w:rPr>
      <w:rFonts w:eastAsiaTheme="minorEastAsia"/>
      <w:lang w:val="en-US"/>
    </w:rPr>
  </w:style>
  <w:style w:type="paragraph" w:styleId="TOC5">
    <w:name w:val="toc 5"/>
    <w:basedOn w:val="Normal"/>
    <w:next w:val="Normal"/>
    <w:autoRedefine/>
    <w:uiPriority w:val="39"/>
    <w:unhideWhenUsed/>
    <w:rsid w:val="00963A7F"/>
    <w:pPr>
      <w:spacing w:after="100" w:line="259" w:lineRule="auto"/>
      <w:ind w:left="880"/>
    </w:pPr>
    <w:rPr>
      <w:rFonts w:eastAsiaTheme="minorEastAsia"/>
      <w:lang w:val="en-US"/>
    </w:rPr>
  </w:style>
  <w:style w:type="paragraph" w:styleId="TOC6">
    <w:name w:val="toc 6"/>
    <w:basedOn w:val="Normal"/>
    <w:next w:val="Normal"/>
    <w:autoRedefine/>
    <w:uiPriority w:val="39"/>
    <w:unhideWhenUsed/>
    <w:rsid w:val="00963A7F"/>
    <w:pPr>
      <w:spacing w:after="100" w:line="259" w:lineRule="auto"/>
      <w:ind w:left="1100"/>
    </w:pPr>
    <w:rPr>
      <w:rFonts w:eastAsiaTheme="minorEastAsia"/>
      <w:lang w:val="en-US"/>
    </w:rPr>
  </w:style>
  <w:style w:type="paragraph" w:styleId="TOC7">
    <w:name w:val="toc 7"/>
    <w:basedOn w:val="Normal"/>
    <w:next w:val="Normal"/>
    <w:autoRedefine/>
    <w:uiPriority w:val="39"/>
    <w:unhideWhenUsed/>
    <w:rsid w:val="00963A7F"/>
    <w:pPr>
      <w:spacing w:after="100" w:line="259" w:lineRule="auto"/>
      <w:ind w:left="1320"/>
    </w:pPr>
    <w:rPr>
      <w:rFonts w:eastAsiaTheme="minorEastAsia"/>
      <w:lang w:val="en-US"/>
    </w:rPr>
  </w:style>
  <w:style w:type="paragraph" w:styleId="TOC8">
    <w:name w:val="toc 8"/>
    <w:basedOn w:val="Normal"/>
    <w:next w:val="Normal"/>
    <w:autoRedefine/>
    <w:uiPriority w:val="39"/>
    <w:unhideWhenUsed/>
    <w:rsid w:val="00963A7F"/>
    <w:pPr>
      <w:spacing w:after="100" w:line="259" w:lineRule="auto"/>
      <w:ind w:left="1540"/>
    </w:pPr>
    <w:rPr>
      <w:rFonts w:eastAsiaTheme="minorEastAsia"/>
      <w:lang w:val="en-US"/>
    </w:rPr>
  </w:style>
  <w:style w:type="paragraph" w:styleId="TOC9">
    <w:name w:val="toc 9"/>
    <w:basedOn w:val="Normal"/>
    <w:next w:val="Normal"/>
    <w:autoRedefine/>
    <w:uiPriority w:val="39"/>
    <w:unhideWhenUsed/>
    <w:rsid w:val="00963A7F"/>
    <w:pPr>
      <w:spacing w:after="100" w:line="259" w:lineRule="auto"/>
      <w:ind w:left="1760"/>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strRef>
              <c:f>Sheet1!$A$2:$A$3</c:f>
              <c:strCache>
                <c:ptCount val="2"/>
                <c:pt idx="0">
                  <c:v>GRZ Secondary School Academice Performance of Pupils (13.33%)</c:v>
                </c:pt>
                <c:pt idx="1">
                  <c:v>Grant - Aided Secondary School Academic performance of Pupils (86.  67%)</c:v>
                </c:pt>
              </c:strCache>
            </c:strRef>
          </c:cat>
          <c:val>
            <c:numRef>
              <c:f>Sheet1!$B$2:$B$3</c:f>
              <c:numCache>
                <c:formatCode>General</c:formatCode>
                <c:ptCount val="2"/>
                <c:pt idx="0">
                  <c:v>13.3</c:v>
                </c:pt>
                <c:pt idx="1">
                  <c:v>86.7</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cat>
            <c:strRef>
              <c:f>Sheet1!$A$2:$A$3</c:f>
              <c:strCache>
                <c:ptCount val="2"/>
                <c:pt idx="0">
                  <c:v>between 30 and 35 periods</c:v>
                </c:pt>
                <c:pt idx="1">
                  <c:v>over 35 periods</c:v>
                </c:pt>
              </c:strCache>
            </c:strRef>
          </c:cat>
          <c:val>
            <c:numRef>
              <c:f>Sheet1!$B$2:$B$3</c:f>
              <c:numCache>
                <c:formatCode>General</c:formatCode>
                <c:ptCount val="2"/>
                <c:pt idx="0">
                  <c:v>70.8</c:v>
                </c:pt>
                <c:pt idx="1">
                  <c:v>29.2</c:v>
                </c:pt>
              </c:numCache>
            </c:numRef>
          </c:val>
        </c:ser>
        <c:dLbls>
          <c:showLegendKey val="0"/>
          <c:showVal val="0"/>
          <c:showCatName val="0"/>
          <c:showSerName val="0"/>
          <c:showPercent val="0"/>
          <c:showBubbleSize val="0"/>
        </c:dLbls>
        <c:gapWidth val="150"/>
        <c:axId val="187562776"/>
        <c:axId val="187563160"/>
      </c:barChart>
      <c:catAx>
        <c:axId val="187562776"/>
        <c:scaling>
          <c:orientation val="minMax"/>
        </c:scaling>
        <c:delete val="0"/>
        <c:axPos val="b"/>
        <c:numFmt formatCode="General" sourceLinked="0"/>
        <c:majorTickMark val="out"/>
        <c:minorTickMark val="none"/>
        <c:tickLblPos val="nextTo"/>
        <c:crossAx val="187563160"/>
        <c:crosses val="autoZero"/>
        <c:auto val="1"/>
        <c:lblAlgn val="ctr"/>
        <c:lblOffset val="100"/>
        <c:noMultiLvlLbl val="0"/>
      </c:catAx>
      <c:valAx>
        <c:axId val="187563160"/>
        <c:scaling>
          <c:orientation val="minMax"/>
        </c:scaling>
        <c:delete val="0"/>
        <c:axPos val="l"/>
        <c:majorGridlines/>
        <c:numFmt formatCode="General" sourceLinked="1"/>
        <c:majorTickMark val="out"/>
        <c:minorTickMark val="none"/>
        <c:tickLblPos val="nextTo"/>
        <c:crossAx val="1875627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C7E48-DBBD-4991-989B-95FC21EB3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22730</Words>
  <Characters>129567</Characters>
  <Application>Microsoft Office Word</Application>
  <DocSecurity>0</DocSecurity>
  <Lines>1079</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typist killianz word</cp:lastModifiedBy>
  <cp:revision>2</cp:revision>
  <cp:lastPrinted>2006-11-30T13:40:00Z</cp:lastPrinted>
  <dcterms:created xsi:type="dcterms:W3CDTF">2006-11-30T13:40:00Z</dcterms:created>
  <dcterms:modified xsi:type="dcterms:W3CDTF">2006-11-30T13:40:00Z</dcterms:modified>
</cp:coreProperties>
</file>